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DC5" w:rsidRDefault="008B4DC5" w:rsidP="008B4DC5">
      <w:pPr>
        <w:wordWrap/>
        <w:spacing w:line="260" w:lineRule="exact"/>
        <w:rPr>
          <w:rFonts w:ascii="Times New Roman"/>
          <w:iCs/>
          <w:sz w:val="22"/>
        </w:rPr>
      </w:pPr>
      <w:bookmarkStart w:id="0" w:name="_GoBack"/>
      <w:bookmarkEnd w:id="0"/>
    </w:p>
    <w:p w:rsidR="008B4DC5" w:rsidRPr="006555DA" w:rsidRDefault="008B4DC5" w:rsidP="008B4DC5">
      <w:pPr>
        <w:wordWrap/>
        <w:rPr>
          <w:rFonts w:ascii="Times New Roman" w:eastAsia="맑은 고딕"/>
          <w:sz w:val="22"/>
          <w:szCs w:val="22"/>
        </w:rPr>
      </w:pPr>
    </w:p>
    <w:p w:rsidR="008B4DC5" w:rsidRPr="006555DA" w:rsidRDefault="008B4DC5" w:rsidP="008B4DC5">
      <w:pPr>
        <w:wordWrap/>
        <w:rPr>
          <w:rFonts w:ascii="Times New Roman" w:eastAsia="맑은 고딕"/>
          <w:sz w:val="22"/>
          <w:szCs w:val="22"/>
        </w:rPr>
      </w:pPr>
    </w:p>
    <w:p w:rsidR="008B4DC5" w:rsidRPr="006555DA" w:rsidRDefault="008B4DC5" w:rsidP="008B4DC5">
      <w:pPr>
        <w:wordWrap/>
        <w:rPr>
          <w:rFonts w:ascii="Times New Roman" w:eastAsia="맑은 고딕"/>
          <w:sz w:val="22"/>
          <w:szCs w:val="22"/>
        </w:rPr>
      </w:pPr>
    </w:p>
    <w:p w:rsidR="008B4DC5" w:rsidRPr="00164936" w:rsidRDefault="008B4DC5" w:rsidP="008B4DC5">
      <w:pPr>
        <w:wordWrap/>
        <w:jc w:val="center"/>
        <w:rPr>
          <w:rFonts w:ascii="Times New Roman" w:eastAsia="맑은 고딕"/>
          <w:i/>
          <w:sz w:val="32"/>
          <w:szCs w:val="22"/>
        </w:rPr>
      </w:pPr>
      <w:r w:rsidRPr="00164936">
        <w:rPr>
          <w:rFonts w:ascii="Times New Roman"/>
          <w:i/>
          <w:sz w:val="32"/>
          <w:szCs w:val="22"/>
        </w:rPr>
        <w:t>A History of Tea in China</w:t>
      </w:r>
      <w:r w:rsidRPr="00164936">
        <w:rPr>
          <w:rFonts w:ascii="Times New Roman" w:eastAsia="맑은 고딕"/>
          <w:i/>
          <w:sz w:val="32"/>
          <w:szCs w:val="22"/>
        </w:rPr>
        <w:t xml:space="preserve">, </w:t>
      </w:r>
    </w:p>
    <w:p w:rsidR="008B4DC5" w:rsidRPr="006555DA" w:rsidRDefault="008B4DC5" w:rsidP="008B4DC5">
      <w:pPr>
        <w:wordWrap/>
        <w:jc w:val="center"/>
        <w:rPr>
          <w:rFonts w:ascii="Times New Roman" w:eastAsia="맑은 고딕"/>
          <w:sz w:val="22"/>
          <w:szCs w:val="22"/>
        </w:rPr>
      </w:pPr>
      <w:r w:rsidRPr="00164936">
        <w:rPr>
          <w:rFonts w:ascii="Times New Roman" w:eastAsia="맑은 고딕"/>
          <w:i/>
          <w:sz w:val="32"/>
          <w:szCs w:val="22"/>
        </w:rPr>
        <w:t>Sometimes Touching on Korea</w:t>
      </w:r>
    </w:p>
    <w:p w:rsidR="008B4DC5" w:rsidRPr="006555DA" w:rsidRDefault="008B4DC5" w:rsidP="008B4DC5">
      <w:pPr>
        <w:wordWrap/>
        <w:rPr>
          <w:rFonts w:ascii="Times New Roman" w:eastAsia="맑은 고딕"/>
          <w:sz w:val="22"/>
          <w:szCs w:val="22"/>
        </w:rPr>
      </w:pPr>
    </w:p>
    <w:p w:rsidR="008B4DC5" w:rsidRPr="006555DA" w:rsidRDefault="008B4DC5" w:rsidP="008B4DC5">
      <w:pPr>
        <w:wordWrap/>
        <w:jc w:val="center"/>
        <w:rPr>
          <w:rFonts w:ascii="Times New Roman"/>
          <w:sz w:val="22"/>
          <w:szCs w:val="22"/>
        </w:rPr>
      </w:pPr>
      <w:r w:rsidRPr="00164936">
        <w:rPr>
          <w:rFonts w:ascii="Times New Roman"/>
          <w:sz w:val="24"/>
          <w:szCs w:val="22"/>
        </w:rPr>
        <w:t>Steven D. Owyoung</w:t>
      </w:r>
    </w:p>
    <w:p w:rsidR="008B4DC5" w:rsidRPr="006555DA" w:rsidRDefault="008B4DC5" w:rsidP="008B4DC5">
      <w:pPr>
        <w:wordWrap/>
        <w:rPr>
          <w:rFonts w:ascii="Times New Roman"/>
          <w:sz w:val="22"/>
          <w:szCs w:val="22"/>
        </w:rPr>
      </w:pPr>
    </w:p>
    <w:p w:rsidR="008B4DC5" w:rsidRPr="006555DA" w:rsidRDefault="008B4DC5" w:rsidP="008B4DC5">
      <w:pPr>
        <w:wordWrap/>
        <w:rPr>
          <w:rFonts w:ascii="Times New Roman"/>
          <w:sz w:val="22"/>
          <w:szCs w:val="22"/>
        </w:rPr>
      </w:pPr>
    </w:p>
    <w:p w:rsidR="008B4DC5" w:rsidRPr="006555DA" w:rsidRDefault="008B4DC5" w:rsidP="008B4DC5">
      <w:pPr>
        <w:wordWrap/>
        <w:rPr>
          <w:rFonts w:ascii="Times New Roman"/>
          <w:sz w:val="22"/>
          <w:szCs w:val="22"/>
        </w:rPr>
      </w:pPr>
      <w:r w:rsidRPr="006555DA">
        <w:rPr>
          <w:rFonts w:ascii="Times New Roman"/>
          <w:b/>
          <w:sz w:val="22"/>
          <w:szCs w:val="22"/>
        </w:rPr>
        <w:t>Introduction</w:t>
      </w:r>
    </w:p>
    <w:p w:rsidR="008B4DC5" w:rsidRPr="006555DA" w:rsidRDefault="008B4DC5" w:rsidP="008B4DC5">
      <w:pPr>
        <w:wordWrap/>
        <w:rPr>
          <w:rFonts w:ascii="Times New Roman"/>
          <w:sz w:val="22"/>
          <w:szCs w:val="22"/>
        </w:rPr>
      </w:pPr>
      <w:r w:rsidRPr="006555DA">
        <w:rPr>
          <w:rFonts w:ascii="Times New Roman"/>
          <w:sz w:val="22"/>
          <w:szCs w:val="22"/>
        </w:rPr>
        <w:t xml:space="preserve">Tea was a cultural tradition begun in ancient China.  Entwined in a vast history, tea was bound to events and people that subtly changed tea from drink and medicine to art and aesthetic.  As tradition, tea was the custom of serving the drink as courtesy and the drinking of the brewed leaf as herbal and beverage.  As culture, tea was the focus of connoisseurship and practiced as a form of art.  It was the use of the brew to inspire wisdom and attain spiritual transcendence.  </w:t>
      </w:r>
    </w:p>
    <w:p w:rsidR="008B4DC5" w:rsidRPr="006555DA" w:rsidRDefault="008B4DC5" w:rsidP="008B4DC5">
      <w:pPr>
        <w:wordWrap/>
        <w:ind w:firstLine="720"/>
        <w:rPr>
          <w:rFonts w:ascii="Times New Roman"/>
          <w:sz w:val="22"/>
          <w:szCs w:val="22"/>
        </w:rPr>
      </w:pPr>
      <w:r w:rsidRPr="006555DA">
        <w:rPr>
          <w:rFonts w:ascii="Times New Roman"/>
          <w:sz w:val="22"/>
          <w:szCs w:val="22"/>
        </w:rPr>
        <w:t xml:space="preserve">The story of tea starts in nature and in the garden.  The tea plant is a member of the </w:t>
      </w:r>
      <w:r w:rsidRPr="006555DA">
        <w:rPr>
          <w:rFonts w:ascii="Times New Roman"/>
          <w:i/>
          <w:sz w:val="22"/>
          <w:szCs w:val="22"/>
        </w:rPr>
        <w:t>Theaceae</w:t>
      </w:r>
      <w:r w:rsidRPr="006555DA">
        <w:rPr>
          <w:rFonts w:ascii="Times New Roman"/>
          <w:sz w:val="22"/>
          <w:szCs w:val="22"/>
        </w:rPr>
        <w:t xml:space="preserve"> family and belongs to the genus </w:t>
      </w:r>
      <w:r w:rsidRPr="006555DA">
        <w:rPr>
          <w:rFonts w:ascii="Times New Roman"/>
          <w:i/>
          <w:sz w:val="22"/>
          <w:szCs w:val="22"/>
        </w:rPr>
        <w:t>Camellia</w:t>
      </w:r>
      <w:r w:rsidRPr="006555DA">
        <w:rPr>
          <w:rFonts w:ascii="Times New Roman"/>
          <w:sz w:val="22"/>
          <w:szCs w:val="22"/>
        </w:rPr>
        <w:t xml:space="preserve">.  Named </w:t>
      </w:r>
      <w:r w:rsidRPr="006555DA">
        <w:rPr>
          <w:rFonts w:ascii="Times New Roman"/>
          <w:i/>
          <w:sz w:val="22"/>
          <w:szCs w:val="22"/>
        </w:rPr>
        <w:t>Camellia sinensis</w:t>
      </w:r>
      <w:r w:rsidRPr="006555DA">
        <w:rPr>
          <w:rFonts w:ascii="Times New Roman"/>
          <w:sz w:val="22"/>
          <w:szCs w:val="22"/>
        </w:rPr>
        <w:t>, Chinese tea flowers in fall with blossoms of pure white, the pale petals surrounding a dense bouquet of stamens, yellow gold.  Tea flowers produce fruit, a round, green husk that in winter turns dry and brown and trilobite bearing three seeds.  Its spring leaves are oblong and pointed, serrated and glossy green.</w:t>
      </w:r>
    </w:p>
    <w:p w:rsidR="008B4DC5" w:rsidRPr="006555DA" w:rsidRDefault="008B4DC5" w:rsidP="008B4DC5">
      <w:pPr>
        <w:wordWrap/>
        <w:ind w:firstLine="720"/>
        <w:rPr>
          <w:rFonts w:ascii="Times New Roman"/>
          <w:sz w:val="22"/>
          <w:szCs w:val="22"/>
        </w:rPr>
      </w:pPr>
      <w:r w:rsidRPr="006555DA">
        <w:rPr>
          <w:rFonts w:ascii="Times New Roman"/>
          <w:sz w:val="22"/>
          <w:szCs w:val="22"/>
        </w:rPr>
        <w:t>In its native habitat, tea is an evergreen bush or small tree that grows shaded in forests or exposed on hills and cliffs of stony soil.  After the cold of late winter, spare shoots and short sprouts quickly give way to a luxurious flush that carpets the fields and terraced slopes in jade and celadon.  Within days, the new leaves are picked, processed, and dried to provide an astounding variety of teas in all shapes, sizes, and hues, each offering a brew distinct in color, aroma, and taste.</w:t>
      </w:r>
    </w:p>
    <w:p w:rsidR="008B4DC5" w:rsidRPr="006555DA" w:rsidRDefault="008B4DC5" w:rsidP="008B4DC5">
      <w:pPr>
        <w:wordWrap/>
        <w:ind w:firstLine="720"/>
        <w:rPr>
          <w:rFonts w:ascii="Times New Roman"/>
          <w:sz w:val="22"/>
          <w:szCs w:val="22"/>
        </w:rPr>
      </w:pPr>
      <w:r w:rsidRPr="006555DA">
        <w:rPr>
          <w:rFonts w:ascii="Times New Roman"/>
          <w:sz w:val="22"/>
          <w:szCs w:val="22"/>
        </w:rPr>
        <w:t>In China, tea now grows in a large range from the southern island of tropical Hainan north to the temperate coast of Shandong: from the slopes of the mountains of Gansu in the northwest to the southeast and the Wuyi cliffs in Fujian and further across the straits to Taiwan.  But in prehistoric times, tea grew in the southwest, a</w:t>
      </w:r>
      <w:r w:rsidRPr="006555DA">
        <w:rPr>
          <w:rFonts w:ascii="Times New Roman"/>
          <w:color w:val="000000"/>
          <w:sz w:val="22"/>
          <w:szCs w:val="22"/>
        </w:rPr>
        <w:t xml:space="preserve"> distant realm of great natural riches, a far away cornucopia and the only source of tea.  </w:t>
      </w:r>
      <w:r w:rsidRPr="006555DA">
        <w:rPr>
          <w:rFonts w:ascii="Times New Roman"/>
          <w:sz w:val="22"/>
          <w:szCs w:val="22"/>
        </w:rPr>
        <w:t xml:space="preserve">There, the vast, primordial wilderness of </w:t>
      </w:r>
      <w:r w:rsidRPr="006555DA">
        <w:rPr>
          <w:rFonts w:ascii="Times New Roman"/>
          <w:color w:val="000000"/>
          <w:sz w:val="22"/>
          <w:szCs w:val="22"/>
        </w:rPr>
        <w:t>Sichuan and Yünnan</w:t>
      </w:r>
      <w:r w:rsidRPr="006555DA">
        <w:rPr>
          <w:rFonts w:ascii="Times New Roman"/>
          <w:sz w:val="22"/>
          <w:szCs w:val="22"/>
        </w:rPr>
        <w:t xml:space="preserve"> nurtured ancient trees that grew for a thousand years.  The great tea tree was high and broad, its a taproot bored deep into the earth, displacing soil with its girth, the trunk towering into the sky, its branches bearing a perpetual bounty of leaves, dark and shining.</w:t>
      </w:r>
    </w:p>
    <w:p w:rsidR="008B4DC5" w:rsidRPr="006555DA" w:rsidRDefault="008B4DC5" w:rsidP="008B4DC5">
      <w:pPr>
        <w:wordWrap/>
        <w:ind w:firstLine="720"/>
        <w:rPr>
          <w:rFonts w:ascii="Times New Roman"/>
          <w:color w:val="000000"/>
          <w:sz w:val="22"/>
          <w:szCs w:val="22"/>
        </w:rPr>
      </w:pPr>
      <w:r w:rsidRPr="006555DA">
        <w:rPr>
          <w:rFonts w:ascii="Times New Roman"/>
          <w:sz w:val="22"/>
          <w:szCs w:val="22"/>
        </w:rPr>
        <w:t>The Tang poet Lu Y</w:t>
      </w:r>
      <w:r w:rsidRPr="006555DA">
        <w:rPr>
          <w:rFonts w:ascii="Times New Roman"/>
          <w:color w:val="000000"/>
          <w:sz w:val="22"/>
          <w:szCs w:val="22"/>
        </w:rPr>
        <w:t xml:space="preserve">ü </w:t>
      </w:r>
      <w:r w:rsidRPr="006555DA">
        <w:rPr>
          <w:rFonts w:ascii="Times New Roman" w:eastAsia="PMingLiU"/>
          <w:color w:val="000000"/>
          <w:sz w:val="22"/>
          <w:szCs w:val="22"/>
          <w:lang w:eastAsia="zh-TW"/>
        </w:rPr>
        <w:t>陸羽</w:t>
      </w:r>
      <w:r w:rsidRPr="006555DA">
        <w:rPr>
          <w:rFonts w:ascii="Times New Roman" w:eastAsia="PMingLiU"/>
          <w:color w:val="000000"/>
          <w:sz w:val="22"/>
          <w:szCs w:val="22"/>
          <w:lang w:eastAsia="zh-TW"/>
        </w:rPr>
        <w:t xml:space="preserve"> </w:t>
      </w:r>
      <w:r w:rsidRPr="006555DA">
        <w:rPr>
          <w:rFonts w:ascii="Times New Roman"/>
          <w:color w:val="000000"/>
          <w:sz w:val="22"/>
          <w:szCs w:val="22"/>
        </w:rPr>
        <w:t xml:space="preserve">(circa 733-804 C.E.) once wrote in the </w:t>
      </w:r>
      <w:r w:rsidRPr="006555DA">
        <w:rPr>
          <w:rFonts w:ascii="Times New Roman"/>
          <w:i/>
          <w:color w:val="000000"/>
          <w:sz w:val="22"/>
          <w:szCs w:val="22"/>
        </w:rPr>
        <w:t>Book of Tea</w:t>
      </w:r>
      <w:r w:rsidRPr="006555DA">
        <w:rPr>
          <w:rFonts w:ascii="Times New Roman"/>
          <w:color w:val="000000"/>
          <w:sz w:val="22"/>
          <w:szCs w:val="22"/>
        </w:rPr>
        <w:t>: “Tea is from a splendid tree of the south.”  Stately and superior, the tree marked the seasons with abundance.  In fall, tea flowered profusely and scented the air, it bore fruit and seeds aplenty, and in the clear cold days of late winter, within the still and somnambulant forest, tea grew and glowed.  The majestic tree was radiant: a magnetic, irresistible sight, the early harbinger of spring and the force of life renewed.  Insects stirred and fed on its buds, birds courted among its branches, and simians and humans alike sampled its tender leaves.  The spirits, deities, and demi gods too were drawn by beautiful tea.</w:t>
      </w:r>
    </w:p>
    <w:p w:rsidR="008B4DC5" w:rsidRPr="006555DA" w:rsidRDefault="008B4DC5" w:rsidP="008B4DC5">
      <w:pPr>
        <w:wordWrap/>
        <w:rPr>
          <w:rFonts w:ascii="Times New Roman"/>
          <w:color w:val="000000"/>
          <w:sz w:val="22"/>
          <w:szCs w:val="22"/>
        </w:rPr>
      </w:pPr>
    </w:p>
    <w:p w:rsidR="008B4DC5" w:rsidRPr="006555DA" w:rsidRDefault="008B4DC5" w:rsidP="008B4DC5">
      <w:pPr>
        <w:wordWrap/>
        <w:rPr>
          <w:rFonts w:ascii="Times New Roman"/>
          <w:b/>
          <w:color w:val="000000"/>
          <w:sz w:val="22"/>
          <w:szCs w:val="22"/>
        </w:rPr>
      </w:pPr>
      <w:r w:rsidRPr="006555DA">
        <w:rPr>
          <w:rFonts w:ascii="Times New Roman" w:eastAsia="PMingLiU"/>
          <w:b/>
          <w:color w:val="000000"/>
          <w:sz w:val="22"/>
          <w:szCs w:val="22"/>
        </w:rPr>
        <w:t xml:space="preserve">Pre dynastic Xia and </w:t>
      </w:r>
      <w:r w:rsidRPr="006555DA">
        <w:rPr>
          <w:rFonts w:ascii="Times New Roman"/>
          <w:b/>
          <w:color w:val="000000"/>
          <w:sz w:val="22"/>
          <w:szCs w:val="22"/>
        </w:rPr>
        <w:t>Xia Dynasty</w:t>
      </w:r>
    </w:p>
    <w:p w:rsidR="008B4DC5" w:rsidRPr="006555DA" w:rsidRDefault="008B4DC5" w:rsidP="008B4DC5">
      <w:pPr>
        <w:wordWrap/>
        <w:rPr>
          <w:rFonts w:ascii="Times New Roman"/>
          <w:color w:val="000000"/>
          <w:sz w:val="22"/>
          <w:szCs w:val="22"/>
        </w:rPr>
      </w:pPr>
      <w:r w:rsidRPr="006555DA">
        <w:rPr>
          <w:rFonts w:ascii="Times New Roman"/>
          <w:color w:val="000000"/>
          <w:sz w:val="22"/>
          <w:szCs w:val="22"/>
        </w:rPr>
        <w:t>Tea lore and legend began in the late Neolithic with the myth of Shen Nong the Divine Cultivator.  God</w:t>
      </w:r>
      <w:r w:rsidRPr="006555DA">
        <w:rPr>
          <w:rFonts w:ascii="Times New Roman" w:eastAsia="맑은 고딕"/>
          <w:color w:val="000000"/>
          <w:sz w:val="22"/>
          <w:szCs w:val="22"/>
        </w:rPr>
        <w:t>-</w:t>
      </w:r>
      <w:r w:rsidRPr="006555DA">
        <w:rPr>
          <w:rFonts w:ascii="Times New Roman"/>
          <w:color w:val="000000"/>
          <w:sz w:val="22"/>
          <w:szCs w:val="22"/>
        </w:rPr>
        <w:t xml:space="preserve">like and sage, Shen Nong </w:t>
      </w:r>
      <w:r w:rsidRPr="006555DA">
        <w:rPr>
          <w:rFonts w:ascii="Times New Roman" w:eastAsia="PMingLiU"/>
          <w:color w:val="000000"/>
          <w:sz w:val="22"/>
          <w:szCs w:val="22"/>
          <w:lang w:eastAsia="zh-TW"/>
        </w:rPr>
        <w:t>神農</w:t>
      </w:r>
      <w:r w:rsidRPr="006555DA">
        <w:rPr>
          <w:rFonts w:ascii="Times New Roman" w:eastAsia="PMingLiU"/>
          <w:color w:val="000000"/>
          <w:sz w:val="22"/>
          <w:szCs w:val="22"/>
          <w:lang w:eastAsia="zh-TW"/>
        </w:rPr>
        <w:t xml:space="preserve"> </w:t>
      </w:r>
      <w:r w:rsidRPr="006555DA">
        <w:rPr>
          <w:rFonts w:ascii="Times New Roman"/>
          <w:color w:val="000000"/>
          <w:sz w:val="22"/>
          <w:szCs w:val="22"/>
        </w:rPr>
        <w:t xml:space="preserve">(tradition </w:t>
      </w:r>
      <w:r w:rsidRPr="006555DA">
        <w:rPr>
          <w:rFonts w:ascii="Times New Roman"/>
          <w:sz w:val="22"/>
          <w:szCs w:val="22"/>
        </w:rPr>
        <w:t xml:space="preserve">circa 2838-2698 B.C.E.) </w:t>
      </w:r>
      <w:r w:rsidRPr="006555DA">
        <w:rPr>
          <w:rFonts w:ascii="Times New Roman"/>
          <w:color w:val="000000"/>
          <w:sz w:val="22"/>
          <w:szCs w:val="22"/>
        </w:rPr>
        <w:t>was expert in husbandry and spread his knowledge of botany, horticulture, and medicine.  One day, according to the stories, he discovered tea while under the shade of a fine tree listening to the breeze whispering through its branches.  A sprite flew in on a zephyr rustling the leaves and sending a green shower down into the bubbling water cauldron beside him.  Enticed by the aroma wafting up with the steam, he tasted the light golden brew and found it pleasantly bitter with a lingering sweetness.  Sipping more, he felt refreshed yet relaxed, alert yet calm, clear minded and purposeful.</w:t>
      </w:r>
    </w:p>
    <w:p w:rsidR="008B4DC5" w:rsidRPr="006555DA" w:rsidRDefault="008B4DC5" w:rsidP="008B4DC5">
      <w:pPr>
        <w:wordWrap/>
        <w:ind w:firstLine="720"/>
        <w:rPr>
          <w:rFonts w:ascii="Times New Roman"/>
          <w:color w:val="000000"/>
          <w:sz w:val="22"/>
          <w:szCs w:val="22"/>
        </w:rPr>
      </w:pPr>
      <w:r w:rsidRPr="006555DA">
        <w:rPr>
          <w:rFonts w:ascii="Times New Roman"/>
          <w:color w:val="000000"/>
          <w:sz w:val="22"/>
          <w:szCs w:val="22"/>
        </w:rPr>
        <w:t>To name tea, Sheng Nong sought the scribe of the Yellow Emperor</w:t>
      </w:r>
      <w:r w:rsidRPr="006555DA">
        <w:rPr>
          <w:rFonts w:ascii="Times New Roman" w:eastAsia="Times New Roman"/>
          <w:sz w:val="22"/>
          <w:szCs w:val="22"/>
        </w:rPr>
        <w:t xml:space="preserve"> </w:t>
      </w:r>
      <w:r w:rsidRPr="006555DA">
        <w:rPr>
          <w:rFonts w:ascii="Times New Roman" w:eastAsia="PMingLiU"/>
          <w:sz w:val="22"/>
          <w:szCs w:val="22"/>
          <w:lang w:eastAsia="zh-TW"/>
        </w:rPr>
        <w:t>黃帝</w:t>
      </w:r>
      <w:r w:rsidRPr="006555DA">
        <w:rPr>
          <w:rFonts w:ascii="Times New Roman" w:eastAsia="PMingLiU"/>
          <w:sz w:val="22"/>
          <w:szCs w:val="22"/>
          <w:lang w:eastAsia="zh-TW"/>
        </w:rPr>
        <w:t xml:space="preserve"> </w:t>
      </w:r>
      <w:r w:rsidRPr="006555DA">
        <w:rPr>
          <w:rFonts w:ascii="Times New Roman" w:eastAsia="Times New Roman"/>
          <w:sz w:val="22"/>
          <w:szCs w:val="22"/>
        </w:rPr>
        <w:t xml:space="preserve">(tradition circa </w:t>
      </w:r>
      <w:r w:rsidRPr="006555DA">
        <w:rPr>
          <w:rFonts w:ascii="Times New Roman" w:eastAsia="Times New Roman"/>
          <w:sz w:val="22"/>
          <w:szCs w:val="22"/>
        </w:rPr>
        <w:lastRenderedPageBreak/>
        <w:t>2696–2598 B.C.E.)</w:t>
      </w:r>
      <w:r w:rsidRPr="006555DA">
        <w:rPr>
          <w:rFonts w:ascii="Times New Roman"/>
          <w:color w:val="000000"/>
          <w:sz w:val="22"/>
          <w:szCs w:val="22"/>
        </w:rPr>
        <w:t>, Cang Jie the Nomenclator, who possessed four eyes to see all the patterns of Heaven and Earth and so named all that he saw.  Cang Jie</w:t>
      </w:r>
      <w:r w:rsidRPr="006555DA">
        <w:rPr>
          <w:rFonts w:ascii="Times New Roman"/>
          <w:sz w:val="22"/>
          <w:szCs w:val="22"/>
        </w:rPr>
        <w:t>倉頡</w:t>
      </w:r>
      <w:r w:rsidRPr="006555DA">
        <w:rPr>
          <w:rFonts w:ascii="Times New Roman"/>
          <w:color w:val="000000"/>
          <w:sz w:val="22"/>
          <w:szCs w:val="22"/>
        </w:rPr>
        <w:t xml:space="preserve"> (tradition circa 2650 B.C.E.) examined the plant, comprehending its integral parts – herb, man, soil, and tree – and pronounced tea as </w:t>
      </w:r>
      <w:r w:rsidRPr="006555DA">
        <w:rPr>
          <w:rFonts w:ascii="Times New Roman"/>
          <w:i/>
          <w:color w:val="000000"/>
          <w:sz w:val="22"/>
          <w:szCs w:val="22"/>
        </w:rPr>
        <w:t>tu</w:t>
      </w:r>
      <w:r w:rsidRPr="006555DA">
        <w:rPr>
          <w:rFonts w:ascii="Times New Roman" w:eastAsia="PMingLiU"/>
          <w:color w:val="000000"/>
          <w:sz w:val="22"/>
          <w:szCs w:val="22"/>
          <w:lang w:eastAsia="zh-TW"/>
        </w:rPr>
        <w:t>荼</w:t>
      </w:r>
      <w:r w:rsidRPr="006555DA">
        <w:rPr>
          <w:rFonts w:ascii="Times New Roman"/>
          <w:color w:val="000000"/>
          <w:sz w:val="22"/>
          <w:szCs w:val="22"/>
        </w:rPr>
        <w:t xml:space="preserve">.  Shen Nong spread its name throughout the land.  The people, however, called tea according to their native tongues and dialects – </w:t>
      </w:r>
      <w:r w:rsidRPr="006555DA">
        <w:rPr>
          <w:rFonts w:ascii="Times New Roman"/>
          <w:i/>
          <w:color w:val="000000"/>
          <w:sz w:val="22"/>
          <w:szCs w:val="22"/>
        </w:rPr>
        <w:t>jia</w:t>
      </w:r>
      <w:r w:rsidRPr="006555DA">
        <w:rPr>
          <w:rFonts w:ascii="Times New Roman" w:eastAsia="PMingLiU"/>
          <w:color w:val="000000"/>
          <w:sz w:val="22"/>
          <w:szCs w:val="22"/>
          <w:lang w:eastAsia="zh-TW"/>
        </w:rPr>
        <w:t>檟</w:t>
      </w:r>
      <w:r w:rsidRPr="006555DA">
        <w:rPr>
          <w:rFonts w:ascii="Times New Roman"/>
          <w:color w:val="000000"/>
          <w:sz w:val="22"/>
          <w:szCs w:val="22"/>
        </w:rPr>
        <w:t xml:space="preserve">, </w:t>
      </w:r>
      <w:r w:rsidRPr="006555DA">
        <w:rPr>
          <w:rFonts w:ascii="Times New Roman"/>
          <w:i/>
          <w:color w:val="000000"/>
          <w:sz w:val="22"/>
          <w:szCs w:val="22"/>
        </w:rPr>
        <w:t>she</w:t>
      </w:r>
      <w:r w:rsidRPr="006555DA">
        <w:rPr>
          <w:rFonts w:ascii="Times New Roman"/>
          <w:color w:val="000000"/>
          <w:sz w:val="22"/>
          <w:szCs w:val="22"/>
        </w:rPr>
        <w:t xml:space="preserve"> </w:t>
      </w:r>
      <w:r w:rsidRPr="006555DA">
        <w:rPr>
          <w:rFonts w:ascii="Times New Roman" w:eastAsia="PMingLiU"/>
          <w:color w:val="000000"/>
          <w:sz w:val="22"/>
          <w:szCs w:val="22"/>
          <w:lang w:eastAsia="zh-TW"/>
        </w:rPr>
        <w:t>蔎</w:t>
      </w:r>
      <w:r w:rsidRPr="006555DA">
        <w:rPr>
          <w:rFonts w:ascii="Times New Roman"/>
          <w:color w:val="000000"/>
          <w:sz w:val="22"/>
          <w:szCs w:val="22"/>
        </w:rPr>
        <w:t xml:space="preserve">, </w:t>
      </w:r>
      <w:r w:rsidRPr="006555DA">
        <w:rPr>
          <w:rFonts w:ascii="Times New Roman"/>
          <w:i/>
          <w:color w:val="000000"/>
          <w:sz w:val="22"/>
          <w:szCs w:val="22"/>
        </w:rPr>
        <w:t>ming</w:t>
      </w:r>
      <w:r w:rsidRPr="006555DA">
        <w:rPr>
          <w:rFonts w:ascii="Times New Roman"/>
          <w:color w:val="000000"/>
          <w:sz w:val="22"/>
          <w:szCs w:val="22"/>
        </w:rPr>
        <w:t xml:space="preserve"> </w:t>
      </w:r>
      <w:r w:rsidRPr="006555DA">
        <w:rPr>
          <w:rFonts w:ascii="Times New Roman" w:eastAsia="PMingLiU"/>
          <w:color w:val="000000"/>
          <w:sz w:val="22"/>
          <w:szCs w:val="22"/>
          <w:lang w:eastAsia="zh-TW"/>
        </w:rPr>
        <w:t>茗</w:t>
      </w:r>
      <w:r w:rsidRPr="006555DA">
        <w:rPr>
          <w:rFonts w:ascii="Times New Roman"/>
          <w:color w:val="000000"/>
          <w:sz w:val="22"/>
          <w:szCs w:val="22"/>
        </w:rPr>
        <w:t xml:space="preserve">, </w:t>
      </w:r>
      <w:r w:rsidRPr="006555DA">
        <w:rPr>
          <w:rFonts w:ascii="Times New Roman"/>
          <w:i/>
          <w:color w:val="000000"/>
          <w:sz w:val="22"/>
          <w:szCs w:val="22"/>
        </w:rPr>
        <w:t>chuan</w:t>
      </w:r>
      <w:r w:rsidRPr="006555DA">
        <w:rPr>
          <w:rFonts w:ascii="Times New Roman"/>
          <w:color w:val="000000"/>
          <w:sz w:val="22"/>
          <w:szCs w:val="22"/>
        </w:rPr>
        <w:t xml:space="preserve"> </w:t>
      </w:r>
      <w:r w:rsidRPr="006555DA">
        <w:rPr>
          <w:rFonts w:ascii="Times New Roman" w:eastAsia="PMingLiU"/>
          <w:color w:val="000000"/>
          <w:sz w:val="22"/>
          <w:szCs w:val="22"/>
          <w:lang w:eastAsia="zh-TW"/>
        </w:rPr>
        <w:t>荈</w:t>
      </w:r>
      <w:r w:rsidRPr="006555DA">
        <w:rPr>
          <w:rFonts w:ascii="Times New Roman"/>
          <w:color w:val="000000"/>
          <w:sz w:val="22"/>
          <w:szCs w:val="22"/>
        </w:rPr>
        <w:t xml:space="preserve">, and </w:t>
      </w:r>
      <w:r w:rsidRPr="006555DA">
        <w:rPr>
          <w:rFonts w:ascii="Times New Roman"/>
          <w:i/>
          <w:color w:val="000000"/>
          <w:sz w:val="22"/>
          <w:szCs w:val="22"/>
        </w:rPr>
        <w:t>cha</w:t>
      </w:r>
      <w:r w:rsidRPr="006555DA">
        <w:rPr>
          <w:rFonts w:ascii="Times New Roman"/>
          <w:color w:val="000000"/>
          <w:sz w:val="22"/>
          <w:szCs w:val="22"/>
        </w:rPr>
        <w:t xml:space="preserve"> </w:t>
      </w:r>
      <w:r w:rsidRPr="006555DA">
        <w:rPr>
          <w:rFonts w:ascii="Times New Roman" w:eastAsia="PMingLiU"/>
          <w:color w:val="000000"/>
          <w:sz w:val="22"/>
          <w:szCs w:val="22"/>
          <w:lang w:eastAsia="zh-TW"/>
        </w:rPr>
        <w:t>茶</w:t>
      </w:r>
      <w:r w:rsidRPr="006555DA">
        <w:rPr>
          <w:rFonts w:ascii="Times New Roman"/>
          <w:color w:val="000000"/>
          <w:sz w:val="22"/>
          <w:szCs w:val="22"/>
        </w:rPr>
        <w:t xml:space="preserve"> – but tea was long known and written as </w:t>
      </w:r>
      <w:r w:rsidRPr="006555DA">
        <w:rPr>
          <w:rFonts w:ascii="Times New Roman"/>
          <w:i/>
          <w:color w:val="000000"/>
          <w:sz w:val="22"/>
          <w:szCs w:val="22"/>
        </w:rPr>
        <w:t>tu</w:t>
      </w:r>
      <w:r w:rsidRPr="006555DA">
        <w:rPr>
          <w:rFonts w:ascii="Times New Roman"/>
          <w:color w:val="000000"/>
          <w:sz w:val="22"/>
          <w:szCs w:val="22"/>
        </w:rPr>
        <w:t xml:space="preserve"> </w:t>
      </w:r>
      <w:r w:rsidRPr="006555DA">
        <w:rPr>
          <w:rFonts w:ascii="Times New Roman" w:eastAsia="PMingLiU"/>
          <w:color w:val="000000"/>
          <w:sz w:val="22"/>
          <w:szCs w:val="22"/>
          <w:lang w:eastAsia="zh-TW"/>
        </w:rPr>
        <w:t>荼</w:t>
      </w:r>
      <w:r w:rsidRPr="006555DA">
        <w:rPr>
          <w:rFonts w:ascii="Times New Roman"/>
          <w:color w:val="000000"/>
          <w:sz w:val="22"/>
          <w:szCs w:val="22"/>
        </w:rPr>
        <w:t>.</w:t>
      </w:r>
    </w:p>
    <w:p w:rsidR="008B4DC5" w:rsidRPr="006555DA" w:rsidRDefault="008B4DC5" w:rsidP="008B4DC5">
      <w:pPr>
        <w:wordWrap/>
        <w:ind w:firstLine="720"/>
        <w:rPr>
          <w:rFonts w:ascii="Times New Roman"/>
          <w:color w:val="000000"/>
          <w:sz w:val="22"/>
          <w:szCs w:val="22"/>
        </w:rPr>
      </w:pPr>
      <w:r w:rsidRPr="006555DA">
        <w:rPr>
          <w:rFonts w:ascii="Times New Roman"/>
          <w:color w:val="000000"/>
          <w:sz w:val="22"/>
          <w:szCs w:val="22"/>
        </w:rPr>
        <w:t xml:space="preserve">Shen Nong continued to drink tea and found its leaves nutritious as food and that its bitter flavor enhanced the taste of other fare.  He investigated its medicinal properties and noted its stimulating, purgative, analgesic, and antiseptic effects.  He used tea as an herbal remedy for toxins, respiratory and digestive problems as well as physical and mental fatigue.  In tradition, his knowledge of tea and medicine were preserved in the </w:t>
      </w:r>
      <w:r w:rsidRPr="006555DA">
        <w:rPr>
          <w:rFonts w:ascii="Times New Roman"/>
          <w:i/>
          <w:color w:val="000000"/>
          <w:sz w:val="22"/>
          <w:szCs w:val="22"/>
        </w:rPr>
        <w:t>Materia Medica</w:t>
      </w:r>
      <w:r w:rsidRPr="006555DA">
        <w:rPr>
          <w:rFonts w:ascii="Times New Roman"/>
          <w:color w:val="000000"/>
          <w:sz w:val="22"/>
          <w:szCs w:val="22"/>
        </w:rPr>
        <w:t xml:space="preserve"> </w:t>
      </w:r>
      <w:r w:rsidRPr="006555DA">
        <w:rPr>
          <w:rFonts w:ascii="Times New Roman" w:eastAsia="PMingLiU"/>
          <w:color w:val="000000"/>
          <w:sz w:val="22"/>
          <w:szCs w:val="22"/>
          <w:lang w:eastAsia="zh-TW"/>
        </w:rPr>
        <w:t>神農本草</w:t>
      </w:r>
      <w:r w:rsidRPr="006555DA">
        <w:rPr>
          <w:rFonts w:ascii="Times New Roman"/>
          <w:color w:val="000000"/>
          <w:sz w:val="22"/>
          <w:szCs w:val="22"/>
        </w:rPr>
        <w:t>.  It was written that Shen Nong said, “Tea, when taken over a long period of time, gives a person strength and contentment.”</w:t>
      </w:r>
    </w:p>
    <w:p w:rsidR="008B4DC5" w:rsidRPr="006555DA" w:rsidRDefault="008B4DC5" w:rsidP="008B4DC5">
      <w:pPr>
        <w:wordWrap/>
        <w:ind w:firstLine="720"/>
        <w:rPr>
          <w:rFonts w:ascii="Times New Roman"/>
          <w:color w:val="000000"/>
          <w:sz w:val="22"/>
          <w:szCs w:val="22"/>
        </w:rPr>
      </w:pPr>
      <w:r w:rsidRPr="006555DA">
        <w:rPr>
          <w:rFonts w:ascii="Times New Roman"/>
          <w:color w:val="000000"/>
          <w:sz w:val="22"/>
          <w:szCs w:val="22"/>
        </w:rPr>
        <w:t>Shen Nong, the icon and the legend, remained fundamental to the tradition of tea.  He personified tea as the singular gift of Heaven, brought by a spirit to a demi</w:t>
      </w:r>
      <w:r w:rsidRPr="006555DA">
        <w:rPr>
          <w:rFonts w:ascii="Times New Roman" w:eastAsia="맑은 고딕"/>
          <w:color w:val="000000"/>
          <w:sz w:val="22"/>
          <w:szCs w:val="22"/>
        </w:rPr>
        <w:t>-</w:t>
      </w:r>
      <w:r w:rsidRPr="006555DA">
        <w:rPr>
          <w:rFonts w:ascii="Times New Roman"/>
          <w:color w:val="000000"/>
          <w:sz w:val="22"/>
          <w:szCs w:val="22"/>
        </w:rPr>
        <w:t>god then given into the hands of humankind.  To Shen Nong, tea was a pleasure, sustenance, and a medicine: tea was essential to good health and long life.  His myth, practices, and beliefs persisted for millennia and deeply colored the history of tea.</w:t>
      </w:r>
    </w:p>
    <w:p w:rsidR="008B4DC5" w:rsidRPr="006555DA" w:rsidRDefault="008B4DC5" w:rsidP="008B4DC5">
      <w:pPr>
        <w:wordWrap/>
        <w:rPr>
          <w:rFonts w:ascii="Times New Roman"/>
          <w:color w:val="000000"/>
          <w:sz w:val="22"/>
          <w:szCs w:val="22"/>
        </w:rPr>
      </w:pPr>
    </w:p>
    <w:p w:rsidR="008B4DC5" w:rsidRPr="006555DA" w:rsidRDefault="008B4DC5" w:rsidP="008B4DC5">
      <w:pPr>
        <w:wordWrap/>
        <w:rPr>
          <w:rFonts w:ascii="Times New Roman"/>
          <w:b/>
          <w:color w:val="000000"/>
          <w:sz w:val="22"/>
          <w:szCs w:val="22"/>
        </w:rPr>
      </w:pPr>
      <w:r w:rsidRPr="006555DA">
        <w:rPr>
          <w:rFonts w:ascii="Times New Roman"/>
          <w:b/>
          <w:color w:val="000000"/>
          <w:sz w:val="22"/>
          <w:szCs w:val="22"/>
        </w:rPr>
        <w:t>Shang dynasty</w:t>
      </w:r>
    </w:p>
    <w:p w:rsidR="008B4DC5" w:rsidRPr="006555DA" w:rsidRDefault="008B4DC5" w:rsidP="008B4DC5">
      <w:pPr>
        <w:wordWrap/>
        <w:rPr>
          <w:rFonts w:ascii="Times New Roman"/>
          <w:color w:val="000000"/>
          <w:sz w:val="22"/>
          <w:szCs w:val="22"/>
        </w:rPr>
      </w:pPr>
      <w:r w:rsidRPr="006555DA">
        <w:rPr>
          <w:rFonts w:ascii="Times New Roman"/>
          <w:color w:val="000000"/>
          <w:sz w:val="22"/>
          <w:szCs w:val="22"/>
        </w:rPr>
        <w:t>After the decline of the Xia, the Shang rebelled and established a dynasty that lasted over half a millennium.</w:t>
      </w:r>
      <w:r w:rsidRPr="006555DA">
        <w:rPr>
          <w:rFonts w:ascii="Times New Roman" w:eastAsia="맑은 고딕"/>
          <w:color w:val="000000"/>
          <w:sz w:val="22"/>
          <w:szCs w:val="22"/>
        </w:rPr>
        <w:t xml:space="preserve"> </w:t>
      </w:r>
      <w:r w:rsidRPr="006555DA">
        <w:rPr>
          <w:rFonts w:ascii="Times New Roman"/>
          <w:color w:val="000000"/>
          <w:sz w:val="22"/>
          <w:szCs w:val="22"/>
        </w:rPr>
        <w:t>The Shang built their capital on the Central Plain.  Shang royalty knew of southern products like rice, but they were rare and costly.  There was no historical evidence that the Shang knew of tea, and so tea remained a southern phenomenon, unique to Sichuan and Yunnan, isolated and distant.</w:t>
      </w:r>
    </w:p>
    <w:p w:rsidR="008B4DC5" w:rsidRPr="006555DA" w:rsidRDefault="008B4DC5" w:rsidP="008B4DC5">
      <w:pPr>
        <w:wordWrap/>
        <w:ind w:firstLine="720"/>
        <w:rPr>
          <w:rFonts w:ascii="Times New Roman"/>
          <w:color w:val="000000"/>
          <w:sz w:val="22"/>
          <w:szCs w:val="22"/>
        </w:rPr>
      </w:pPr>
      <w:r w:rsidRPr="006555DA">
        <w:rPr>
          <w:rFonts w:ascii="Times New Roman"/>
          <w:color w:val="000000"/>
          <w:sz w:val="22"/>
          <w:szCs w:val="22"/>
        </w:rPr>
        <w:t>The Shang king ruled a theocratic state in which he was high priest.  He worshipped the supreme deity Lord on High and fulfilled his filial duties with sacrifices to his ancestors at shrines and temples.  By means of divination, rites, and sacral offerings, he communed with the spirits, entreating them for success in the hunt and war, and the continued welfare of the state.</w:t>
      </w:r>
    </w:p>
    <w:p w:rsidR="008B4DC5" w:rsidRPr="006555DA" w:rsidRDefault="008B4DC5" w:rsidP="008B4DC5">
      <w:pPr>
        <w:wordWrap/>
        <w:ind w:firstLine="720"/>
        <w:rPr>
          <w:rFonts w:ascii="Times New Roman"/>
          <w:color w:val="000000"/>
          <w:sz w:val="22"/>
          <w:szCs w:val="22"/>
        </w:rPr>
      </w:pPr>
      <w:r w:rsidRPr="006555DA">
        <w:rPr>
          <w:rFonts w:ascii="Times New Roman"/>
          <w:color w:val="000000"/>
          <w:sz w:val="22"/>
          <w:szCs w:val="22"/>
        </w:rPr>
        <w:t>Served in fine bronze vessels, meat, grain, and wine were the sacred foods offered to the deity and spirits.  The Shang was especially skilled in the casting of drinking vessels and the brewing of wine.  It was said that their love of wine corrupted them, and they grew despotic and cruel.  The people suffered and the Zhou rebelled.</w:t>
      </w:r>
    </w:p>
    <w:p w:rsidR="008B4DC5" w:rsidRPr="006555DA" w:rsidRDefault="008B4DC5" w:rsidP="008B4DC5">
      <w:pPr>
        <w:wordWrap/>
        <w:rPr>
          <w:rFonts w:ascii="Times New Roman"/>
          <w:color w:val="000000"/>
          <w:sz w:val="22"/>
          <w:szCs w:val="22"/>
        </w:rPr>
      </w:pPr>
    </w:p>
    <w:p w:rsidR="008B4DC5" w:rsidRPr="006555DA" w:rsidRDefault="008B4DC5" w:rsidP="008B4DC5">
      <w:pPr>
        <w:wordWrap/>
        <w:rPr>
          <w:rFonts w:ascii="Times New Roman"/>
          <w:b/>
          <w:color w:val="000000"/>
          <w:sz w:val="22"/>
          <w:szCs w:val="22"/>
        </w:rPr>
      </w:pPr>
      <w:r w:rsidRPr="006555DA">
        <w:rPr>
          <w:rFonts w:ascii="Times New Roman"/>
          <w:b/>
          <w:color w:val="000000"/>
          <w:sz w:val="22"/>
          <w:szCs w:val="22"/>
        </w:rPr>
        <w:t>Pre dynastic Zhou</w:t>
      </w:r>
    </w:p>
    <w:p w:rsidR="008B4DC5" w:rsidRPr="006555DA" w:rsidRDefault="008B4DC5" w:rsidP="008B4DC5">
      <w:pPr>
        <w:wordWrap/>
        <w:rPr>
          <w:rFonts w:ascii="Times New Roman"/>
          <w:color w:val="000000"/>
          <w:sz w:val="22"/>
          <w:szCs w:val="22"/>
        </w:rPr>
      </w:pPr>
      <w:r w:rsidRPr="006555DA">
        <w:rPr>
          <w:rFonts w:ascii="Times New Roman"/>
          <w:color w:val="000000"/>
          <w:sz w:val="22"/>
          <w:szCs w:val="22"/>
        </w:rPr>
        <w:t>The Zhou were a people west of the Shang.  As Shang vassals, the Zhou defended the western borders of the kingdom.</w:t>
      </w:r>
      <w:r w:rsidRPr="006555DA">
        <w:rPr>
          <w:rFonts w:ascii="Times New Roman" w:eastAsia="맑은 고딕"/>
          <w:color w:val="000000"/>
          <w:sz w:val="22"/>
          <w:szCs w:val="22"/>
        </w:rPr>
        <w:t xml:space="preserve"> </w:t>
      </w:r>
      <w:r w:rsidRPr="006555DA">
        <w:rPr>
          <w:rFonts w:ascii="Times New Roman"/>
          <w:color w:val="000000"/>
          <w:sz w:val="22"/>
          <w:szCs w:val="22"/>
        </w:rPr>
        <w:t>Unlike the hunters and warriors of the Shang, the Zhou were agriculturalists with an advanced but highly conservative society.  Moral, temperate, and visionary, the Zhou shared their botanical and horticultural knowledge with the people under their influence, creating settlements, trade, markets, and revenue.  Oppressed by the debauched Shang, the Zhou allied themselves with the BaShu, a southern people of Sichuan.  Like the Zhou, the BaShu were contemporary to the late Shang and possessed a vibrant and highly developed bronze culture.  They were reputed to be fierce fighters and skilled in the art of war.</w:t>
      </w:r>
    </w:p>
    <w:p w:rsidR="008B4DC5" w:rsidRPr="006555DA" w:rsidRDefault="008B4DC5" w:rsidP="008B4DC5">
      <w:pPr>
        <w:wordWrap/>
        <w:ind w:firstLine="720"/>
        <w:rPr>
          <w:rFonts w:ascii="Times New Roman"/>
          <w:color w:val="000000"/>
          <w:sz w:val="22"/>
          <w:szCs w:val="22"/>
        </w:rPr>
      </w:pPr>
      <w:r w:rsidRPr="006555DA">
        <w:rPr>
          <w:rFonts w:ascii="Times New Roman"/>
          <w:color w:val="000000"/>
          <w:sz w:val="22"/>
          <w:szCs w:val="22"/>
        </w:rPr>
        <w:t xml:space="preserve">The once vital Shang was a shadow of its former self.  Caught between the armies of the Zhou and BaShu, the Shang were defeated in a single great battle and destroyed.  In celebration of their victory, the Zhou sent palace concubines to Sichuan, binding the BaShu nobility to the Zhou aristocracy through marriage.  In return, the BaShu sent the vast riches of Sichuan in tribute.  According to the later record, </w:t>
      </w:r>
      <w:r w:rsidRPr="006555DA">
        <w:rPr>
          <w:rFonts w:ascii="Times New Roman"/>
          <w:i/>
          <w:color w:val="000000"/>
          <w:sz w:val="22"/>
          <w:szCs w:val="22"/>
        </w:rPr>
        <w:t>Realms South of Mount Hua</w:t>
      </w:r>
      <w:r w:rsidRPr="006555DA">
        <w:rPr>
          <w:rFonts w:ascii="Times New Roman"/>
          <w:color w:val="000000"/>
          <w:sz w:val="22"/>
          <w:szCs w:val="22"/>
        </w:rPr>
        <w:t xml:space="preserve"> </w:t>
      </w:r>
      <w:r w:rsidRPr="006555DA">
        <w:rPr>
          <w:rFonts w:ascii="Times New Roman" w:eastAsia="PMingLiU"/>
          <w:color w:val="000000"/>
          <w:sz w:val="22"/>
          <w:szCs w:val="22"/>
          <w:lang w:eastAsia="zh-TW"/>
        </w:rPr>
        <w:t>華陽國志</w:t>
      </w:r>
      <w:r w:rsidRPr="006555DA">
        <w:rPr>
          <w:rFonts w:ascii="Times New Roman"/>
          <w:color w:val="000000"/>
          <w:sz w:val="22"/>
          <w:szCs w:val="22"/>
        </w:rPr>
        <w:t>, tea was sent to the Zhou from the backwaters of Ba and from Shu, “good tea” from the mountains of Shifang and “rare tea” from Nan’an and Wuyang.</w:t>
      </w:r>
    </w:p>
    <w:p w:rsidR="008B4DC5" w:rsidRPr="006555DA" w:rsidRDefault="008B4DC5" w:rsidP="008B4DC5">
      <w:pPr>
        <w:wordWrap/>
        <w:ind w:firstLine="720"/>
        <w:rPr>
          <w:rFonts w:ascii="Times New Roman"/>
          <w:color w:val="000000"/>
          <w:sz w:val="22"/>
          <w:szCs w:val="22"/>
        </w:rPr>
      </w:pPr>
      <w:r w:rsidRPr="006555DA">
        <w:rPr>
          <w:rFonts w:ascii="Times New Roman"/>
          <w:color w:val="000000"/>
          <w:sz w:val="22"/>
          <w:szCs w:val="22"/>
        </w:rPr>
        <w:t xml:space="preserve">Sichuan tribute bridged the divide between two immensely disparate cultures of the Zhou and BaShu.  Tribute was the prelude to taxes and trade, and trade included tea.  As a medicinal unique to the south, tea was added to the Zhou pharmacology, but the impact of tea on northern habits and </w:t>
      </w:r>
      <w:r w:rsidRPr="006555DA">
        <w:rPr>
          <w:rFonts w:ascii="Times New Roman"/>
          <w:color w:val="000000"/>
          <w:sz w:val="22"/>
          <w:szCs w:val="22"/>
        </w:rPr>
        <w:lastRenderedPageBreak/>
        <w:t>customs remained tentative</w:t>
      </w:r>
      <w:r w:rsidRPr="006555DA">
        <w:rPr>
          <w:rFonts w:ascii="Times New Roman" w:eastAsia="맑은 고딕"/>
          <w:color w:val="000000"/>
          <w:sz w:val="22"/>
          <w:szCs w:val="22"/>
        </w:rPr>
        <w:t>,</w:t>
      </w:r>
      <w:r w:rsidRPr="006555DA">
        <w:rPr>
          <w:rFonts w:ascii="Times New Roman"/>
          <w:color w:val="000000"/>
          <w:sz w:val="22"/>
          <w:szCs w:val="22"/>
        </w:rPr>
        <w:t xml:space="preserve"> open to question and speculation.  Not so the mysteries and natural wealth of Sichuan, which drew the attention of power and ambition.  Such intense interest foreshadowed the incorporation of Sichuan into the political and economic spheres of the Central Plains.</w:t>
      </w:r>
    </w:p>
    <w:p w:rsidR="008B4DC5" w:rsidRPr="006555DA" w:rsidRDefault="008B4DC5" w:rsidP="008B4DC5">
      <w:pPr>
        <w:wordWrap/>
        <w:rPr>
          <w:rFonts w:ascii="Times New Roman"/>
          <w:color w:val="000000"/>
          <w:sz w:val="22"/>
          <w:szCs w:val="22"/>
        </w:rPr>
      </w:pPr>
    </w:p>
    <w:p w:rsidR="008B4DC5" w:rsidRPr="006555DA" w:rsidRDefault="008B4DC5" w:rsidP="008B4DC5">
      <w:pPr>
        <w:wordWrap/>
        <w:rPr>
          <w:rFonts w:ascii="Times New Roman"/>
          <w:b/>
          <w:color w:val="000000"/>
          <w:sz w:val="22"/>
          <w:szCs w:val="22"/>
        </w:rPr>
      </w:pPr>
      <w:r w:rsidRPr="006555DA">
        <w:rPr>
          <w:rFonts w:ascii="Times New Roman"/>
          <w:b/>
          <w:color w:val="000000"/>
          <w:sz w:val="22"/>
          <w:szCs w:val="22"/>
        </w:rPr>
        <w:t>Zhou Dynasty</w:t>
      </w:r>
    </w:p>
    <w:p w:rsidR="008B4DC5" w:rsidRPr="006555DA" w:rsidRDefault="008B4DC5" w:rsidP="008B4DC5">
      <w:pPr>
        <w:wordWrap/>
        <w:rPr>
          <w:rFonts w:ascii="Times New Roman"/>
          <w:color w:val="000000"/>
          <w:sz w:val="22"/>
          <w:szCs w:val="22"/>
        </w:rPr>
      </w:pPr>
      <w:r w:rsidRPr="006555DA">
        <w:rPr>
          <w:rFonts w:ascii="Times New Roman"/>
          <w:color w:val="000000"/>
          <w:sz w:val="22"/>
          <w:szCs w:val="22"/>
        </w:rPr>
        <w:t>After the conquest, the Zhou established a dynasty lasting many centuries.  They built their capital on the Central Plain and advanced their power by exploiting their great knowledge of farming.  Elevating their sedentary and conservative culture among the people, they spread eastward.</w:t>
      </w:r>
    </w:p>
    <w:p w:rsidR="008B4DC5" w:rsidRPr="006555DA" w:rsidRDefault="008B4DC5" w:rsidP="008B4DC5">
      <w:pPr>
        <w:wordWrap/>
        <w:ind w:firstLine="720"/>
        <w:rPr>
          <w:rFonts w:ascii="Times New Roman"/>
          <w:color w:val="000000"/>
          <w:sz w:val="22"/>
          <w:szCs w:val="22"/>
        </w:rPr>
      </w:pPr>
      <w:r w:rsidRPr="006555DA">
        <w:rPr>
          <w:rFonts w:ascii="Times New Roman"/>
          <w:color w:val="000000"/>
          <w:sz w:val="22"/>
          <w:szCs w:val="22"/>
        </w:rPr>
        <w:t>The Zhou was a theocracy based on the worship of Heaven and sacrifices to the ancestors.  The king was known as the Son of Heaven and was high priest performing rites and sacrifices for the benefit of the state.  Tutelary deities included the</w:t>
      </w:r>
      <w:r w:rsidRPr="006555DA">
        <w:rPr>
          <w:rFonts w:ascii="Times New Roman"/>
          <w:color w:val="000000"/>
          <w:sz w:val="22"/>
          <w:szCs w:val="22"/>
          <w:lang w:eastAsia="zh-TW"/>
        </w:rPr>
        <w:t xml:space="preserve"> fabled</w:t>
      </w:r>
      <w:r w:rsidRPr="006555DA">
        <w:rPr>
          <w:rFonts w:ascii="Times New Roman"/>
          <w:color w:val="000000"/>
          <w:sz w:val="22"/>
          <w:szCs w:val="22"/>
        </w:rPr>
        <w:t xml:space="preserve"> Queen Mother of the West</w:t>
      </w:r>
      <w:r w:rsidRPr="006555DA">
        <w:rPr>
          <w:rFonts w:ascii="Times New Roman"/>
          <w:sz w:val="22"/>
          <w:szCs w:val="22"/>
          <w:lang w:eastAsia="zh-Hans"/>
        </w:rPr>
        <w:t>西王母</w:t>
      </w:r>
      <w:r w:rsidRPr="006555DA">
        <w:rPr>
          <w:rFonts w:ascii="Times New Roman"/>
          <w:color w:val="000000"/>
          <w:sz w:val="22"/>
          <w:szCs w:val="22"/>
        </w:rPr>
        <w:t>who, according to myth, received the Zhou king Mu</w:t>
      </w:r>
      <w:r w:rsidRPr="006555DA">
        <w:rPr>
          <w:rFonts w:ascii="Times New Roman"/>
          <w:sz w:val="22"/>
          <w:szCs w:val="22"/>
          <w:lang w:eastAsia="zh-Hans"/>
        </w:rPr>
        <w:t>周穆王</w:t>
      </w:r>
      <w:r w:rsidRPr="006555DA">
        <w:rPr>
          <w:rFonts w:ascii="Times New Roman"/>
          <w:sz w:val="22"/>
          <w:szCs w:val="22"/>
          <w:lang w:eastAsia="zh-TW"/>
        </w:rPr>
        <w:t>（</w:t>
      </w:r>
      <w:r w:rsidRPr="006555DA">
        <w:rPr>
          <w:rFonts w:ascii="Times New Roman" w:eastAsia="Times New Roman"/>
          <w:sz w:val="22"/>
          <w:szCs w:val="22"/>
        </w:rPr>
        <w:t xml:space="preserve">976-922 or 956-918 B.C.E.) </w:t>
      </w:r>
      <w:r w:rsidRPr="006555DA">
        <w:rPr>
          <w:rFonts w:ascii="Times New Roman"/>
          <w:color w:val="000000"/>
          <w:sz w:val="22"/>
          <w:szCs w:val="22"/>
        </w:rPr>
        <w:t>and gave him the secret of immortality, which he squandered.</w:t>
      </w:r>
    </w:p>
    <w:p w:rsidR="008B4DC5" w:rsidRPr="006555DA" w:rsidRDefault="008B4DC5" w:rsidP="008B4DC5">
      <w:pPr>
        <w:wordWrap/>
        <w:ind w:firstLine="720"/>
        <w:rPr>
          <w:rFonts w:ascii="Times New Roman"/>
          <w:color w:val="000000"/>
          <w:sz w:val="22"/>
          <w:szCs w:val="22"/>
        </w:rPr>
      </w:pPr>
      <w:r w:rsidRPr="006555DA">
        <w:rPr>
          <w:rFonts w:ascii="Times New Roman"/>
          <w:color w:val="000000"/>
          <w:sz w:val="22"/>
          <w:szCs w:val="22"/>
        </w:rPr>
        <w:t xml:space="preserve">Early Zhou rulers were considered virtuous and moral, but they decreed austere and often harsh laws.  The Zhou restricted the use of wine to rites and ceremony and banned drunkenness on pain of death.  Correct and abstemious, the Zhou may well have drunk tea from Sichuan instead of wine, yet there </w:t>
      </w:r>
      <w:r w:rsidRPr="006555DA">
        <w:rPr>
          <w:rFonts w:ascii="Times New Roman" w:eastAsia="맑은 고딕"/>
          <w:color w:val="000000"/>
          <w:sz w:val="22"/>
          <w:szCs w:val="22"/>
        </w:rPr>
        <w:t>i</w:t>
      </w:r>
      <w:r w:rsidRPr="006555DA">
        <w:rPr>
          <w:rFonts w:ascii="Times New Roman"/>
          <w:color w:val="000000"/>
          <w:sz w:val="22"/>
          <w:szCs w:val="22"/>
        </w:rPr>
        <w:t>s no contemporary evidence for such a practice.  Still, attributions of tea in the Zhou persisted and it was written that the strict Duke of Zhou</w:t>
      </w:r>
      <w:r w:rsidRPr="006555DA">
        <w:rPr>
          <w:rFonts w:ascii="Times New Roman"/>
          <w:b/>
          <w:bCs/>
          <w:sz w:val="22"/>
          <w:szCs w:val="22"/>
        </w:rPr>
        <w:t>周公</w:t>
      </w:r>
      <w:r w:rsidRPr="006555DA">
        <w:rPr>
          <w:rFonts w:ascii="Times New Roman"/>
          <w:bCs/>
          <w:sz w:val="22"/>
          <w:szCs w:val="22"/>
          <w:lang w:eastAsia="zh-TW"/>
        </w:rPr>
        <w:t xml:space="preserve"> (11</w:t>
      </w:r>
      <w:r w:rsidRPr="006555DA">
        <w:rPr>
          <w:rFonts w:ascii="Times New Roman"/>
          <w:bCs/>
          <w:sz w:val="22"/>
          <w:szCs w:val="22"/>
          <w:vertAlign w:val="superscript"/>
          <w:lang w:eastAsia="zh-TW"/>
        </w:rPr>
        <w:t>th</w:t>
      </w:r>
      <w:r w:rsidRPr="006555DA">
        <w:rPr>
          <w:rFonts w:ascii="Times New Roman"/>
          <w:bCs/>
          <w:sz w:val="22"/>
          <w:szCs w:val="22"/>
          <w:lang w:eastAsia="zh-TW"/>
        </w:rPr>
        <w:t xml:space="preserve"> century B.C.E.)</w:t>
      </w:r>
      <w:r w:rsidRPr="006555DA">
        <w:rPr>
          <w:rFonts w:ascii="Times New Roman"/>
          <w:color w:val="000000"/>
          <w:sz w:val="22"/>
          <w:szCs w:val="22"/>
        </w:rPr>
        <w:t>, using the ancient names of tea, said, “</w:t>
      </w:r>
      <w:r w:rsidRPr="006555DA">
        <w:rPr>
          <w:rFonts w:ascii="Times New Roman"/>
          <w:i/>
          <w:color w:val="000000"/>
          <w:sz w:val="22"/>
          <w:szCs w:val="22"/>
        </w:rPr>
        <w:t>Jia</w:t>
      </w:r>
      <w:r w:rsidRPr="006555DA">
        <w:rPr>
          <w:rFonts w:ascii="Times New Roman"/>
          <w:color w:val="000000"/>
          <w:sz w:val="22"/>
          <w:szCs w:val="22"/>
        </w:rPr>
        <w:t xml:space="preserve"> </w:t>
      </w:r>
      <w:r w:rsidRPr="006555DA">
        <w:rPr>
          <w:rFonts w:ascii="Times New Roman" w:eastAsia="PMingLiU"/>
          <w:color w:val="000000"/>
          <w:sz w:val="22"/>
          <w:szCs w:val="22"/>
          <w:lang w:eastAsia="zh-TW"/>
        </w:rPr>
        <w:t>檟</w:t>
      </w:r>
      <w:r w:rsidRPr="006555DA">
        <w:rPr>
          <w:rFonts w:ascii="Times New Roman"/>
          <w:color w:val="000000"/>
          <w:sz w:val="22"/>
          <w:szCs w:val="22"/>
        </w:rPr>
        <w:t xml:space="preserve">is </w:t>
      </w:r>
      <w:r w:rsidRPr="006555DA">
        <w:rPr>
          <w:rFonts w:ascii="Times New Roman"/>
          <w:i/>
          <w:color w:val="000000"/>
          <w:sz w:val="22"/>
          <w:szCs w:val="22"/>
        </w:rPr>
        <w:t>kutu</w:t>
      </w:r>
      <w:r w:rsidRPr="006555DA">
        <w:rPr>
          <w:rFonts w:ascii="Times New Roman"/>
          <w:color w:val="000000"/>
          <w:sz w:val="22"/>
          <w:szCs w:val="22"/>
        </w:rPr>
        <w:t xml:space="preserve"> </w:t>
      </w:r>
      <w:r w:rsidRPr="006555DA">
        <w:rPr>
          <w:rFonts w:ascii="Times New Roman" w:eastAsia="PMingLiU"/>
          <w:color w:val="000000"/>
          <w:sz w:val="22"/>
          <w:szCs w:val="22"/>
          <w:lang w:eastAsia="zh-TW"/>
        </w:rPr>
        <w:t>苦荼</w:t>
      </w:r>
      <w:r w:rsidRPr="006555DA">
        <w:rPr>
          <w:rFonts w:ascii="Times New Roman" w:eastAsia="PMingLiU"/>
          <w:color w:val="000000"/>
          <w:sz w:val="22"/>
          <w:szCs w:val="22"/>
          <w:lang w:eastAsia="zh-TW"/>
        </w:rPr>
        <w:t xml:space="preserve">, </w:t>
      </w:r>
      <w:r w:rsidRPr="006555DA">
        <w:rPr>
          <w:rFonts w:ascii="Times New Roman"/>
          <w:color w:val="000000"/>
          <w:sz w:val="22"/>
          <w:szCs w:val="22"/>
        </w:rPr>
        <w:t>bitter tea.”  Thereafter, the phrase “tea instead of wine” was intimately linked to the notion of temperance and moderation.</w:t>
      </w:r>
    </w:p>
    <w:p w:rsidR="008B4DC5" w:rsidRPr="006555DA" w:rsidRDefault="008B4DC5" w:rsidP="008B4DC5">
      <w:pPr>
        <w:wordWrap/>
        <w:ind w:firstLine="720"/>
        <w:rPr>
          <w:rFonts w:ascii="Times New Roman"/>
          <w:color w:val="000000"/>
          <w:sz w:val="22"/>
          <w:szCs w:val="22"/>
        </w:rPr>
      </w:pPr>
      <w:r w:rsidRPr="006555DA">
        <w:rPr>
          <w:rFonts w:ascii="Times New Roman"/>
          <w:color w:val="000000"/>
          <w:sz w:val="22"/>
          <w:szCs w:val="22"/>
        </w:rPr>
        <w:t xml:space="preserve">As horticulturalists, the Zhou love of plants was clear from the </w:t>
      </w:r>
      <w:r w:rsidRPr="006555DA">
        <w:rPr>
          <w:rFonts w:ascii="Times New Roman"/>
          <w:i/>
          <w:color w:val="000000"/>
          <w:sz w:val="22"/>
          <w:szCs w:val="22"/>
        </w:rPr>
        <w:t>Book of Songs</w:t>
      </w:r>
      <w:r w:rsidRPr="006555DA">
        <w:rPr>
          <w:rFonts w:ascii="Times New Roman"/>
          <w:color w:val="000000"/>
          <w:sz w:val="22"/>
          <w:szCs w:val="22"/>
        </w:rPr>
        <w:t xml:space="preserve"> </w:t>
      </w:r>
      <w:r w:rsidRPr="006555DA">
        <w:rPr>
          <w:rFonts w:ascii="Times New Roman" w:eastAsia="PMingLiU"/>
          <w:color w:val="000000"/>
          <w:sz w:val="22"/>
          <w:szCs w:val="22"/>
          <w:lang w:eastAsia="zh-TW"/>
        </w:rPr>
        <w:t>詩經</w:t>
      </w:r>
      <w:r w:rsidRPr="006555DA">
        <w:rPr>
          <w:rFonts w:ascii="Times New Roman"/>
          <w:color w:val="000000"/>
          <w:sz w:val="22"/>
          <w:szCs w:val="22"/>
        </w:rPr>
        <w:t xml:space="preserve">, but there was no record of tea as herb or tree.  When the term was mentioned in poetry, </w:t>
      </w:r>
      <w:r w:rsidRPr="006555DA">
        <w:rPr>
          <w:rFonts w:ascii="Times New Roman"/>
          <w:i/>
          <w:color w:val="000000"/>
          <w:sz w:val="22"/>
          <w:szCs w:val="22"/>
        </w:rPr>
        <w:t xml:space="preserve">tu </w:t>
      </w:r>
      <w:r w:rsidRPr="006555DA">
        <w:rPr>
          <w:rFonts w:ascii="Times New Roman" w:eastAsia="PMingLiU"/>
          <w:color w:val="000000"/>
          <w:sz w:val="22"/>
          <w:szCs w:val="22"/>
          <w:lang w:eastAsia="zh-TW"/>
        </w:rPr>
        <w:t>荼</w:t>
      </w:r>
      <w:r w:rsidRPr="006555DA">
        <w:rPr>
          <w:rFonts w:ascii="Times New Roman"/>
          <w:color w:val="000000"/>
          <w:sz w:val="22"/>
          <w:szCs w:val="22"/>
        </w:rPr>
        <w:t xml:space="preserve">meant sowthistle, a lovely bitter herb used as flavoring and food.  Like sowthistle, tea was also bitter and pleasing, the two intertwining, till tea became </w:t>
      </w:r>
      <w:r w:rsidRPr="006555DA">
        <w:rPr>
          <w:rFonts w:ascii="Times New Roman"/>
          <w:i/>
          <w:color w:val="000000"/>
          <w:sz w:val="22"/>
          <w:szCs w:val="22"/>
        </w:rPr>
        <w:t>nouve</w:t>
      </w:r>
      <w:r w:rsidRPr="006555DA">
        <w:rPr>
          <w:rFonts w:ascii="Times New Roman" w:eastAsia="맑은 고딕"/>
          <w:i/>
          <w:color w:val="000000"/>
          <w:sz w:val="22"/>
          <w:szCs w:val="22"/>
        </w:rPr>
        <w:t>lle</w:t>
      </w:r>
      <w:r w:rsidRPr="006555DA">
        <w:rPr>
          <w:rFonts w:ascii="Times New Roman"/>
          <w:i/>
          <w:color w:val="000000"/>
          <w:sz w:val="22"/>
          <w:szCs w:val="22"/>
        </w:rPr>
        <w:t xml:space="preserve"> cuisine</w:t>
      </w:r>
      <w:r w:rsidRPr="006555DA">
        <w:rPr>
          <w:rFonts w:ascii="Times New Roman"/>
          <w:color w:val="000000"/>
          <w:sz w:val="22"/>
          <w:szCs w:val="22"/>
        </w:rPr>
        <w:t xml:space="preserve"> and part of the culinary arts of the time.</w:t>
      </w:r>
    </w:p>
    <w:p w:rsidR="008B4DC5" w:rsidRPr="006555DA" w:rsidRDefault="008B4DC5" w:rsidP="008B4DC5">
      <w:pPr>
        <w:wordWrap/>
        <w:rPr>
          <w:rFonts w:ascii="Times New Roman"/>
          <w:color w:val="000000"/>
          <w:sz w:val="22"/>
          <w:szCs w:val="22"/>
        </w:rPr>
      </w:pPr>
    </w:p>
    <w:p w:rsidR="008B4DC5" w:rsidRPr="006555DA" w:rsidRDefault="008B4DC5" w:rsidP="008B4DC5">
      <w:pPr>
        <w:wordWrap/>
        <w:rPr>
          <w:rFonts w:ascii="Times New Roman"/>
          <w:b/>
          <w:color w:val="000000"/>
          <w:sz w:val="22"/>
          <w:szCs w:val="22"/>
        </w:rPr>
      </w:pPr>
      <w:r w:rsidRPr="006555DA">
        <w:rPr>
          <w:rFonts w:ascii="Times New Roman"/>
          <w:b/>
          <w:color w:val="000000"/>
          <w:sz w:val="22"/>
          <w:szCs w:val="22"/>
        </w:rPr>
        <w:t>Warring States</w:t>
      </w:r>
    </w:p>
    <w:p w:rsidR="008B4DC5" w:rsidRPr="006555DA" w:rsidRDefault="008B4DC5" w:rsidP="008B4DC5">
      <w:pPr>
        <w:wordWrap/>
        <w:rPr>
          <w:rFonts w:ascii="Times New Roman"/>
          <w:color w:val="000000"/>
          <w:sz w:val="22"/>
          <w:szCs w:val="22"/>
        </w:rPr>
      </w:pPr>
      <w:r w:rsidRPr="006555DA">
        <w:rPr>
          <w:rFonts w:ascii="Times New Roman"/>
          <w:color w:val="000000"/>
          <w:sz w:val="22"/>
          <w:szCs w:val="22"/>
        </w:rPr>
        <w:t xml:space="preserve">The Zhou slowly fragmented into contending states, each having to institute and administer policy.  Questions of governance generated differing theories of rule, including the philosophical principle of </w:t>
      </w:r>
      <w:r w:rsidRPr="006555DA">
        <w:rPr>
          <w:rFonts w:ascii="Times New Roman"/>
          <w:i/>
          <w:color w:val="000000"/>
          <w:sz w:val="22"/>
          <w:szCs w:val="22"/>
        </w:rPr>
        <w:t>wuwei</w:t>
      </w:r>
      <w:r w:rsidRPr="006555DA">
        <w:rPr>
          <w:rFonts w:ascii="Times New Roman"/>
          <w:color w:val="000000"/>
          <w:sz w:val="22"/>
          <w:szCs w:val="22"/>
        </w:rPr>
        <w:t xml:space="preserve"> </w:t>
      </w:r>
      <w:r w:rsidRPr="006555DA">
        <w:rPr>
          <w:rFonts w:ascii="Times New Roman" w:eastAsia="PMingLiU"/>
          <w:color w:val="000000"/>
          <w:sz w:val="22"/>
          <w:szCs w:val="22"/>
          <w:lang w:eastAsia="zh-TW"/>
        </w:rPr>
        <w:t>無為</w:t>
      </w:r>
      <w:r w:rsidRPr="006555DA">
        <w:rPr>
          <w:rFonts w:ascii="Times New Roman"/>
          <w:color w:val="000000"/>
          <w:sz w:val="22"/>
          <w:szCs w:val="22"/>
        </w:rPr>
        <w:t xml:space="preserve">or non intention attributed to Laozi </w:t>
      </w:r>
      <w:r w:rsidRPr="006555DA">
        <w:rPr>
          <w:rFonts w:ascii="Times New Roman" w:eastAsia="PMingLiU"/>
          <w:color w:val="000000"/>
          <w:sz w:val="22"/>
          <w:szCs w:val="22"/>
          <w:lang w:eastAsia="zh-TW"/>
        </w:rPr>
        <w:t>老子</w:t>
      </w:r>
      <w:r w:rsidRPr="006555DA">
        <w:rPr>
          <w:rFonts w:ascii="Times New Roman" w:eastAsia="PMingLiU"/>
          <w:color w:val="000000"/>
          <w:sz w:val="22"/>
          <w:szCs w:val="22"/>
          <w:lang w:eastAsia="zh-TW"/>
        </w:rPr>
        <w:t xml:space="preserve"> (6</w:t>
      </w:r>
      <w:r w:rsidRPr="006555DA">
        <w:rPr>
          <w:rFonts w:ascii="Times New Roman" w:eastAsia="PMingLiU"/>
          <w:color w:val="000000"/>
          <w:sz w:val="22"/>
          <w:szCs w:val="22"/>
          <w:vertAlign w:val="superscript"/>
          <w:lang w:eastAsia="zh-TW"/>
        </w:rPr>
        <w:t>th</w:t>
      </w:r>
      <w:r w:rsidRPr="006555DA">
        <w:rPr>
          <w:rFonts w:ascii="Times New Roman" w:eastAsia="PMingLiU"/>
          <w:color w:val="000000"/>
          <w:sz w:val="22"/>
          <w:szCs w:val="22"/>
          <w:lang w:eastAsia="zh-TW"/>
        </w:rPr>
        <w:t xml:space="preserve"> or 5</w:t>
      </w:r>
      <w:r w:rsidRPr="006555DA">
        <w:rPr>
          <w:rFonts w:ascii="Times New Roman" w:eastAsia="PMingLiU"/>
          <w:color w:val="000000"/>
          <w:sz w:val="22"/>
          <w:szCs w:val="22"/>
          <w:vertAlign w:val="superscript"/>
          <w:lang w:eastAsia="zh-TW"/>
        </w:rPr>
        <w:t>th</w:t>
      </w:r>
      <w:r w:rsidRPr="006555DA">
        <w:rPr>
          <w:rFonts w:ascii="Times New Roman" w:eastAsia="PMingLiU"/>
          <w:color w:val="000000"/>
          <w:sz w:val="22"/>
          <w:szCs w:val="22"/>
          <w:lang w:eastAsia="zh-TW"/>
        </w:rPr>
        <w:t>-4</w:t>
      </w:r>
      <w:r w:rsidRPr="006555DA">
        <w:rPr>
          <w:rFonts w:ascii="Times New Roman" w:eastAsia="PMingLiU"/>
          <w:color w:val="000000"/>
          <w:sz w:val="22"/>
          <w:szCs w:val="22"/>
          <w:vertAlign w:val="superscript"/>
          <w:lang w:eastAsia="zh-TW"/>
        </w:rPr>
        <w:t>th</w:t>
      </w:r>
      <w:r w:rsidRPr="006555DA">
        <w:rPr>
          <w:rFonts w:ascii="Times New Roman" w:eastAsia="PMingLiU"/>
          <w:color w:val="000000"/>
          <w:sz w:val="22"/>
          <w:szCs w:val="22"/>
          <w:lang w:eastAsia="zh-TW"/>
        </w:rPr>
        <w:t xml:space="preserve"> centuries B.C.E.)</w:t>
      </w:r>
      <w:r w:rsidRPr="006555DA">
        <w:rPr>
          <w:rFonts w:ascii="Times New Roman"/>
          <w:color w:val="000000"/>
          <w:sz w:val="22"/>
          <w:szCs w:val="22"/>
        </w:rPr>
        <w:t>, regarded as the founder of Daoism.</w:t>
      </w:r>
    </w:p>
    <w:p w:rsidR="008B4DC5" w:rsidRPr="006555DA" w:rsidRDefault="008B4DC5" w:rsidP="008B4DC5">
      <w:pPr>
        <w:wordWrap/>
        <w:ind w:firstLine="720"/>
        <w:rPr>
          <w:rFonts w:ascii="Times New Roman"/>
          <w:color w:val="000000"/>
          <w:sz w:val="22"/>
          <w:szCs w:val="22"/>
        </w:rPr>
      </w:pPr>
      <w:r w:rsidRPr="006555DA">
        <w:rPr>
          <w:rFonts w:ascii="Times New Roman"/>
          <w:color w:val="000000"/>
          <w:sz w:val="22"/>
          <w:szCs w:val="22"/>
        </w:rPr>
        <w:t>The many states vied for dominance in a period marked by incessant warfare and turmoil</w:t>
      </w:r>
      <w:r w:rsidRPr="006555DA">
        <w:rPr>
          <w:rFonts w:ascii="Times New Roman" w:eastAsia="맑은 고딕"/>
          <w:color w:val="000000"/>
          <w:sz w:val="22"/>
          <w:szCs w:val="22"/>
        </w:rPr>
        <w:t>,</w:t>
      </w:r>
      <w:r w:rsidRPr="006555DA">
        <w:rPr>
          <w:rFonts w:ascii="Times New Roman"/>
          <w:color w:val="000000"/>
          <w:sz w:val="22"/>
          <w:szCs w:val="22"/>
        </w:rPr>
        <w:t xml:space="preserve"> particularly in the north.  Despite the political and military tension, trade continued, and tea reached the eastern state of Qi where the high minister Yen Ying </w:t>
      </w:r>
      <w:r w:rsidRPr="006555DA">
        <w:rPr>
          <w:rFonts w:ascii="Times New Roman" w:eastAsia="PMingLiU"/>
          <w:color w:val="000000"/>
          <w:sz w:val="22"/>
          <w:szCs w:val="22"/>
          <w:lang w:eastAsia="zh-TW"/>
        </w:rPr>
        <w:t>晏嬰</w:t>
      </w:r>
      <w:r w:rsidRPr="006555DA">
        <w:rPr>
          <w:rFonts w:ascii="Times New Roman" w:eastAsia="PMingLiU"/>
          <w:color w:val="000000"/>
          <w:sz w:val="22"/>
          <w:szCs w:val="22"/>
          <w:lang w:eastAsia="zh-TW"/>
        </w:rPr>
        <w:t xml:space="preserve"> (578-500 B.C.E.) </w:t>
      </w:r>
      <w:r w:rsidRPr="006555DA">
        <w:rPr>
          <w:rFonts w:ascii="Times New Roman"/>
          <w:color w:val="000000"/>
          <w:sz w:val="22"/>
          <w:szCs w:val="22"/>
        </w:rPr>
        <w:t xml:space="preserve">personified moderation, frugality, and simplicity by wearing plain cloth and </w:t>
      </w:r>
      <w:r w:rsidRPr="006555DA">
        <w:rPr>
          <w:rFonts w:ascii="Times New Roman" w:eastAsia="맑은 고딕"/>
          <w:color w:val="000000"/>
          <w:sz w:val="22"/>
          <w:szCs w:val="22"/>
        </w:rPr>
        <w:t>eat</w:t>
      </w:r>
      <w:r w:rsidRPr="006555DA">
        <w:rPr>
          <w:rFonts w:ascii="Times New Roman"/>
          <w:color w:val="000000"/>
          <w:sz w:val="22"/>
          <w:szCs w:val="22"/>
        </w:rPr>
        <w:t>ing “only coarse grain, three roasted fowl, five eggs, and tea.”  In the sixth century B.C.E., tea was likely a dried leaf, steeped, infused, or boiled as a beverage or soup.  As a vegetable, dry leaf tea was reconstituted by soaking in water and then steamed or stewed.</w:t>
      </w:r>
    </w:p>
    <w:p w:rsidR="008B4DC5" w:rsidRPr="006555DA" w:rsidRDefault="008B4DC5" w:rsidP="008B4DC5">
      <w:pPr>
        <w:wordWrap/>
        <w:ind w:firstLine="720"/>
        <w:rPr>
          <w:rFonts w:ascii="Times New Roman"/>
          <w:color w:val="000000"/>
          <w:sz w:val="22"/>
          <w:szCs w:val="22"/>
        </w:rPr>
      </w:pPr>
      <w:r w:rsidRPr="006555DA">
        <w:rPr>
          <w:rFonts w:ascii="Times New Roman"/>
          <w:color w:val="000000"/>
          <w:sz w:val="22"/>
          <w:szCs w:val="22"/>
        </w:rPr>
        <w:t>In the south, the state of Chu flourished.  By way of evidence, the tomb of Marquis Yi of Zeng</w:t>
      </w:r>
      <w:r w:rsidRPr="006555DA">
        <w:rPr>
          <w:rFonts w:ascii="Times New Roman"/>
          <w:sz w:val="22"/>
          <w:szCs w:val="22"/>
          <w:lang w:eastAsia="zh-Hans"/>
        </w:rPr>
        <w:t>曾侯乙</w:t>
      </w:r>
      <w:r w:rsidRPr="006555DA">
        <w:rPr>
          <w:rFonts w:ascii="Times New Roman"/>
          <w:sz w:val="22"/>
          <w:szCs w:val="22"/>
          <w:lang w:eastAsia="zh-TW"/>
        </w:rPr>
        <w:t xml:space="preserve"> (died ca. 433 B.C.E.) </w:t>
      </w:r>
      <w:r w:rsidRPr="006555DA">
        <w:rPr>
          <w:rFonts w:ascii="Times New Roman"/>
          <w:color w:val="000000"/>
          <w:sz w:val="22"/>
          <w:szCs w:val="22"/>
        </w:rPr>
        <w:t>was laden with treasure: an exceptional set of bronze bells and chimes, wares of precious metals, and fine vermillion lacquers.  Strange, antlered guardians and armed, feathered spirits protected the grave from the chaos of the mundane and nether worlds.  Within nested caskets, at the foot of the body, was a small packet of herbs and tea seeds.  The herbs were all medicinal – treatments for respiratory and stomach ailments – the tea to relieve persistent coughing and labored breathing.  Such an offering attested to the use of tea not only as a remedy but also as a gesture to the soul of the dead as it departed on its eternal journey into the heavens.</w:t>
      </w:r>
    </w:p>
    <w:p w:rsidR="008B4DC5" w:rsidRPr="006555DA" w:rsidRDefault="008B4DC5" w:rsidP="008B4DC5">
      <w:pPr>
        <w:wordWrap/>
        <w:rPr>
          <w:rFonts w:ascii="Times New Roman"/>
          <w:color w:val="000000"/>
          <w:sz w:val="22"/>
          <w:szCs w:val="22"/>
        </w:rPr>
      </w:pPr>
      <w:r w:rsidRPr="006555DA">
        <w:rPr>
          <w:rFonts w:ascii="Times New Roman"/>
          <w:color w:val="000000"/>
          <w:sz w:val="22"/>
          <w:szCs w:val="22"/>
        </w:rPr>
        <w:t xml:space="preserve"> </w:t>
      </w:r>
      <w:r>
        <w:rPr>
          <w:rFonts w:ascii="Times New Roman" w:hint="eastAsia"/>
          <w:color w:val="000000"/>
          <w:sz w:val="22"/>
          <w:szCs w:val="22"/>
        </w:rPr>
        <w:tab/>
      </w:r>
      <w:r w:rsidRPr="006555DA">
        <w:rPr>
          <w:rFonts w:ascii="Times New Roman"/>
          <w:color w:val="000000"/>
          <w:sz w:val="22"/>
          <w:szCs w:val="22"/>
        </w:rPr>
        <w:t xml:space="preserve">Such cosmic travel was celebrated in the </w:t>
      </w:r>
      <w:r w:rsidRPr="006555DA">
        <w:rPr>
          <w:rFonts w:ascii="Times New Roman"/>
          <w:i/>
          <w:color w:val="000000"/>
          <w:sz w:val="22"/>
          <w:szCs w:val="22"/>
        </w:rPr>
        <w:t>Songs of Chu</w:t>
      </w:r>
      <w:r w:rsidRPr="006555DA">
        <w:rPr>
          <w:rFonts w:ascii="Times New Roman"/>
          <w:sz w:val="22"/>
          <w:szCs w:val="22"/>
        </w:rPr>
        <w:t>楚辭</w:t>
      </w:r>
      <w:r w:rsidRPr="006555DA">
        <w:rPr>
          <w:rFonts w:ascii="Times New Roman"/>
          <w:color w:val="000000"/>
          <w:sz w:val="22"/>
          <w:szCs w:val="22"/>
        </w:rPr>
        <w:t>which described a shaman casting off his material body to fly in astral form into the Vastness to meet with spirits:</w:t>
      </w:r>
    </w:p>
    <w:p w:rsidR="008B4DC5" w:rsidRPr="006555DA" w:rsidRDefault="008B4DC5" w:rsidP="008B4DC5">
      <w:pPr>
        <w:wordWrap/>
        <w:rPr>
          <w:rFonts w:ascii="Times New Roman"/>
          <w:color w:val="000000"/>
          <w:sz w:val="22"/>
          <w:szCs w:val="22"/>
        </w:rPr>
      </w:pPr>
    </w:p>
    <w:p w:rsidR="008B4DC5" w:rsidRPr="006555DA" w:rsidRDefault="008B4DC5" w:rsidP="008B4DC5">
      <w:pPr>
        <w:wordWrap/>
        <w:ind w:leftChars="200" w:left="400"/>
        <w:rPr>
          <w:rFonts w:ascii="Times New Roman"/>
          <w:sz w:val="22"/>
          <w:szCs w:val="22"/>
        </w:rPr>
      </w:pPr>
      <w:r w:rsidRPr="006555DA">
        <w:rPr>
          <w:rFonts w:ascii="Times New Roman"/>
          <w:color w:val="000000"/>
          <w:sz w:val="22"/>
          <w:szCs w:val="22"/>
        </w:rPr>
        <w:t xml:space="preserve">  </w:t>
      </w:r>
      <w:r w:rsidRPr="006555DA">
        <w:rPr>
          <w:rFonts w:ascii="Times New Roman"/>
          <w:sz w:val="22"/>
          <w:szCs w:val="22"/>
        </w:rPr>
        <w:t>...I departed, and swiftly prepared to start off on my journey.</w:t>
      </w:r>
    </w:p>
    <w:p w:rsidR="008B4DC5" w:rsidRPr="006555DA" w:rsidRDefault="008B4DC5" w:rsidP="008B4DC5">
      <w:pPr>
        <w:wordWrap/>
        <w:ind w:leftChars="200" w:left="400"/>
        <w:rPr>
          <w:rFonts w:ascii="Times New Roman"/>
          <w:sz w:val="22"/>
          <w:szCs w:val="22"/>
        </w:rPr>
      </w:pPr>
      <w:r w:rsidRPr="006555DA">
        <w:rPr>
          <w:rFonts w:ascii="Times New Roman"/>
          <w:sz w:val="22"/>
          <w:szCs w:val="22"/>
        </w:rPr>
        <w:t>I met the Feathered Men on the Hill of Cinnabar;</w:t>
      </w:r>
    </w:p>
    <w:p w:rsidR="008B4DC5" w:rsidRPr="006555DA" w:rsidRDefault="008B4DC5" w:rsidP="008B4DC5">
      <w:pPr>
        <w:wordWrap/>
        <w:ind w:leftChars="200" w:left="400"/>
        <w:rPr>
          <w:rFonts w:ascii="Times New Roman"/>
          <w:sz w:val="22"/>
          <w:szCs w:val="22"/>
        </w:rPr>
      </w:pPr>
      <w:r w:rsidRPr="006555DA">
        <w:rPr>
          <w:rFonts w:ascii="Times New Roman"/>
          <w:sz w:val="22"/>
          <w:szCs w:val="22"/>
        </w:rPr>
        <w:t>I tarried in the anc</w:t>
      </w:r>
      <w:r>
        <w:rPr>
          <w:rFonts w:ascii="Times New Roman"/>
          <w:sz w:val="22"/>
          <w:szCs w:val="22"/>
        </w:rPr>
        <w:t>ient land of Immortality.</w:t>
      </w:r>
    </w:p>
    <w:p w:rsidR="008B4DC5" w:rsidRPr="006555DA" w:rsidRDefault="008B4DC5" w:rsidP="008B4DC5">
      <w:pPr>
        <w:wordWrap/>
        <w:rPr>
          <w:rFonts w:ascii="Times New Roman"/>
          <w:sz w:val="22"/>
          <w:szCs w:val="22"/>
        </w:rPr>
      </w:pPr>
    </w:p>
    <w:p w:rsidR="008B4DC5" w:rsidRPr="006555DA" w:rsidRDefault="008B4DC5" w:rsidP="008B4DC5">
      <w:pPr>
        <w:wordWrap/>
        <w:rPr>
          <w:rFonts w:ascii="Times New Roman"/>
          <w:sz w:val="22"/>
          <w:szCs w:val="22"/>
        </w:rPr>
      </w:pPr>
      <w:r w:rsidRPr="006555DA">
        <w:rPr>
          <w:rFonts w:ascii="Times New Roman"/>
          <w:sz w:val="22"/>
          <w:szCs w:val="22"/>
        </w:rPr>
        <w:t>Cinnabar was the potent ingredient in Daoist alchemical elixirs of immortality.  Its mutability from solid mineral to liquid quick silver profoundly impressed the ancients and symbolized the transformation of states of being.  The precious mineral came from the mines of Sichuan and its deep vermillion color was intimately associated with the distinctive shamanistic cultures of the south: Shu, Pa, and Chu.  It was believed that by feeding on the large, dark ruby crystals of the mineral, mere mortals became feathered transcendents, gathering on high mounds of cinnabar, winging between the material and immaterial worlds, and living forever.</w:t>
      </w:r>
    </w:p>
    <w:p w:rsidR="008B4DC5" w:rsidRPr="006555DA" w:rsidRDefault="008B4DC5" w:rsidP="008B4DC5">
      <w:pPr>
        <w:wordWrap/>
        <w:ind w:firstLine="720"/>
        <w:rPr>
          <w:rFonts w:ascii="Times New Roman"/>
          <w:color w:val="000000"/>
          <w:sz w:val="22"/>
          <w:szCs w:val="22"/>
        </w:rPr>
      </w:pPr>
      <w:r w:rsidRPr="006555DA">
        <w:rPr>
          <w:rFonts w:ascii="Times New Roman"/>
          <w:color w:val="000000"/>
          <w:sz w:val="22"/>
          <w:szCs w:val="22"/>
        </w:rPr>
        <w:t>Though sparse and incomplete, the literary and archaeological evidence suggest that tea was a market commodity traded as far away from Sichuan as Shandong.  It was a comestible taken as food and drink, and its use was considered a virtue, representing temperance, thrift, and plainness as opposed to excess and gluttony.  As beverage, tea was possibly a libation in ceremony, if not ritual, and its different forms were provided to the dead as tokens of their former lives and relations.  As funerary offerings, tea became associated with the eternal spirits.</w:t>
      </w:r>
    </w:p>
    <w:p w:rsidR="008B4DC5" w:rsidRPr="006555DA" w:rsidRDefault="008B4DC5" w:rsidP="008B4DC5">
      <w:pPr>
        <w:wordWrap/>
        <w:rPr>
          <w:rFonts w:ascii="Times New Roman"/>
          <w:color w:val="000000"/>
          <w:sz w:val="22"/>
          <w:szCs w:val="22"/>
        </w:rPr>
      </w:pPr>
    </w:p>
    <w:p w:rsidR="008B4DC5" w:rsidRPr="006555DA" w:rsidRDefault="008B4DC5" w:rsidP="008B4DC5">
      <w:pPr>
        <w:wordWrap/>
        <w:rPr>
          <w:rFonts w:ascii="Times New Roman"/>
          <w:color w:val="000000"/>
          <w:sz w:val="22"/>
          <w:szCs w:val="22"/>
        </w:rPr>
      </w:pPr>
      <w:r w:rsidRPr="006555DA">
        <w:rPr>
          <w:rFonts w:ascii="Times New Roman"/>
          <w:b/>
          <w:color w:val="000000"/>
          <w:sz w:val="22"/>
          <w:szCs w:val="22"/>
        </w:rPr>
        <w:t>Pre dynastic Qin</w:t>
      </w:r>
    </w:p>
    <w:p w:rsidR="008B4DC5" w:rsidRPr="006555DA" w:rsidRDefault="008B4DC5" w:rsidP="008B4DC5">
      <w:pPr>
        <w:wordWrap/>
        <w:rPr>
          <w:rFonts w:ascii="Times New Roman" w:eastAsia="PMingLiU"/>
          <w:color w:val="000000"/>
          <w:sz w:val="22"/>
          <w:szCs w:val="22"/>
          <w:lang w:eastAsia="zh-TW"/>
        </w:rPr>
      </w:pPr>
      <w:r w:rsidRPr="006555DA">
        <w:rPr>
          <w:rFonts w:ascii="Times New Roman" w:eastAsia="PMingLiU"/>
          <w:color w:val="000000"/>
          <w:sz w:val="22"/>
          <w:szCs w:val="22"/>
        </w:rPr>
        <w:t>A major power among the warring states was the realm of Qin.  Ruled by a long succession of able dukes, the Qin often led the hegemony of states in diplomacy, politics, and war.  Having supplanted the Zhou in the west, the Qin profited from the trade with Sichuan and grew rich and ambitious.  While perpetuating long standing forms and traditions, the Qin were also innovative, acquiring and creating new methods and technologies.  In 325 B.C., the ducal heir declared himself King of Qin and within nine years invaded Sichuan to tap its riches.  For over a century, his treasury overflowed with the bounty of the south, including tea.</w:t>
      </w:r>
    </w:p>
    <w:p w:rsidR="008B4DC5" w:rsidRPr="006555DA" w:rsidRDefault="008B4DC5" w:rsidP="008B4DC5">
      <w:pPr>
        <w:wordWrap/>
        <w:ind w:firstLine="720"/>
        <w:rPr>
          <w:rFonts w:ascii="Times New Roman"/>
          <w:color w:val="000000"/>
          <w:sz w:val="22"/>
          <w:szCs w:val="22"/>
        </w:rPr>
      </w:pPr>
      <w:r w:rsidRPr="006555DA">
        <w:rPr>
          <w:rFonts w:ascii="Times New Roman" w:eastAsia="PMingLiU"/>
          <w:color w:val="000000"/>
          <w:sz w:val="22"/>
          <w:szCs w:val="22"/>
        </w:rPr>
        <w:t xml:space="preserve">The wealth of the Qin allowed its rulers to support occult practices such as funding the immense costs of alchemy and the creation of the golden elixir.  Their desire for everlasting life expressed </w:t>
      </w:r>
      <w:r w:rsidRPr="006555DA">
        <w:rPr>
          <w:rFonts w:ascii="Times New Roman"/>
          <w:color w:val="000000"/>
          <w:sz w:val="22"/>
          <w:szCs w:val="22"/>
        </w:rPr>
        <w:t xml:space="preserve">itself in the love story of the princess Nongyü </w:t>
      </w:r>
      <w:r w:rsidRPr="006555DA">
        <w:rPr>
          <w:rFonts w:ascii="Times New Roman"/>
          <w:color w:val="000000"/>
          <w:sz w:val="22"/>
          <w:szCs w:val="22"/>
        </w:rPr>
        <w:t>弄玉</w:t>
      </w:r>
      <w:r w:rsidRPr="006555DA">
        <w:rPr>
          <w:rFonts w:ascii="Times New Roman"/>
          <w:color w:val="000000"/>
          <w:sz w:val="22"/>
          <w:szCs w:val="22"/>
        </w:rPr>
        <w:t>and the courtier Xiao Shi</w:t>
      </w:r>
      <w:r w:rsidRPr="006555DA">
        <w:rPr>
          <w:rFonts w:ascii="Times New Roman"/>
          <w:sz w:val="22"/>
          <w:szCs w:val="22"/>
        </w:rPr>
        <w:t>簫史</w:t>
      </w:r>
      <w:r w:rsidRPr="006555DA">
        <w:rPr>
          <w:rFonts w:ascii="Times New Roman"/>
          <w:color w:val="000000"/>
          <w:sz w:val="22"/>
          <w:szCs w:val="22"/>
        </w:rPr>
        <w:t xml:space="preserve">.  Nongyü was the daughter of Duke Mu of Qin </w:t>
      </w:r>
      <w:r w:rsidRPr="006555DA">
        <w:rPr>
          <w:rFonts w:ascii="Times New Roman"/>
          <w:sz w:val="22"/>
          <w:szCs w:val="22"/>
        </w:rPr>
        <w:t>秦穆公</w:t>
      </w:r>
      <w:r w:rsidRPr="006555DA">
        <w:rPr>
          <w:rFonts w:ascii="Times New Roman"/>
          <w:sz w:val="22"/>
          <w:szCs w:val="22"/>
        </w:rPr>
        <w:t xml:space="preserve"> </w:t>
      </w:r>
      <w:r w:rsidRPr="006555DA">
        <w:rPr>
          <w:rFonts w:ascii="Times New Roman"/>
          <w:sz w:val="22"/>
          <w:szCs w:val="22"/>
          <w:lang w:eastAsia="ja-JP"/>
        </w:rPr>
        <w:t xml:space="preserve">(659-621 B.C.E.) </w:t>
      </w:r>
      <w:r w:rsidRPr="006555DA">
        <w:rPr>
          <w:rFonts w:ascii="Times New Roman"/>
          <w:color w:val="000000"/>
          <w:sz w:val="22"/>
          <w:szCs w:val="22"/>
        </w:rPr>
        <w:t>for whom Xiao Shi served as palace alchemist.  Xiao Shi enchanted Nongyü with gifts of cosmetics and by teaching her to play the flute.  Charmed by the music, they soared immortal into the heavens.  In tandem, they roamed the universe: he, mounted on a dragon, and she, on a phoenix.  Inspired by Nongyü, generations of Qin dukes and kings yearned for immortality, ever searching for the elixir of life, the herb of no death.</w:t>
      </w:r>
    </w:p>
    <w:p w:rsidR="008B4DC5" w:rsidRPr="006555DA" w:rsidRDefault="008B4DC5" w:rsidP="008B4DC5">
      <w:pPr>
        <w:wordWrap/>
        <w:rPr>
          <w:rFonts w:ascii="Times New Roman"/>
          <w:color w:val="000000"/>
          <w:sz w:val="22"/>
          <w:szCs w:val="22"/>
        </w:rPr>
      </w:pPr>
    </w:p>
    <w:p w:rsidR="008B4DC5" w:rsidRPr="006555DA" w:rsidRDefault="008B4DC5" w:rsidP="008B4DC5">
      <w:pPr>
        <w:wordWrap/>
        <w:rPr>
          <w:rFonts w:ascii="Times New Roman"/>
          <w:b/>
          <w:color w:val="000000"/>
          <w:sz w:val="22"/>
          <w:szCs w:val="22"/>
        </w:rPr>
      </w:pPr>
      <w:r w:rsidRPr="006555DA">
        <w:rPr>
          <w:rFonts w:ascii="Times New Roman"/>
          <w:b/>
          <w:color w:val="000000"/>
          <w:sz w:val="22"/>
          <w:szCs w:val="22"/>
        </w:rPr>
        <w:t>Qin Dynasty</w:t>
      </w:r>
    </w:p>
    <w:p w:rsidR="008B4DC5" w:rsidRPr="006555DA" w:rsidRDefault="008B4DC5" w:rsidP="008B4DC5">
      <w:pPr>
        <w:wordWrap/>
        <w:rPr>
          <w:rFonts w:ascii="Times New Roman"/>
          <w:color w:val="000000"/>
          <w:sz w:val="22"/>
          <w:szCs w:val="22"/>
        </w:rPr>
      </w:pPr>
      <w:r w:rsidRPr="006555DA">
        <w:rPr>
          <w:rFonts w:ascii="Times New Roman"/>
          <w:color w:val="000000"/>
          <w:sz w:val="22"/>
          <w:szCs w:val="22"/>
        </w:rPr>
        <w:t>The vast wealth of Sichuan funded Qin statecraft, intrigue, and the naked aggression needed to conquer the rival states of the Central Plains and the southern kingdom of Chu.  The Qin deployed its generals, commanders, and great armies in a campaign lasting seventy years.  With the destruction of the state of Qi in 221 B.C., the Qin king</w:t>
      </w:r>
      <w:r w:rsidRPr="006555DA">
        <w:rPr>
          <w:rFonts w:ascii="Times New Roman"/>
          <w:color w:val="000000"/>
          <w:sz w:val="22"/>
          <w:szCs w:val="22"/>
          <w:lang w:eastAsia="zh-TW"/>
        </w:rPr>
        <w:t xml:space="preserve"> (Ying Zheng </w:t>
      </w:r>
      <w:r w:rsidRPr="006555DA">
        <w:rPr>
          <w:rFonts w:ascii="Times New Roman"/>
          <w:sz w:val="22"/>
          <w:szCs w:val="22"/>
        </w:rPr>
        <w:t>嬴政</w:t>
      </w:r>
      <w:r w:rsidRPr="006555DA">
        <w:rPr>
          <w:rFonts w:ascii="Times New Roman"/>
          <w:color w:val="000000"/>
          <w:sz w:val="22"/>
          <w:szCs w:val="22"/>
          <w:lang w:eastAsia="zh-TW"/>
        </w:rPr>
        <w:t xml:space="preserve">, </w:t>
      </w:r>
      <w:r w:rsidRPr="006555DA">
        <w:rPr>
          <w:rFonts w:ascii="Times New Roman"/>
          <w:sz w:val="22"/>
          <w:szCs w:val="22"/>
        </w:rPr>
        <w:t>259-210</w:t>
      </w:r>
      <w:r w:rsidRPr="006555DA">
        <w:rPr>
          <w:rFonts w:ascii="Times New Roman" w:eastAsia="Times New Roman"/>
          <w:sz w:val="22"/>
          <w:szCs w:val="22"/>
        </w:rPr>
        <w:t xml:space="preserve"> B.C.E.) </w:t>
      </w:r>
      <w:r w:rsidRPr="006555DA">
        <w:rPr>
          <w:rFonts w:ascii="Times New Roman"/>
          <w:color w:val="000000"/>
          <w:sz w:val="22"/>
          <w:szCs w:val="22"/>
        </w:rPr>
        <w:t xml:space="preserve">ascended the throne as First August Thearch </w:t>
      </w:r>
      <w:r w:rsidRPr="006555DA">
        <w:rPr>
          <w:rFonts w:ascii="Times New Roman"/>
          <w:sz w:val="22"/>
          <w:szCs w:val="22"/>
        </w:rPr>
        <w:t>始皇帝</w:t>
      </w:r>
      <w:r w:rsidRPr="006555DA">
        <w:rPr>
          <w:rFonts w:ascii="Times New Roman"/>
          <w:color w:val="000000"/>
          <w:sz w:val="22"/>
          <w:szCs w:val="22"/>
        </w:rPr>
        <w:t>to rule god</w:t>
      </w:r>
      <w:r w:rsidRPr="006555DA">
        <w:rPr>
          <w:rFonts w:ascii="Times New Roman" w:eastAsia="맑은 고딕"/>
          <w:color w:val="000000"/>
          <w:sz w:val="22"/>
          <w:szCs w:val="22"/>
        </w:rPr>
        <w:t>-</w:t>
      </w:r>
      <w:r w:rsidRPr="006555DA">
        <w:rPr>
          <w:rFonts w:ascii="Times New Roman"/>
          <w:color w:val="000000"/>
          <w:sz w:val="22"/>
          <w:szCs w:val="22"/>
        </w:rPr>
        <w:t>like over both the mundane and spirit realms of the new imperium.</w:t>
      </w:r>
    </w:p>
    <w:p w:rsidR="008B4DC5" w:rsidRPr="006555DA" w:rsidRDefault="008B4DC5" w:rsidP="008B4DC5">
      <w:pPr>
        <w:wordWrap/>
        <w:ind w:firstLine="720"/>
        <w:rPr>
          <w:rFonts w:ascii="Times New Roman"/>
          <w:color w:val="000000"/>
          <w:sz w:val="22"/>
          <w:szCs w:val="22"/>
        </w:rPr>
      </w:pPr>
      <w:r w:rsidRPr="006555DA">
        <w:rPr>
          <w:rFonts w:ascii="Times New Roman"/>
          <w:color w:val="000000"/>
          <w:sz w:val="22"/>
          <w:szCs w:val="22"/>
        </w:rPr>
        <w:t>The First Emperor built his capital in the ancient state of Qin and secured the northern borders with a wall so great that it eventually traversed the continent.  He fielded battalions of quadriga, two wheeled chariots drawn by horses four abreast.  He built vast and opulent palaces at Xianyang and Ebang filled with the art of imperial workshops commissioned to furnish the vast court complex with beautiful art and music.</w:t>
      </w:r>
    </w:p>
    <w:p w:rsidR="008B4DC5" w:rsidRPr="006555DA" w:rsidRDefault="008B4DC5" w:rsidP="008B4DC5">
      <w:pPr>
        <w:wordWrap/>
        <w:ind w:firstLine="720"/>
        <w:rPr>
          <w:rFonts w:ascii="Times New Roman"/>
          <w:color w:val="000000"/>
          <w:sz w:val="22"/>
          <w:szCs w:val="22"/>
        </w:rPr>
      </w:pPr>
      <w:r w:rsidRPr="006555DA">
        <w:rPr>
          <w:rFonts w:ascii="Times New Roman"/>
          <w:color w:val="000000"/>
          <w:sz w:val="22"/>
          <w:szCs w:val="22"/>
        </w:rPr>
        <w:t>To assure that history began with his reign, the First Emperor burned books and buried scholars.  Only works and experts on astronomy, astrology, divination, and medicine were spared, and his court was filled with herbalists, physicians, seers, stargazers, and masters of esoterica who catered to his obsession for spiritual power and immortality.</w:t>
      </w:r>
    </w:p>
    <w:p w:rsidR="008B4DC5" w:rsidRPr="006555DA" w:rsidRDefault="008B4DC5" w:rsidP="008B4DC5">
      <w:pPr>
        <w:wordWrap/>
        <w:ind w:firstLine="720"/>
        <w:rPr>
          <w:rFonts w:ascii="Times New Roman"/>
          <w:color w:val="000000"/>
          <w:sz w:val="22"/>
          <w:szCs w:val="22"/>
        </w:rPr>
      </w:pPr>
      <w:r w:rsidRPr="006555DA">
        <w:rPr>
          <w:rFonts w:ascii="Times New Roman"/>
          <w:color w:val="000000"/>
          <w:sz w:val="22"/>
          <w:szCs w:val="22"/>
        </w:rPr>
        <w:t xml:space="preserve">Like his Qin ancestors, the First Emperor passionately desired everlasting life, and his emissaries combed the empire for plants and elixirs that imparted the transcendent state of no death.  Once he heard of an enchanted island where there grew a miraculous plant.  A story from the </w:t>
      </w:r>
      <w:r w:rsidRPr="006555DA">
        <w:rPr>
          <w:rFonts w:ascii="Times New Roman"/>
          <w:i/>
          <w:color w:val="000000"/>
          <w:sz w:val="22"/>
          <w:szCs w:val="22"/>
        </w:rPr>
        <w:t xml:space="preserve">Master of the Gold Pavilion </w:t>
      </w:r>
      <w:r w:rsidRPr="006555DA">
        <w:rPr>
          <w:rFonts w:ascii="Times New Roman" w:eastAsia="PMingLiU"/>
          <w:color w:val="000000"/>
          <w:sz w:val="22"/>
          <w:szCs w:val="22"/>
          <w:lang w:eastAsia="zh-TW"/>
        </w:rPr>
        <w:t>金樓子</w:t>
      </w:r>
      <w:r w:rsidRPr="006555DA">
        <w:rPr>
          <w:rFonts w:ascii="Times New Roman"/>
          <w:color w:val="000000"/>
          <w:sz w:val="22"/>
          <w:szCs w:val="22"/>
        </w:rPr>
        <w:t>described his search:</w:t>
      </w:r>
    </w:p>
    <w:p w:rsidR="008B4DC5" w:rsidRPr="006555DA" w:rsidRDefault="008B4DC5" w:rsidP="008B4DC5">
      <w:pPr>
        <w:wordWrap/>
        <w:rPr>
          <w:rFonts w:ascii="Times New Roman"/>
          <w:color w:val="000000"/>
          <w:sz w:val="22"/>
          <w:szCs w:val="22"/>
        </w:rPr>
      </w:pPr>
    </w:p>
    <w:p w:rsidR="008B4DC5" w:rsidRPr="006555DA" w:rsidRDefault="008B4DC5" w:rsidP="008B4DC5">
      <w:pPr>
        <w:wordWrap/>
        <w:ind w:leftChars="200" w:left="400"/>
        <w:rPr>
          <w:rFonts w:ascii="Times New Roman"/>
          <w:sz w:val="22"/>
          <w:szCs w:val="22"/>
        </w:rPr>
      </w:pPr>
      <w:r w:rsidRPr="006555DA">
        <w:rPr>
          <w:rFonts w:ascii="Times New Roman"/>
          <w:sz w:val="22"/>
          <w:szCs w:val="22"/>
        </w:rPr>
        <w:lastRenderedPageBreak/>
        <w:t>On top of the mystic isle of Shenzhou there is the herb of no death, the new sprouts of which grow in profusion.  The dead are restored with this herb.  In the time of the First Emperor, many in [a certain place] were driven to death, but birds resembling crows dropped this herb to the ground and revived the dead, who immediately sat up.  The emperor sent someone to enquire [and learned] that on the magical island of Tanzhou in the Eastern Sea, the herb of immortality grew in beau</w:t>
      </w:r>
      <w:r>
        <w:rPr>
          <w:rFonts w:ascii="Times New Roman"/>
          <w:sz w:val="22"/>
          <w:szCs w:val="22"/>
        </w:rPr>
        <w:t>tiful fields.</w:t>
      </w:r>
    </w:p>
    <w:p w:rsidR="008B4DC5" w:rsidRPr="006555DA" w:rsidRDefault="008B4DC5" w:rsidP="008B4DC5">
      <w:pPr>
        <w:wordWrap/>
        <w:rPr>
          <w:rFonts w:ascii="Times New Roman"/>
          <w:sz w:val="22"/>
          <w:szCs w:val="22"/>
        </w:rPr>
      </w:pPr>
    </w:p>
    <w:p w:rsidR="008B4DC5" w:rsidRPr="006555DA" w:rsidRDefault="008B4DC5" w:rsidP="008B4DC5">
      <w:pPr>
        <w:wordWrap/>
        <w:rPr>
          <w:rFonts w:ascii="Times New Roman" w:eastAsia="PMingLiU"/>
          <w:color w:val="000000"/>
          <w:sz w:val="22"/>
          <w:szCs w:val="22"/>
          <w:lang w:eastAsia="zh-TW"/>
        </w:rPr>
      </w:pPr>
      <w:r w:rsidRPr="006555DA">
        <w:rPr>
          <w:rFonts w:ascii="Times New Roman"/>
          <w:sz w:val="22"/>
          <w:szCs w:val="22"/>
        </w:rPr>
        <w:t>Such descriptions of paradise and the herb of everlasting life resonated deeply with the esoteric masters, and b</w:t>
      </w:r>
      <w:r w:rsidRPr="006555DA">
        <w:rPr>
          <w:rFonts w:ascii="Times New Roman" w:eastAsia="PMingLiU"/>
          <w:color w:val="000000"/>
          <w:sz w:val="22"/>
          <w:szCs w:val="22"/>
        </w:rPr>
        <w:t>y virtue of its beauty, quality, efficacy, and bitterness, tea was likened to the herb of no death.</w:t>
      </w:r>
      <w:r w:rsidRPr="006555DA">
        <w:rPr>
          <w:rFonts w:ascii="Times New Roman" w:eastAsia="PMingLiU"/>
          <w:color w:val="000000"/>
          <w:sz w:val="22"/>
          <w:szCs w:val="22"/>
          <w:lang w:eastAsia="zh-TW"/>
        </w:rPr>
        <w:t xml:space="preserve">  To purify themselves before the divinities and spirits, the alchemist fasted, drinking tea to purge waste and toxins from their bodies.  They drank tea to fortify themselves against the ordeal of the laboratory, a grueling process that exposed them to merciless schedules, noxious chemicals, fire and heat, all while demanding knowledge, nerve, and precision.  Through their strict regimen of tea, tea itself became intimately associated with the golden elixir and immortality.</w:t>
      </w:r>
    </w:p>
    <w:p w:rsidR="008B4DC5" w:rsidRPr="006555DA" w:rsidRDefault="008B4DC5" w:rsidP="008B4DC5">
      <w:pPr>
        <w:wordWrap/>
        <w:ind w:firstLine="720"/>
        <w:rPr>
          <w:rFonts w:ascii="Times New Roman"/>
          <w:sz w:val="22"/>
          <w:szCs w:val="22"/>
        </w:rPr>
      </w:pPr>
      <w:r w:rsidRPr="006555DA">
        <w:rPr>
          <w:rFonts w:ascii="Times New Roman"/>
          <w:sz w:val="22"/>
          <w:szCs w:val="22"/>
        </w:rPr>
        <w:t>To order the country and align its cosmic points, the First Emperor made numerous state tours.  Riding by coach over hundreds of miles, he performed rites at the sacred rivers and mountains of the empire.  In his sacrifices on Mount Tai, he sought to confirm the Mandate of Heaven and prayed for revelation in his pursuit of eternal life.  He wished to be spirited away to the stars and ascend the ranks of the immortals.  Hoping to find the herb of no death, he shipped embassies of young men and maidens into the sea in search of the idyllic isles.  On his last tour of Mount Tai, the First Emperor suddenly died.  His body was returned to the capital and buried in a massive tomb, the center of an immense necropolis guarded by full scaled armies and graced with the amenities of a lavish and elegant life.  According to the histories, the interior of the tomb was an intricate analogue of the universe, a mirror of the emperor’s eternal reign over the empire in harmony with the cosmos.</w:t>
      </w:r>
    </w:p>
    <w:p w:rsidR="008B4DC5" w:rsidRPr="006555DA" w:rsidRDefault="008B4DC5" w:rsidP="008B4DC5">
      <w:pPr>
        <w:wordWrap/>
        <w:ind w:firstLine="720"/>
        <w:rPr>
          <w:rFonts w:ascii="Times New Roman"/>
          <w:color w:val="000000"/>
          <w:sz w:val="22"/>
          <w:szCs w:val="22"/>
        </w:rPr>
      </w:pPr>
      <w:r w:rsidRPr="006555DA">
        <w:rPr>
          <w:rFonts w:ascii="Times New Roman"/>
          <w:color w:val="000000"/>
          <w:sz w:val="22"/>
          <w:szCs w:val="22"/>
        </w:rPr>
        <w:t>The Qin longing for eternal life reflected a widespread concern for health, longevity, and immortality that pervaded society at large during a time of uncertainty and war.  The aristocracy and wealthy were especially receptive to the notion of prolonged life and perpetual being, prompting their support of pharmacology, medicine, and alchemy.  Among herbs, none so perfectly fit the description of the beautiful herb of no death, and none was nearly as benign or as efficacious as tea.  Once remote and alien, Sichuan was now integral to the empire, and the cultivation of tea spread rapidly down the Yangzi eastward.</w:t>
      </w:r>
    </w:p>
    <w:p w:rsidR="008B4DC5" w:rsidRPr="006555DA" w:rsidRDefault="008B4DC5" w:rsidP="008B4DC5">
      <w:pPr>
        <w:wordWrap/>
        <w:rPr>
          <w:rFonts w:ascii="Times New Roman"/>
          <w:sz w:val="22"/>
          <w:szCs w:val="22"/>
        </w:rPr>
      </w:pPr>
    </w:p>
    <w:p w:rsidR="008B4DC5" w:rsidRPr="006555DA" w:rsidRDefault="008B4DC5" w:rsidP="008B4DC5">
      <w:pPr>
        <w:wordWrap/>
        <w:rPr>
          <w:rFonts w:ascii="Times New Roman"/>
          <w:b/>
          <w:sz w:val="22"/>
          <w:szCs w:val="22"/>
        </w:rPr>
      </w:pPr>
      <w:r w:rsidRPr="006555DA">
        <w:rPr>
          <w:rFonts w:ascii="Times New Roman"/>
          <w:b/>
          <w:sz w:val="22"/>
          <w:szCs w:val="22"/>
        </w:rPr>
        <w:t>Han Dynasty</w:t>
      </w:r>
    </w:p>
    <w:p w:rsidR="008B4DC5" w:rsidRPr="006555DA" w:rsidRDefault="008B4DC5" w:rsidP="008B4DC5">
      <w:pPr>
        <w:wordWrap/>
        <w:rPr>
          <w:rFonts w:ascii="Times New Roman"/>
          <w:sz w:val="22"/>
          <w:szCs w:val="22"/>
        </w:rPr>
      </w:pPr>
      <w:r w:rsidRPr="006555DA">
        <w:rPr>
          <w:rFonts w:ascii="Times New Roman"/>
          <w:sz w:val="22"/>
          <w:szCs w:val="22"/>
        </w:rPr>
        <w:t>The First Emperor’s unexpected death triggered internal struggles that quickly destroyed the dynasty.  Out of the ruin of the Qin rose the Han.</w:t>
      </w:r>
    </w:p>
    <w:p w:rsidR="008B4DC5" w:rsidRPr="006555DA" w:rsidRDefault="008B4DC5" w:rsidP="008B4DC5">
      <w:pPr>
        <w:wordWrap/>
        <w:ind w:firstLine="720"/>
        <w:rPr>
          <w:rFonts w:ascii="Times New Roman"/>
          <w:sz w:val="22"/>
          <w:szCs w:val="22"/>
        </w:rPr>
      </w:pPr>
      <w:r w:rsidRPr="006555DA">
        <w:rPr>
          <w:rFonts w:ascii="Times New Roman"/>
          <w:sz w:val="22"/>
          <w:szCs w:val="22"/>
        </w:rPr>
        <w:t xml:space="preserve">The Han rulers unified the country and adopted the imperial manner and styled themselves </w:t>
      </w:r>
      <w:r w:rsidRPr="006555DA">
        <w:rPr>
          <w:rFonts w:ascii="Times New Roman"/>
          <w:i/>
          <w:sz w:val="22"/>
          <w:szCs w:val="22"/>
        </w:rPr>
        <w:t>huangdi</w:t>
      </w:r>
      <w:r w:rsidRPr="006555DA">
        <w:rPr>
          <w:rFonts w:ascii="Times New Roman"/>
          <w:sz w:val="22"/>
          <w:szCs w:val="22"/>
        </w:rPr>
        <w:t xml:space="preserve"> </w:t>
      </w:r>
      <w:r w:rsidRPr="006555DA">
        <w:rPr>
          <w:rFonts w:ascii="Times New Roman"/>
          <w:sz w:val="22"/>
          <w:szCs w:val="22"/>
        </w:rPr>
        <w:t>皇帝</w:t>
      </w:r>
      <w:r w:rsidRPr="006555DA">
        <w:rPr>
          <w:rFonts w:ascii="Times New Roman"/>
          <w:sz w:val="22"/>
          <w:szCs w:val="22"/>
        </w:rPr>
        <w:t>, emperor.  They built their capitals at Xi’an and Luoyang in the north and continued to draw on the abundant resources of the south.  Their palaces were filled with sumptuous works</w:t>
      </w:r>
      <w:r w:rsidRPr="006555DA">
        <w:rPr>
          <w:rFonts w:ascii="Times New Roman" w:eastAsia="맑은 고딕"/>
          <w:sz w:val="22"/>
          <w:szCs w:val="22"/>
        </w:rPr>
        <w:t>:</w:t>
      </w:r>
      <w:r w:rsidRPr="006555DA">
        <w:rPr>
          <w:rFonts w:ascii="Times New Roman"/>
          <w:sz w:val="22"/>
          <w:szCs w:val="22"/>
        </w:rPr>
        <w:t xml:space="preserve"> inlaid, decorative bronzes, fine nephritic jades set in gilt, all lighted with scented oils aflame in golden lamps.  Han Wudi</w:t>
      </w:r>
      <w:r w:rsidRPr="006555DA">
        <w:rPr>
          <w:rFonts w:ascii="Times New Roman"/>
          <w:sz w:val="22"/>
          <w:szCs w:val="22"/>
        </w:rPr>
        <w:t>漢武帝</w:t>
      </w:r>
      <w:r w:rsidRPr="006555DA">
        <w:rPr>
          <w:rFonts w:ascii="Times New Roman"/>
          <w:sz w:val="22"/>
          <w:szCs w:val="22"/>
        </w:rPr>
        <w:t xml:space="preserve"> (156-87 B.C.E.), the Martial Emperor, employed a host of Daoist masters and surpassed the Qin in his quest for immortality.  He took to heart the words of the</w:t>
      </w:r>
      <w:r w:rsidRPr="006555DA">
        <w:rPr>
          <w:rFonts w:ascii="Times New Roman"/>
          <w:i/>
          <w:sz w:val="22"/>
          <w:szCs w:val="22"/>
        </w:rPr>
        <w:t xml:space="preserve"> Dao De Jing</w:t>
      </w:r>
      <w:r w:rsidRPr="006555DA">
        <w:rPr>
          <w:rFonts w:ascii="Times New Roman"/>
          <w:sz w:val="22"/>
          <w:szCs w:val="22"/>
        </w:rPr>
        <w:t xml:space="preserve"> </w:t>
      </w:r>
      <w:r w:rsidRPr="006555DA">
        <w:rPr>
          <w:rFonts w:ascii="Times New Roman" w:eastAsia="PMingLiU"/>
          <w:sz w:val="22"/>
          <w:szCs w:val="22"/>
          <w:lang w:eastAsia="zh-TW"/>
        </w:rPr>
        <w:t>道德經</w:t>
      </w:r>
      <w:r w:rsidRPr="006555DA">
        <w:rPr>
          <w:rFonts w:ascii="Times New Roman"/>
          <w:sz w:val="22"/>
          <w:szCs w:val="22"/>
        </w:rPr>
        <w:t xml:space="preserve">, the </w:t>
      </w:r>
      <w:r w:rsidRPr="006555DA">
        <w:rPr>
          <w:rFonts w:ascii="Times New Roman"/>
          <w:i/>
          <w:sz w:val="22"/>
          <w:szCs w:val="22"/>
        </w:rPr>
        <w:t>Book of the Way and Power</w:t>
      </w:r>
      <w:r w:rsidRPr="006555DA">
        <w:rPr>
          <w:rFonts w:ascii="Times New Roman"/>
          <w:sz w:val="22"/>
          <w:szCs w:val="22"/>
        </w:rPr>
        <w:t>:</w:t>
      </w:r>
    </w:p>
    <w:p w:rsidR="008B4DC5" w:rsidRPr="006555DA" w:rsidRDefault="008B4DC5" w:rsidP="008B4DC5">
      <w:pPr>
        <w:wordWrap/>
        <w:rPr>
          <w:rFonts w:ascii="Times New Roman"/>
          <w:sz w:val="22"/>
          <w:szCs w:val="22"/>
        </w:rPr>
      </w:pPr>
    </w:p>
    <w:p w:rsidR="008B4DC5" w:rsidRPr="006555DA" w:rsidRDefault="008B4DC5" w:rsidP="008B4DC5">
      <w:pPr>
        <w:wordWrap/>
        <w:ind w:leftChars="200" w:left="400"/>
        <w:rPr>
          <w:rFonts w:ascii="Times New Roman"/>
          <w:sz w:val="22"/>
          <w:szCs w:val="22"/>
        </w:rPr>
      </w:pPr>
      <w:r w:rsidRPr="006555DA">
        <w:rPr>
          <w:rFonts w:ascii="Times New Roman"/>
          <w:sz w:val="22"/>
          <w:szCs w:val="22"/>
        </w:rPr>
        <w:t>The Dao is constant, but nameless.</w:t>
      </w:r>
    </w:p>
    <w:p w:rsidR="008B4DC5" w:rsidRPr="006555DA" w:rsidRDefault="008B4DC5" w:rsidP="008B4DC5">
      <w:pPr>
        <w:wordWrap/>
        <w:ind w:leftChars="200" w:left="400"/>
        <w:rPr>
          <w:rFonts w:ascii="Times New Roman"/>
          <w:sz w:val="22"/>
          <w:szCs w:val="22"/>
        </w:rPr>
      </w:pPr>
      <w:r w:rsidRPr="006555DA">
        <w:rPr>
          <w:rFonts w:ascii="Times New Roman"/>
          <w:sz w:val="22"/>
          <w:szCs w:val="22"/>
        </w:rPr>
        <w:t>Although the Primal Simplicity is small,</w:t>
      </w:r>
    </w:p>
    <w:p w:rsidR="008B4DC5" w:rsidRPr="006555DA" w:rsidRDefault="008B4DC5" w:rsidP="008B4DC5">
      <w:pPr>
        <w:wordWrap/>
        <w:ind w:leftChars="200" w:left="400"/>
        <w:rPr>
          <w:rFonts w:ascii="Times New Roman"/>
          <w:sz w:val="22"/>
          <w:szCs w:val="22"/>
        </w:rPr>
      </w:pPr>
      <w:r w:rsidRPr="006555DA">
        <w:rPr>
          <w:rFonts w:ascii="Times New Roman"/>
          <w:sz w:val="22"/>
          <w:szCs w:val="22"/>
        </w:rPr>
        <w:t>All under Heaven submit to it.</w:t>
      </w:r>
    </w:p>
    <w:p w:rsidR="008B4DC5" w:rsidRPr="006555DA" w:rsidRDefault="008B4DC5" w:rsidP="008B4DC5">
      <w:pPr>
        <w:wordWrap/>
        <w:ind w:leftChars="200" w:left="400"/>
        <w:rPr>
          <w:rFonts w:ascii="Times New Roman"/>
          <w:sz w:val="22"/>
          <w:szCs w:val="22"/>
        </w:rPr>
      </w:pPr>
      <w:r w:rsidRPr="006555DA">
        <w:rPr>
          <w:rFonts w:ascii="Times New Roman"/>
          <w:sz w:val="22"/>
          <w:szCs w:val="22"/>
        </w:rPr>
        <w:t>If lords and princes would but embrace it,</w:t>
      </w:r>
    </w:p>
    <w:p w:rsidR="008B4DC5" w:rsidRPr="006555DA" w:rsidRDefault="008B4DC5" w:rsidP="008B4DC5">
      <w:pPr>
        <w:wordWrap/>
        <w:ind w:leftChars="200" w:left="400"/>
        <w:rPr>
          <w:rFonts w:ascii="Times New Roman"/>
          <w:sz w:val="22"/>
          <w:szCs w:val="22"/>
        </w:rPr>
      </w:pPr>
      <w:r w:rsidRPr="006555DA">
        <w:rPr>
          <w:rFonts w:ascii="Times New Roman"/>
          <w:sz w:val="22"/>
          <w:szCs w:val="22"/>
        </w:rPr>
        <w:t>The myriad creatures would do homage to them;</w:t>
      </w:r>
    </w:p>
    <w:p w:rsidR="008B4DC5" w:rsidRPr="006555DA" w:rsidRDefault="008B4DC5" w:rsidP="008B4DC5">
      <w:pPr>
        <w:wordWrap/>
        <w:ind w:leftChars="200" w:left="400"/>
        <w:rPr>
          <w:rFonts w:ascii="Times New Roman"/>
          <w:sz w:val="22"/>
          <w:szCs w:val="22"/>
        </w:rPr>
      </w:pPr>
      <w:r w:rsidRPr="006555DA">
        <w:rPr>
          <w:rFonts w:ascii="Times New Roman"/>
          <w:sz w:val="22"/>
          <w:szCs w:val="22"/>
        </w:rPr>
        <w:t>Heaven and Earth would harmonize to send sweet dew.</w:t>
      </w:r>
    </w:p>
    <w:p w:rsidR="008B4DC5" w:rsidRPr="006555DA" w:rsidRDefault="008B4DC5" w:rsidP="008B4DC5">
      <w:pPr>
        <w:wordWrap/>
        <w:rPr>
          <w:rFonts w:ascii="Times New Roman"/>
          <w:sz w:val="22"/>
          <w:szCs w:val="22"/>
        </w:rPr>
      </w:pPr>
    </w:p>
    <w:p w:rsidR="008B4DC5" w:rsidRPr="006555DA" w:rsidRDefault="008B4DC5" w:rsidP="008B4DC5">
      <w:pPr>
        <w:wordWrap/>
        <w:rPr>
          <w:rFonts w:ascii="Times New Roman"/>
          <w:sz w:val="22"/>
          <w:szCs w:val="22"/>
        </w:rPr>
      </w:pPr>
      <w:r w:rsidRPr="006555DA">
        <w:rPr>
          <w:rFonts w:ascii="Times New Roman"/>
          <w:sz w:val="22"/>
          <w:szCs w:val="22"/>
        </w:rPr>
        <w:t xml:space="preserve">Sweet dew was a celestial manifestation of harmonious accord that not only affirmed the Mandate of Heaven but also imbued long life.  It was said that the Martial Emperor built storied pavilions, climbing their steps to collect sweet dew from golden dishes and silvery mirrors, then drinking the </w:t>
      </w:r>
      <w:r w:rsidRPr="006555DA">
        <w:rPr>
          <w:rFonts w:ascii="Times New Roman"/>
          <w:sz w:val="22"/>
          <w:szCs w:val="22"/>
        </w:rPr>
        <w:lastRenderedPageBreak/>
        <w:t>mystical essence for health, longevity, and immortality.</w:t>
      </w:r>
    </w:p>
    <w:p w:rsidR="008B4DC5" w:rsidRPr="006555DA" w:rsidRDefault="008B4DC5" w:rsidP="008B4DC5">
      <w:pPr>
        <w:wordWrap/>
        <w:ind w:firstLine="720"/>
        <w:rPr>
          <w:rFonts w:ascii="Times New Roman"/>
          <w:sz w:val="22"/>
          <w:szCs w:val="22"/>
        </w:rPr>
      </w:pPr>
      <w:r w:rsidRPr="006555DA">
        <w:rPr>
          <w:rFonts w:ascii="Times New Roman"/>
          <w:sz w:val="22"/>
          <w:szCs w:val="22"/>
        </w:rPr>
        <w:t>The Han nobles delighted in the depiction of Daoist subjects.  Incense burners of inlaid bronze were made as miniature sacred islands and vessels of white jade were carved with winged immortals.  The members of the high aristocracy were buried in full suits of nephrite in the belief that the precious stone would preserve their mortal flesh.  But jade was not the only alchemical medium.  There were masters of esoterica who recommended tea.  The earth</w:t>
      </w:r>
      <w:r w:rsidRPr="006555DA">
        <w:rPr>
          <w:rFonts w:ascii="Times New Roman" w:eastAsia="맑은 고딕"/>
          <w:sz w:val="22"/>
          <w:szCs w:val="22"/>
        </w:rPr>
        <w:t>-</w:t>
      </w:r>
      <w:r w:rsidRPr="006555DA">
        <w:rPr>
          <w:rFonts w:ascii="Times New Roman"/>
          <w:sz w:val="22"/>
          <w:szCs w:val="22"/>
        </w:rPr>
        <w:t xml:space="preserve">bound immortal known as Master Gourd </w:t>
      </w:r>
      <w:r w:rsidRPr="006555DA">
        <w:rPr>
          <w:rFonts w:ascii="Times New Roman" w:eastAsia="PMingLiU"/>
          <w:sz w:val="22"/>
          <w:szCs w:val="22"/>
          <w:lang w:eastAsia="zh-TW"/>
        </w:rPr>
        <w:t>壺居士</w:t>
      </w:r>
      <w:r w:rsidRPr="006555DA">
        <w:rPr>
          <w:rFonts w:ascii="Times New Roman" w:eastAsia="PMingLiU"/>
          <w:sz w:val="22"/>
          <w:szCs w:val="22"/>
          <w:lang w:eastAsia="zh-TW"/>
        </w:rPr>
        <w:t xml:space="preserve"> (traditional circa 1</w:t>
      </w:r>
      <w:r w:rsidRPr="006555DA">
        <w:rPr>
          <w:rFonts w:ascii="Times New Roman" w:eastAsia="PMingLiU"/>
          <w:sz w:val="22"/>
          <w:szCs w:val="22"/>
          <w:vertAlign w:val="superscript"/>
          <w:lang w:eastAsia="zh-TW"/>
        </w:rPr>
        <w:t>st</w:t>
      </w:r>
      <w:r w:rsidRPr="006555DA">
        <w:rPr>
          <w:rFonts w:ascii="Times New Roman" w:eastAsia="PMingLiU"/>
          <w:sz w:val="22"/>
          <w:szCs w:val="22"/>
          <w:lang w:eastAsia="zh-TW"/>
        </w:rPr>
        <w:t xml:space="preserve"> -3</w:t>
      </w:r>
      <w:r w:rsidRPr="006555DA">
        <w:rPr>
          <w:rFonts w:ascii="Times New Roman" w:eastAsia="PMingLiU"/>
          <w:sz w:val="22"/>
          <w:szCs w:val="22"/>
          <w:vertAlign w:val="superscript"/>
          <w:lang w:eastAsia="zh-TW"/>
        </w:rPr>
        <w:t>rd</w:t>
      </w:r>
      <w:r w:rsidRPr="006555DA">
        <w:rPr>
          <w:rFonts w:ascii="Times New Roman" w:eastAsia="PMingLiU"/>
          <w:sz w:val="22"/>
          <w:szCs w:val="22"/>
          <w:lang w:eastAsia="zh-TW"/>
        </w:rPr>
        <w:t xml:space="preserve"> centuries C.E.) </w:t>
      </w:r>
      <w:r w:rsidRPr="006555DA">
        <w:rPr>
          <w:rFonts w:ascii="Times New Roman"/>
          <w:sz w:val="22"/>
          <w:szCs w:val="22"/>
        </w:rPr>
        <w:t>offered prescriptions and predictions: “Bitter tea, drunk habitually over a long time, bestows immortality.”  Renowned for the infallibility of his advice, Master Gourd’s teachings were followed by Lady Dai.</w:t>
      </w:r>
    </w:p>
    <w:p w:rsidR="008B4DC5" w:rsidRPr="006555DA" w:rsidRDefault="008B4DC5" w:rsidP="008B4DC5">
      <w:pPr>
        <w:wordWrap/>
        <w:ind w:firstLine="720"/>
        <w:rPr>
          <w:rFonts w:ascii="Times New Roman"/>
          <w:sz w:val="22"/>
          <w:szCs w:val="22"/>
        </w:rPr>
      </w:pPr>
      <w:r w:rsidRPr="006555DA">
        <w:rPr>
          <w:rFonts w:ascii="Times New Roman"/>
          <w:sz w:val="22"/>
          <w:szCs w:val="22"/>
        </w:rPr>
        <w:t xml:space="preserve">Lady Dai </w:t>
      </w:r>
      <w:r w:rsidRPr="006555DA">
        <w:rPr>
          <w:rFonts w:ascii="Times New Roman"/>
          <w:sz w:val="22"/>
          <w:szCs w:val="22"/>
        </w:rPr>
        <w:t>軑</w:t>
      </w:r>
      <w:r w:rsidRPr="006555DA">
        <w:rPr>
          <w:rFonts w:ascii="Times New Roman" w:eastAsia="PMingLiU"/>
          <w:sz w:val="22"/>
          <w:szCs w:val="22"/>
          <w:lang w:eastAsia="zh-TW"/>
        </w:rPr>
        <w:t>夫人</w:t>
      </w:r>
      <w:r w:rsidRPr="006555DA">
        <w:rPr>
          <w:rFonts w:ascii="Times New Roman" w:eastAsia="PMingLiU"/>
          <w:sz w:val="22"/>
          <w:szCs w:val="22"/>
          <w:lang w:eastAsia="zh-TW"/>
        </w:rPr>
        <w:t xml:space="preserve"> </w:t>
      </w:r>
      <w:r w:rsidRPr="006555DA">
        <w:rPr>
          <w:rFonts w:ascii="Times New Roman"/>
          <w:sz w:val="22"/>
          <w:szCs w:val="22"/>
        </w:rPr>
        <w:t xml:space="preserve">(died ca. 168-164 B.C.E.) was a noblewoman who died over two millennia ago.  She was buried in Changsha where her husband was prime minister to the Prince of Chu.  Her funeral pall bore her portrait and showed not only her relationship to the Sun and the Moon of the Cosmos but also the sacrificial foods prepared for her grave.  Beneath the painted pall, deep within her tomb, Lady Dai lay within nested caskets of wood, lacquer, silk, and feathers, her body perfectly preserved for over two thousand years.  She was buried with all she required for her journey, including the </w:t>
      </w:r>
      <w:r w:rsidRPr="006555DA">
        <w:rPr>
          <w:rFonts w:ascii="Times New Roman"/>
          <w:i/>
          <w:sz w:val="22"/>
          <w:szCs w:val="22"/>
        </w:rPr>
        <w:t>Dao De Jing</w:t>
      </w:r>
      <w:r w:rsidRPr="006555DA">
        <w:rPr>
          <w:rFonts w:ascii="Times New Roman"/>
          <w:sz w:val="22"/>
          <w:szCs w:val="22"/>
        </w:rPr>
        <w:t xml:space="preserve"> written on silk, lacquer ware, especially a set of fine nested cups, and a woven bamboo basket labeled “</w:t>
      </w:r>
      <w:r w:rsidRPr="006555DA">
        <w:rPr>
          <w:rFonts w:ascii="Times New Roman"/>
          <w:i/>
          <w:iCs/>
          <w:sz w:val="22"/>
          <w:szCs w:val="22"/>
        </w:rPr>
        <w:t>jiasi</w:t>
      </w:r>
      <w:r w:rsidRPr="006555DA">
        <w:rPr>
          <w:rFonts w:ascii="Times New Roman"/>
          <w:iCs/>
          <w:sz w:val="22"/>
          <w:szCs w:val="22"/>
        </w:rPr>
        <w:t xml:space="preserve"> </w:t>
      </w:r>
      <w:r w:rsidRPr="006555DA">
        <w:rPr>
          <w:rFonts w:ascii="Times New Roman" w:eastAsia="PMingLiU"/>
          <w:iCs/>
          <w:sz w:val="22"/>
          <w:szCs w:val="22"/>
          <w:lang w:eastAsia="zh-TW"/>
        </w:rPr>
        <w:t>檟司</w:t>
      </w:r>
      <w:r w:rsidRPr="006555DA">
        <w:rPr>
          <w:rFonts w:ascii="Times New Roman"/>
          <w:sz w:val="22"/>
          <w:szCs w:val="22"/>
        </w:rPr>
        <w:t>, tea case” filled with fragrant tea.</w:t>
      </w:r>
    </w:p>
    <w:p w:rsidR="008B4DC5" w:rsidRPr="006555DA" w:rsidRDefault="008B4DC5" w:rsidP="008B4DC5">
      <w:pPr>
        <w:wordWrap/>
        <w:ind w:firstLine="720"/>
        <w:rPr>
          <w:rFonts w:ascii="Times New Roman"/>
          <w:sz w:val="22"/>
          <w:szCs w:val="22"/>
        </w:rPr>
      </w:pPr>
      <w:r w:rsidRPr="006555DA">
        <w:rPr>
          <w:rFonts w:ascii="Times New Roman"/>
          <w:sz w:val="22"/>
          <w:szCs w:val="22"/>
        </w:rPr>
        <w:t xml:space="preserve">In the Han, as in the Zhou, the finest tea still came from Sichuan.  In 59 B.C., the poet and imperial censor Wang Bao </w:t>
      </w:r>
      <w:r w:rsidRPr="006555DA">
        <w:rPr>
          <w:rFonts w:ascii="Times New Roman" w:eastAsia="PMingLiU"/>
          <w:sz w:val="22"/>
          <w:szCs w:val="22"/>
          <w:lang w:eastAsia="zh-TW"/>
        </w:rPr>
        <w:t>王褒</w:t>
      </w:r>
      <w:r w:rsidRPr="006555DA">
        <w:rPr>
          <w:rFonts w:ascii="Times New Roman" w:eastAsia="PMingLiU"/>
          <w:sz w:val="22"/>
          <w:szCs w:val="22"/>
          <w:lang w:eastAsia="zh-TW"/>
        </w:rPr>
        <w:t xml:space="preserve"> (active ca. 73-49 B.C.E.) </w:t>
      </w:r>
      <w:r w:rsidRPr="006555DA">
        <w:rPr>
          <w:rFonts w:ascii="Times New Roman"/>
          <w:sz w:val="22"/>
          <w:szCs w:val="22"/>
        </w:rPr>
        <w:t>wrote out</w:t>
      </w:r>
      <w:r w:rsidRPr="006555DA">
        <w:rPr>
          <w:rFonts w:ascii="Times New Roman" w:eastAsia="맑은 고딕"/>
          <w:sz w:val="22"/>
          <w:szCs w:val="22"/>
        </w:rPr>
        <w:t xml:space="preserve"> the</w:t>
      </w:r>
      <w:r w:rsidRPr="006555DA">
        <w:rPr>
          <w:rFonts w:ascii="Times New Roman"/>
          <w:sz w:val="22"/>
          <w:szCs w:val="22"/>
        </w:rPr>
        <w:t xml:space="preserve"> duties of his servant, including that  “at Wu-yang he shall buy tea...” and that “when there are guests in the house, he shall...boil tea and fill the bowls.”  However, in Lady Dai’s life time, tea grew at Tuling near Changsha, and though the tea buried with her may have come from Sichuan, she might well have acquired a taste for the local leaf from Tuling </w:t>
      </w:r>
      <w:r w:rsidRPr="006555DA">
        <w:rPr>
          <w:rFonts w:ascii="Times New Roman" w:eastAsia="PMingLiU"/>
          <w:sz w:val="22"/>
          <w:szCs w:val="22"/>
          <w:lang w:eastAsia="zh-TW"/>
        </w:rPr>
        <w:t>荼陵</w:t>
      </w:r>
      <w:r w:rsidRPr="006555DA">
        <w:rPr>
          <w:rFonts w:ascii="Times New Roman"/>
          <w:sz w:val="22"/>
          <w:szCs w:val="22"/>
        </w:rPr>
        <w:t xml:space="preserve">, known as Tea Hill.  In the Han, the name Tea Hill eventually changed from Tuling to Chaling </w:t>
      </w:r>
      <w:r w:rsidRPr="006555DA">
        <w:rPr>
          <w:rFonts w:ascii="Times New Roman" w:eastAsia="PMingLiU"/>
          <w:sz w:val="22"/>
          <w:szCs w:val="22"/>
          <w:lang w:eastAsia="zh-TW"/>
        </w:rPr>
        <w:t>茶陵</w:t>
      </w:r>
      <w:r w:rsidRPr="006555DA">
        <w:rPr>
          <w:rFonts w:ascii="Times New Roman"/>
          <w:sz w:val="22"/>
          <w:szCs w:val="22"/>
        </w:rPr>
        <w:t xml:space="preserve">, the word </w:t>
      </w:r>
      <w:r w:rsidRPr="006555DA">
        <w:rPr>
          <w:rFonts w:ascii="Times New Roman"/>
          <w:i/>
          <w:sz w:val="22"/>
          <w:szCs w:val="22"/>
        </w:rPr>
        <w:t>tu</w:t>
      </w:r>
      <w:r w:rsidRPr="006555DA">
        <w:rPr>
          <w:rFonts w:ascii="Times New Roman"/>
          <w:sz w:val="22"/>
          <w:szCs w:val="22"/>
        </w:rPr>
        <w:t xml:space="preserve"> </w:t>
      </w:r>
      <w:r w:rsidRPr="006555DA">
        <w:rPr>
          <w:rFonts w:ascii="Times New Roman" w:eastAsia="PMingLiU"/>
          <w:sz w:val="22"/>
          <w:szCs w:val="22"/>
          <w:lang w:eastAsia="zh-TW"/>
        </w:rPr>
        <w:t>荼</w:t>
      </w:r>
      <w:r w:rsidRPr="006555DA">
        <w:rPr>
          <w:rFonts w:ascii="Times New Roman"/>
          <w:sz w:val="22"/>
          <w:szCs w:val="22"/>
        </w:rPr>
        <w:t xml:space="preserve">for tea transformed by the deletion of a single stroke to </w:t>
      </w:r>
      <w:r w:rsidRPr="006555DA">
        <w:rPr>
          <w:rFonts w:ascii="Times New Roman"/>
          <w:i/>
          <w:sz w:val="22"/>
          <w:szCs w:val="22"/>
        </w:rPr>
        <w:t>cha</w:t>
      </w:r>
      <w:r w:rsidRPr="006555DA">
        <w:rPr>
          <w:rFonts w:ascii="Times New Roman"/>
          <w:sz w:val="22"/>
          <w:szCs w:val="22"/>
        </w:rPr>
        <w:t xml:space="preserve"> </w:t>
      </w:r>
      <w:r w:rsidRPr="006555DA">
        <w:rPr>
          <w:rFonts w:ascii="Times New Roman" w:eastAsia="PMingLiU"/>
          <w:sz w:val="22"/>
          <w:szCs w:val="22"/>
          <w:lang w:eastAsia="zh-TW"/>
        </w:rPr>
        <w:t>茶</w:t>
      </w:r>
      <w:r w:rsidRPr="006555DA">
        <w:rPr>
          <w:rFonts w:ascii="Times New Roman"/>
          <w:sz w:val="22"/>
          <w:szCs w:val="22"/>
        </w:rPr>
        <w:t>.</w:t>
      </w:r>
    </w:p>
    <w:p w:rsidR="008B4DC5" w:rsidRPr="006555DA" w:rsidRDefault="008B4DC5" w:rsidP="008B4DC5">
      <w:pPr>
        <w:wordWrap/>
        <w:rPr>
          <w:rFonts w:ascii="Times New Roman"/>
          <w:sz w:val="22"/>
          <w:szCs w:val="22"/>
        </w:rPr>
      </w:pPr>
    </w:p>
    <w:p w:rsidR="008B4DC5" w:rsidRPr="006555DA" w:rsidRDefault="008B4DC5" w:rsidP="008B4DC5">
      <w:pPr>
        <w:wordWrap/>
        <w:rPr>
          <w:rFonts w:ascii="Times New Roman"/>
          <w:b/>
          <w:sz w:val="22"/>
          <w:szCs w:val="22"/>
        </w:rPr>
      </w:pPr>
      <w:r w:rsidRPr="006555DA">
        <w:rPr>
          <w:rFonts w:ascii="Times New Roman"/>
          <w:b/>
          <w:sz w:val="22"/>
          <w:szCs w:val="22"/>
        </w:rPr>
        <w:t>Three Kingdoms period</w:t>
      </w:r>
    </w:p>
    <w:p w:rsidR="008B4DC5" w:rsidRPr="006555DA" w:rsidRDefault="008B4DC5" w:rsidP="008B4DC5">
      <w:pPr>
        <w:wordWrap/>
        <w:rPr>
          <w:rFonts w:ascii="Times New Roman"/>
          <w:sz w:val="22"/>
          <w:szCs w:val="22"/>
        </w:rPr>
      </w:pPr>
      <w:r w:rsidRPr="006555DA">
        <w:rPr>
          <w:rFonts w:ascii="Times New Roman"/>
          <w:sz w:val="22"/>
          <w:szCs w:val="22"/>
        </w:rPr>
        <w:t>After the fall of the Han dynasty in the third century C.E., the empire was divided among three major powers: Wei in the north, the state of Wu in the southeast, and in the southwest, Shu Han.  Despite the warfare between the three kingdoms, scholarship was kept alive by academics whose glosses and commentaries to ancient texts revealed the early practice of tea.</w:t>
      </w:r>
    </w:p>
    <w:p w:rsidR="008B4DC5" w:rsidRPr="006555DA" w:rsidRDefault="008B4DC5" w:rsidP="008B4DC5">
      <w:pPr>
        <w:wordWrap/>
        <w:ind w:firstLine="720"/>
        <w:rPr>
          <w:rFonts w:ascii="Times New Roman"/>
          <w:sz w:val="22"/>
          <w:szCs w:val="22"/>
        </w:rPr>
      </w:pPr>
      <w:r w:rsidRPr="006555DA">
        <w:rPr>
          <w:rFonts w:ascii="Times New Roman"/>
          <w:sz w:val="22"/>
          <w:szCs w:val="22"/>
        </w:rPr>
        <w:t xml:space="preserve">Around 230 C.E., Zhang Yi </w:t>
      </w:r>
      <w:r w:rsidRPr="006555DA">
        <w:rPr>
          <w:rFonts w:ascii="Times New Roman" w:eastAsia="PMingLiU"/>
          <w:sz w:val="22"/>
          <w:szCs w:val="22"/>
          <w:lang w:eastAsia="zh-TW"/>
        </w:rPr>
        <w:t>張揖</w:t>
      </w:r>
      <w:r w:rsidRPr="006555DA">
        <w:rPr>
          <w:rFonts w:ascii="Times New Roman" w:eastAsia="PMingLiU"/>
          <w:sz w:val="22"/>
          <w:szCs w:val="22"/>
          <w:lang w:eastAsia="zh-TW"/>
        </w:rPr>
        <w:t xml:space="preserve"> </w:t>
      </w:r>
      <w:r w:rsidRPr="006555DA">
        <w:rPr>
          <w:rFonts w:ascii="Times New Roman"/>
          <w:sz w:val="22"/>
          <w:szCs w:val="22"/>
        </w:rPr>
        <w:t xml:space="preserve">(active ca. 237-232 C.E.) wrote a supplemental glossary known as the </w:t>
      </w:r>
      <w:r w:rsidRPr="006555DA">
        <w:rPr>
          <w:rFonts w:ascii="Times New Roman"/>
          <w:i/>
          <w:iCs/>
          <w:sz w:val="22"/>
          <w:szCs w:val="22"/>
        </w:rPr>
        <w:t>Expanded Understanding Rectitude</w:t>
      </w:r>
      <w:r w:rsidRPr="006555DA">
        <w:rPr>
          <w:rFonts w:ascii="Times New Roman"/>
          <w:sz w:val="22"/>
          <w:szCs w:val="22"/>
        </w:rPr>
        <w:t xml:space="preserve"> </w:t>
      </w:r>
      <w:r w:rsidRPr="006555DA">
        <w:rPr>
          <w:rFonts w:ascii="Times New Roman" w:eastAsia="PMingLiU"/>
          <w:sz w:val="22"/>
          <w:szCs w:val="22"/>
          <w:lang w:eastAsia="zh-TW"/>
        </w:rPr>
        <w:t>廣雅</w:t>
      </w:r>
      <w:r w:rsidRPr="006555DA">
        <w:rPr>
          <w:rFonts w:ascii="Times New Roman" w:eastAsia="맑은 고딕"/>
          <w:sz w:val="22"/>
          <w:szCs w:val="22"/>
        </w:rPr>
        <w:t xml:space="preserve">which </w:t>
      </w:r>
      <w:r w:rsidRPr="006555DA">
        <w:rPr>
          <w:rFonts w:ascii="Times New Roman"/>
          <w:sz w:val="22"/>
          <w:szCs w:val="22"/>
        </w:rPr>
        <w:t>stated:</w:t>
      </w:r>
    </w:p>
    <w:p w:rsidR="008B4DC5" w:rsidRPr="006555DA" w:rsidRDefault="008B4DC5" w:rsidP="008B4DC5">
      <w:pPr>
        <w:wordWrap/>
        <w:rPr>
          <w:rFonts w:ascii="Times New Roman"/>
          <w:sz w:val="22"/>
          <w:szCs w:val="22"/>
        </w:rPr>
      </w:pPr>
    </w:p>
    <w:p w:rsidR="008B4DC5" w:rsidRPr="006555DA" w:rsidRDefault="008B4DC5" w:rsidP="008B4DC5">
      <w:pPr>
        <w:wordWrap/>
        <w:ind w:leftChars="200" w:left="400"/>
        <w:rPr>
          <w:rFonts w:ascii="Times New Roman"/>
          <w:sz w:val="22"/>
          <w:szCs w:val="22"/>
        </w:rPr>
      </w:pPr>
      <w:r w:rsidRPr="006555DA">
        <w:rPr>
          <w:rFonts w:ascii="Times New Roman"/>
          <w:sz w:val="22"/>
          <w:szCs w:val="22"/>
        </w:rPr>
        <w:t xml:space="preserve">In Jing and Ba, tea leaves are picked to make cakes.  Of those made from aged leaves, the cakes are produced by using rice paste to make them.  To make </w:t>
      </w:r>
      <w:r w:rsidRPr="006555DA">
        <w:rPr>
          <w:rFonts w:ascii="Times New Roman"/>
          <w:i/>
          <w:sz w:val="22"/>
          <w:szCs w:val="22"/>
        </w:rPr>
        <w:t>ming</w:t>
      </w:r>
      <w:r w:rsidRPr="006555DA">
        <w:rPr>
          <w:rFonts w:ascii="Times New Roman"/>
          <w:sz w:val="22"/>
          <w:szCs w:val="22"/>
        </w:rPr>
        <w:t xml:space="preserve"> </w:t>
      </w:r>
      <w:r w:rsidRPr="006555DA">
        <w:rPr>
          <w:rFonts w:ascii="Times New Roman"/>
          <w:sz w:val="22"/>
          <w:szCs w:val="22"/>
        </w:rPr>
        <w:t>茗</w:t>
      </w:r>
      <w:r w:rsidRPr="006555DA">
        <w:rPr>
          <w:rFonts w:ascii="Times New Roman"/>
          <w:sz w:val="22"/>
          <w:szCs w:val="22"/>
        </w:rPr>
        <w:t xml:space="preserve"> tea to drink, a tea cake is first toasted until it is reddish in color.  The cake is then pounded to powder and placed in a pottery vessel, using boiling water to pour over and cover it.  Brewed with scallions, ginger, orange, and herbs, the drink sobers the ine</w:t>
      </w:r>
      <w:r>
        <w:rPr>
          <w:rFonts w:ascii="Times New Roman"/>
          <w:sz w:val="22"/>
          <w:szCs w:val="22"/>
        </w:rPr>
        <w:t>briated and causes wakefulness.</w:t>
      </w:r>
    </w:p>
    <w:p w:rsidR="008B4DC5" w:rsidRPr="006555DA" w:rsidRDefault="008B4DC5" w:rsidP="008B4DC5">
      <w:pPr>
        <w:wordWrap/>
        <w:rPr>
          <w:rFonts w:ascii="Times New Roman"/>
          <w:sz w:val="22"/>
          <w:szCs w:val="22"/>
        </w:rPr>
      </w:pPr>
    </w:p>
    <w:p w:rsidR="008B4DC5" w:rsidRPr="006555DA" w:rsidRDefault="008B4DC5" w:rsidP="008B4DC5">
      <w:pPr>
        <w:wordWrap/>
        <w:rPr>
          <w:rFonts w:ascii="Times New Roman"/>
          <w:iCs/>
          <w:sz w:val="22"/>
          <w:szCs w:val="22"/>
        </w:rPr>
      </w:pPr>
      <w:r w:rsidRPr="006555DA">
        <w:rPr>
          <w:rFonts w:ascii="Times New Roman"/>
          <w:iCs/>
          <w:sz w:val="22"/>
          <w:szCs w:val="22"/>
        </w:rPr>
        <w:t>Zhang Yi noted the use of tea as a stimulant that physicians prescribed to overcome sleepiness: “drink it and awake.”  Others, however, feared that tea induced insomnia and was something to avoid, warning “Drinking true tea causes sleeplessness.”  Zhang Yi also recognized the analeptic effect of tea on intoxication: “the drink sobers the inebriated.”  The sympathetic simply wrote, “This is called tea that dispels wine,” while others dryly observed, “any drunk can use it.”</w:t>
      </w:r>
    </w:p>
    <w:p w:rsidR="008B4DC5" w:rsidRPr="006555DA" w:rsidRDefault="008B4DC5" w:rsidP="008B4DC5">
      <w:pPr>
        <w:wordWrap/>
        <w:ind w:firstLine="720"/>
        <w:rPr>
          <w:rFonts w:ascii="Times New Roman"/>
          <w:sz w:val="22"/>
          <w:szCs w:val="22"/>
        </w:rPr>
      </w:pPr>
      <w:r w:rsidRPr="006555DA">
        <w:rPr>
          <w:rFonts w:ascii="Times New Roman"/>
          <w:sz w:val="22"/>
          <w:szCs w:val="22"/>
        </w:rPr>
        <w:t xml:space="preserve">In the </w:t>
      </w:r>
      <w:r w:rsidRPr="006555DA">
        <w:rPr>
          <w:rFonts w:ascii="Times New Roman"/>
          <w:i/>
          <w:sz w:val="22"/>
          <w:szCs w:val="22"/>
        </w:rPr>
        <w:t>Expanded Record</w:t>
      </w:r>
      <w:r w:rsidRPr="006555DA">
        <w:rPr>
          <w:rFonts w:ascii="Times New Roman"/>
          <w:sz w:val="22"/>
          <w:szCs w:val="22"/>
        </w:rPr>
        <w:t xml:space="preserve"> </w:t>
      </w:r>
      <w:r w:rsidRPr="006555DA">
        <w:rPr>
          <w:rFonts w:ascii="Times New Roman" w:eastAsia="PMingLiU"/>
          <w:sz w:val="22"/>
          <w:szCs w:val="22"/>
          <w:lang w:eastAsia="zh-TW"/>
        </w:rPr>
        <w:t>廣誌</w:t>
      </w:r>
      <w:r w:rsidRPr="006555DA">
        <w:rPr>
          <w:rFonts w:ascii="Times New Roman" w:eastAsia="PMingLiU"/>
          <w:sz w:val="22"/>
          <w:szCs w:val="22"/>
          <w:lang w:eastAsia="zh-TW"/>
        </w:rPr>
        <w:t xml:space="preserve">, </w:t>
      </w:r>
      <w:r w:rsidRPr="006555DA">
        <w:rPr>
          <w:rFonts w:ascii="Times New Roman"/>
          <w:sz w:val="22"/>
          <w:szCs w:val="22"/>
        </w:rPr>
        <w:t xml:space="preserve">Guo Yigong </w:t>
      </w:r>
      <w:r w:rsidRPr="006555DA">
        <w:rPr>
          <w:rFonts w:ascii="Times New Roman" w:eastAsia="PMingLiU"/>
          <w:sz w:val="22"/>
          <w:szCs w:val="22"/>
          <w:lang w:eastAsia="zh-TW"/>
        </w:rPr>
        <w:t>郭義恭</w:t>
      </w:r>
      <w:r w:rsidRPr="006555DA">
        <w:rPr>
          <w:rFonts w:ascii="Times New Roman" w:eastAsia="PMingLiU"/>
          <w:sz w:val="22"/>
          <w:szCs w:val="22"/>
          <w:lang w:eastAsia="zh-TW"/>
        </w:rPr>
        <w:t xml:space="preserve"> (3</w:t>
      </w:r>
      <w:r w:rsidRPr="006555DA">
        <w:rPr>
          <w:rFonts w:ascii="Times New Roman" w:eastAsia="PMingLiU"/>
          <w:sz w:val="22"/>
          <w:szCs w:val="22"/>
          <w:vertAlign w:val="superscript"/>
          <w:lang w:eastAsia="zh-TW"/>
        </w:rPr>
        <w:t>rd</w:t>
      </w:r>
      <w:r w:rsidRPr="006555DA">
        <w:rPr>
          <w:rFonts w:ascii="Times New Roman" w:eastAsia="PMingLiU"/>
          <w:sz w:val="22"/>
          <w:szCs w:val="22"/>
          <w:lang w:eastAsia="zh-TW"/>
        </w:rPr>
        <w:t xml:space="preserve"> century C.E.) </w:t>
      </w:r>
      <w:r w:rsidRPr="006555DA">
        <w:rPr>
          <w:rFonts w:ascii="Times New Roman"/>
          <w:sz w:val="22"/>
          <w:szCs w:val="22"/>
        </w:rPr>
        <w:t>described three kinds of brewed tea:</w:t>
      </w:r>
    </w:p>
    <w:p w:rsidR="008B4DC5" w:rsidRPr="006555DA" w:rsidRDefault="008B4DC5" w:rsidP="008B4DC5">
      <w:pPr>
        <w:wordWrap/>
        <w:rPr>
          <w:rFonts w:ascii="Times New Roman"/>
          <w:sz w:val="22"/>
          <w:szCs w:val="22"/>
        </w:rPr>
      </w:pPr>
    </w:p>
    <w:p w:rsidR="008B4DC5" w:rsidRPr="00D71160" w:rsidRDefault="008B4DC5" w:rsidP="008B4DC5">
      <w:pPr>
        <w:wordWrap/>
        <w:ind w:leftChars="200" w:left="400"/>
        <w:rPr>
          <w:rFonts w:ascii="Times New Roman" w:eastAsiaTheme="minorEastAsia"/>
          <w:sz w:val="22"/>
          <w:szCs w:val="22"/>
        </w:rPr>
      </w:pPr>
      <w:r w:rsidRPr="006555DA">
        <w:rPr>
          <w:rFonts w:ascii="Times New Roman"/>
          <w:sz w:val="22"/>
          <w:szCs w:val="22"/>
        </w:rPr>
        <w:t>Tea grows thick and dense</w:t>
      </w:r>
      <w:r w:rsidRPr="006555DA">
        <w:rPr>
          <w:rFonts w:ascii="Times New Roman" w:eastAsia="PMingLiU"/>
          <w:sz w:val="22"/>
          <w:szCs w:val="22"/>
        </w:rPr>
        <w:t xml:space="preserve">.  Properly brewed, it is called </w:t>
      </w:r>
      <w:r w:rsidRPr="006555DA">
        <w:rPr>
          <w:rFonts w:ascii="Times New Roman" w:eastAsia="PMingLiU"/>
          <w:i/>
          <w:sz w:val="22"/>
          <w:szCs w:val="22"/>
        </w:rPr>
        <w:t>mingcha</w:t>
      </w:r>
      <w:r w:rsidRPr="006555DA">
        <w:rPr>
          <w:rFonts w:ascii="Times New Roman" w:eastAsia="PMingLiU"/>
          <w:sz w:val="22"/>
          <w:szCs w:val="22"/>
        </w:rPr>
        <w:t xml:space="preserve"> </w:t>
      </w:r>
      <w:r w:rsidRPr="006555DA">
        <w:rPr>
          <w:rFonts w:ascii="Times New Roman" w:eastAsia="PMingLiU"/>
          <w:sz w:val="22"/>
          <w:szCs w:val="22"/>
          <w:lang w:eastAsia="zh-TW"/>
        </w:rPr>
        <w:t>茗茶</w:t>
      </w:r>
      <w:r w:rsidRPr="006555DA">
        <w:rPr>
          <w:rFonts w:ascii="Times New Roman" w:eastAsia="PMingLiU"/>
          <w:sz w:val="22"/>
          <w:szCs w:val="22"/>
          <w:lang w:eastAsia="zh-TW"/>
        </w:rPr>
        <w:t xml:space="preserve">.  Combined and cooked with the paste or juice of jasmine and dogwood berries, it is called </w:t>
      </w:r>
      <w:r w:rsidRPr="006555DA">
        <w:rPr>
          <w:rFonts w:ascii="Times New Roman" w:eastAsia="PMingLiU"/>
          <w:i/>
          <w:sz w:val="22"/>
          <w:szCs w:val="22"/>
          <w:lang w:eastAsia="zh-TW"/>
        </w:rPr>
        <w:t>cha</w:t>
      </w:r>
      <w:r w:rsidRPr="006555DA">
        <w:rPr>
          <w:rFonts w:ascii="Times New Roman" w:eastAsia="PMingLiU"/>
          <w:sz w:val="22"/>
          <w:szCs w:val="22"/>
          <w:lang w:eastAsia="zh-TW"/>
        </w:rPr>
        <w:t xml:space="preserve"> </w:t>
      </w:r>
      <w:r w:rsidRPr="006555DA">
        <w:rPr>
          <w:rFonts w:ascii="Times New Roman" w:eastAsia="PMingLiU"/>
          <w:sz w:val="22"/>
          <w:szCs w:val="22"/>
          <w:lang w:eastAsia="zh-TW"/>
        </w:rPr>
        <w:t>茶</w:t>
      </w:r>
      <w:r w:rsidRPr="006555DA">
        <w:rPr>
          <w:rFonts w:ascii="Times New Roman" w:eastAsia="PMingLiU"/>
          <w:sz w:val="22"/>
          <w:szCs w:val="22"/>
          <w:lang w:eastAsia="zh-TW"/>
        </w:rPr>
        <w:t xml:space="preserve">, tea.  There are red colored tea leaves mixed with rice paste and cooked.  This is called </w:t>
      </w:r>
      <w:r w:rsidRPr="006555DA">
        <w:rPr>
          <w:rFonts w:ascii="Times New Roman" w:eastAsia="PMingLiU"/>
          <w:i/>
          <w:sz w:val="22"/>
          <w:szCs w:val="22"/>
          <w:lang w:eastAsia="zh-TW"/>
        </w:rPr>
        <w:t>wujiu cha</w:t>
      </w:r>
      <w:r w:rsidRPr="006555DA">
        <w:rPr>
          <w:rFonts w:ascii="Times New Roman" w:eastAsia="PMingLiU"/>
          <w:sz w:val="22"/>
          <w:szCs w:val="22"/>
          <w:lang w:eastAsia="zh-TW"/>
        </w:rPr>
        <w:t xml:space="preserve"> </w:t>
      </w:r>
      <w:r w:rsidRPr="006555DA">
        <w:rPr>
          <w:rFonts w:ascii="Times New Roman" w:eastAsia="PMingLiU"/>
          <w:sz w:val="22"/>
          <w:szCs w:val="22"/>
          <w:lang w:eastAsia="zh-TW"/>
        </w:rPr>
        <w:t>無酒茶</w:t>
      </w:r>
      <w:r>
        <w:rPr>
          <w:rFonts w:ascii="Times New Roman" w:eastAsia="PMingLiU"/>
          <w:sz w:val="22"/>
          <w:szCs w:val="22"/>
          <w:lang w:eastAsia="zh-TW"/>
        </w:rPr>
        <w:t>, tea that dispels wine.</w:t>
      </w:r>
    </w:p>
    <w:p w:rsidR="008B4DC5" w:rsidRPr="006555DA" w:rsidRDefault="008B4DC5" w:rsidP="008B4DC5">
      <w:pPr>
        <w:wordWrap/>
        <w:rPr>
          <w:rFonts w:ascii="Times New Roman"/>
          <w:sz w:val="22"/>
          <w:szCs w:val="22"/>
        </w:rPr>
      </w:pPr>
    </w:p>
    <w:p w:rsidR="008B4DC5" w:rsidRPr="006555DA" w:rsidRDefault="008B4DC5" w:rsidP="008B4DC5">
      <w:pPr>
        <w:wordWrap/>
        <w:rPr>
          <w:rFonts w:ascii="Times New Roman"/>
          <w:sz w:val="22"/>
          <w:szCs w:val="22"/>
        </w:rPr>
      </w:pPr>
      <w:r w:rsidRPr="006555DA">
        <w:rPr>
          <w:rFonts w:ascii="Times New Roman"/>
          <w:b/>
          <w:sz w:val="22"/>
          <w:szCs w:val="22"/>
        </w:rPr>
        <w:t>Jin dynasty</w:t>
      </w:r>
    </w:p>
    <w:p w:rsidR="008B4DC5" w:rsidRPr="006555DA" w:rsidRDefault="008B4DC5" w:rsidP="008B4DC5">
      <w:pPr>
        <w:wordWrap/>
        <w:rPr>
          <w:rStyle w:val="a4"/>
          <w:rFonts w:ascii="Times New Roman" w:eastAsia="맑은 고딕"/>
          <w:i/>
          <w:sz w:val="22"/>
          <w:szCs w:val="22"/>
        </w:rPr>
      </w:pPr>
      <w:r w:rsidRPr="006555DA">
        <w:rPr>
          <w:rFonts w:ascii="Times New Roman"/>
          <w:sz w:val="22"/>
          <w:szCs w:val="22"/>
        </w:rPr>
        <w:t>The fall of the Han began many centuries of protracted warfare among major and minor states, including the Jin dynasty.  The Jin emperors wrested power from the Wei and established their first capital in the north at Luoyang.  There the poet Du Yü</w:t>
      </w:r>
      <w:r w:rsidRPr="006555DA">
        <w:rPr>
          <w:rFonts w:ascii="Times New Roman"/>
          <w:sz w:val="22"/>
          <w:szCs w:val="22"/>
        </w:rPr>
        <w:t>杜毓</w:t>
      </w:r>
      <w:r w:rsidRPr="006555DA">
        <w:rPr>
          <w:rFonts w:ascii="Times New Roman"/>
          <w:sz w:val="22"/>
          <w:szCs w:val="22"/>
          <w:lang w:eastAsia="zh-TW"/>
        </w:rPr>
        <w:t xml:space="preserve"> </w:t>
      </w:r>
      <w:r w:rsidRPr="006555DA">
        <w:rPr>
          <w:rFonts w:ascii="Times New Roman" w:eastAsia="Times New Roman"/>
          <w:sz w:val="22"/>
          <w:szCs w:val="22"/>
        </w:rPr>
        <w:t xml:space="preserve">(ca. 282-311 C.E.) </w:t>
      </w:r>
      <w:r w:rsidRPr="006555DA">
        <w:rPr>
          <w:rFonts w:ascii="Times New Roman"/>
          <w:sz w:val="22"/>
          <w:szCs w:val="22"/>
        </w:rPr>
        <w:t xml:space="preserve">wrote the </w:t>
      </w:r>
      <w:r w:rsidRPr="00164936">
        <w:rPr>
          <w:rStyle w:val="a4"/>
          <w:rFonts w:ascii="Times New Roman"/>
          <w:i/>
          <w:sz w:val="22"/>
          <w:szCs w:val="22"/>
        </w:rPr>
        <w:t>Ode to Tea</w:t>
      </w:r>
      <w:r w:rsidRPr="00164936">
        <w:rPr>
          <w:rStyle w:val="a4"/>
          <w:rFonts w:ascii="Times New Roman"/>
          <w:sz w:val="22"/>
          <w:szCs w:val="22"/>
          <w:lang w:eastAsia="zh-TW"/>
        </w:rPr>
        <w:t xml:space="preserve"> </w:t>
      </w:r>
      <w:r w:rsidRPr="00164936">
        <w:rPr>
          <w:rStyle w:val="a4"/>
          <w:rFonts w:ascii="Times New Roman"/>
          <w:sz w:val="22"/>
          <w:szCs w:val="22"/>
          <w:lang w:eastAsia="zh-TW"/>
        </w:rPr>
        <w:t>荈賦</w:t>
      </w:r>
      <w:r w:rsidRPr="00164936">
        <w:rPr>
          <w:rStyle w:val="a4"/>
          <w:rFonts w:ascii="Times New Roman"/>
          <w:sz w:val="22"/>
          <w:szCs w:val="22"/>
          <w:lang w:eastAsia="zh-TW"/>
        </w:rPr>
        <w:t>,</w:t>
      </w:r>
      <w:r w:rsidRPr="00164936">
        <w:rPr>
          <w:rStyle w:val="a4"/>
          <w:rFonts w:ascii="Times New Roman"/>
          <w:sz w:val="22"/>
          <w:szCs w:val="22"/>
        </w:rPr>
        <w:t xml:space="preserve"> in which he described tea as the sacred herb:</w:t>
      </w:r>
    </w:p>
    <w:p w:rsidR="008B4DC5" w:rsidRPr="006555DA" w:rsidRDefault="008B4DC5" w:rsidP="008B4DC5">
      <w:pPr>
        <w:wordWrap/>
        <w:rPr>
          <w:rFonts w:ascii="Times New Roman" w:eastAsia="맑은 고딕"/>
          <w:sz w:val="22"/>
          <w:szCs w:val="22"/>
        </w:rPr>
      </w:pPr>
    </w:p>
    <w:p w:rsidR="008B4DC5" w:rsidRPr="006555DA" w:rsidRDefault="008B4DC5" w:rsidP="008B4DC5">
      <w:pPr>
        <w:pStyle w:val="a3"/>
        <w:spacing w:before="0" w:beforeAutospacing="0" w:after="0" w:afterAutospacing="0"/>
        <w:ind w:leftChars="200" w:left="400"/>
        <w:jc w:val="both"/>
        <w:rPr>
          <w:rFonts w:ascii="Times New Roman" w:hAnsi="Times New Roman" w:cs="Times New Roman"/>
          <w:sz w:val="22"/>
          <w:szCs w:val="22"/>
        </w:rPr>
      </w:pPr>
      <w:r w:rsidRPr="006555DA">
        <w:rPr>
          <w:rFonts w:ascii="Times New Roman" w:hAnsi="Times New Roman" w:cs="Times New Roman"/>
          <w:sz w:val="22"/>
          <w:szCs w:val="22"/>
        </w:rPr>
        <w:t>On Spirit Mountain is a high peak where</w:t>
      </w:r>
    </w:p>
    <w:p w:rsidR="008B4DC5" w:rsidRPr="006555DA" w:rsidRDefault="008B4DC5" w:rsidP="008B4DC5">
      <w:pPr>
        <w:pStyle w:val="a3"/>
        <w:spacing w:before="0" w:beforeAutospacing="0" w:after="0" w:afterAutospacing="0"/>
        <w:ind w:leftChars="200" w:left="400"/>
        <w:jc w:val="both"/>
        <w:rPr>
          <w:rFonts w:ascii="Times New Roman" w:hAnsi="Times New Roman" w:cs="Times New Roman"/>
          <w:sz w:val="22"/>
          <w:szCs w:val="22"/>
        </w:rPr>
      </w:pPr>
      <w:r w:rsidRPr="006555DA">
        <w:rPr>
          <w:rFonts w:ascii="Times New Roman" w:hAnsi="Times New Roman" w:cs="Times New Roman"/>
          <w:sz w:val="22"/>
          <w:szCs w:val="22"/>
        </w:rPr>
        <w:t>a wondrous thing gathers.</w:t>
      </w:r>
    </w:p>
    <w:p w:rsidR="008B4DC5" w:rsidRPr="006555DA" w:rsidRDefault="008B4DC5" w:rsidP="008B4DC5">
      <w:pPr>
        <w:pStyle w:val="a3"/>
        <w:spacing w:before="0" w:beforeAutospacing="0" w:after="0" w:afterAutospacing="0"/>
        <w:ind w:leftChars="200" w:left="400"/>
        <w:jc w:val="both"/>
        <w:rPr>
          <w:rFonts w:ascii="Times New Roman" w:hAnsi="Times New Roman" w:cs="Times New Roman"/>
          <w:sz w:val="22"/>
          <w:szCs w:val="22"/>
        </w:rPr>
      </w:pPr>
      <w:r w:rsidRPr="006555DA">
        <w:rPr>
          <w:rFonts w:ascii="Times New Roman" w:hAnsi="Times New Roman" w:cs="Times New Roman"/>
          <w:sz w:val="22"/>
          <w:szCs w:val="22"/>
        </w:rPr>
        <w:t>It is tea,</w:t>
      </w:r>
    </w:p>
    <w:p w:rsidR="008B4DC5" w:rsidRPr="006555DA" w:rsidRDefault="008B4DC5" w:rsidP="008B4DC5">
      <w:pPr>
        <w:pStyle w:val="a3"/>
        <w:spacing w:before="0" w:beforeAutospacing="0" w:after="0" w:afterAutospacing="0"/>
        <w:ind w:leftChars="200" w:left="400"/>
        <w:jc w:val="both"/>
        <w:rPr>
          <w:rFonts w:ascii="Times New Roman" w:hAnsi="Times New Roman" w:cs="Times New Roman"/>
          <w:sz w:val="22"/>
          <w:szCs w:val="22"/>
        </w:rPr>
      </w:pPr>
      <w:r w:rsidRPr="006555DA">
        <w:rPr>
          <w:rFonts w:ascii="Times New Roman" w:hAnsi="Times New Roman" w:cs="Times New Roman"/>
          <w:sz w:val="22"/>
          <w:szCs w:val="22"/>
        </w:rPr>
        <w:t>filling the valleys and covering the hills,</w:t>
      </w:r>
    </w:p>
    <w:p w:rsidR="008B4DC5" w:rsidRPr="006555DA" w:rsidRDefault="008B4DC5" w:rsidP="008B4DC5">
      <w:pPr>
        <w:pStyle w:val="a3"/>
        <w:spacing w:before="0" w:beforeAutospacing="0" w:after="0" w:afterAutospacing="0"/>
        <w:ind w:leftChars="200" w:left="400"/>
        <w:jc w:val="both"/>
        <w:rPr>
          <w:rFonts w:ascii="Times New Roman" w:hAnsi="Times New Roman" w:cs="Times New Roman"/>
          <w:sz w:val="22"/>
          <w:szCs w:val="22"/>
        </w:rPr>
      </w:pPr>
      <w:r w:rsidRPr="006555DA">
        <w:rPr>
          <w:rFonts w:ascii="Times New Roman" w:hAnsi="Times New Roman" w:cs="Times New Roman"/>
          <w:sz w:val="22"/>
          <w:szCs w:val="22"/>
        </w:rPr>
        <w:t>moist with the wealth of the Earth,</w:t>
      </w:r>
    </w:p>
    <w:p w:rsidR="008B4DC5" w:rsidRPr="006555DA" w:rsidRDefault="008B4DC5" w:rsidP="008B4DC5">
      <w:pPr>
        <w:pStyle w:val="a3"/>
        <w:spacing w:before="0" w:beforeAutospacing="0" w:after="0" w:afterAutospacing="0"/>
        <w:ind w:leftChars="200" w:left="400"/>
        <w:jc w:val="both"/>
        <w:rPr>
          <w:rFonts w:ascii="Times New Roman" w:eastAsia="맑은 고딕" w:hAnsi="Times New Roman" w:cs="Times New Roman"/>
          <w:sz w:val="22"/>
          <w:szCs w:val="22"/>
        </w:rPr>
      </w:pPr>
      <w:r w:rsidRPr="006555DA">
        <w:rPr>
          <w:rFonts w:ascii="Times New Roman" w:hAnsi="Times New Roman" w:cs="Times New Roman"/>
          <w:sz w:val="22"/>
          <w:szCs w:val="22"/>
        </w:rPr>
        <w:t>blessed w</w:t>
      </w:r>
      <w:r>
        <w:rPr>
          <w:rFonts w:ascii="Times New Roman" w:hAnsi="Times New Roman" w:cs="Times New Roman"/>
          <w:sz w:val="22"/>
          <w:szCs w:val="22"/>
        </w:rPr>
        <w:t>ith the sweet spirit of Heaven.</w:t>
      </w:r>
    </w:p>
    <w:p w:rsidR="008B4DC5" w:rsidRPr="006555DA" w:rsidRDefault="008B4DC5" w:rsidP="008B4DC5">
      <w:pPr>
        <w:pStyle w:val="a3"/>
        <w:spacing w:before="0" w:beforeAutospacing="0" w:after="0" w:afterAutospacing="0"/>
        <w:jc w:val="both"/>
        <w:rPr>
          <w:rFonts w:ascii="Times New Roman" w:eastAsia="맑은 고딕" w:hAnsi="Times New Roman" w:cs="Times New Roman"/>
          <w:sz w:val="22"/>
          <w:szCs w:val="22"/>
        </w:rPr>
      </w:pPr>
    </w:p>
    <w:p w:rsidR="008B4DC5" w:rsidRPr="006555DA" w:rsidRDefault="008B4DC5" w:rsidP="008B4DC5">
      <w:pPr>
        <w:pStyle w:val="a3"/>
        <w:spacing w:before="0" w:beforeAutospacing="0" w:after="0" w:afterAutospacing="0"/>
        <w:jc w:val="both"/>
        <w:rPr>
          <w:rFonts w:ascii="Times New Roman" w:eastAsia="맑은 고딕" w:hAnsi="Times New Roman" w:cs="Times New Roman"/>
          <w:sz w:val="22"/>
          <w:szCs w:val="22"/>
        </w:rPr>
      </w:pPr>
      <w:r w:rsidRPr="006555DA">
        <w:rPr>
          <w:rFonts w:ascii="Times New Roman" w:hAnsi="Times New Roman" w:cs="Times New Roman"/>
          <w:sz w:val="22"/>
          <w:szCs w:val="22"/>
        </w:rPr>
        <w:t>Further in the poem, the poet then set out essential criteria for tea, alluding to fine water, beautiful celadons, and ancient rites:</w:t>
      </w:r>
    </w:p>
    <w:p w:rsidR="008B4DC5" w:rsidRPr="006555DA" w:rsidRDefault="008B4DC5" w:rsidP="008B4DC5">
      <w:pPr>
        <w:pStyle w:val="a3"/>
        <w:spacing w:before="0" w:beforeAutospacing="0" w:after="0" w:afterAutospacing="0"/>
        <w:jc w:val="both"/>
        <w:rPr>
          <w:rFonts w:ascii="Times New Roman" w:eastAsia="맑은 고딕" w:hAnsi="Times New Roman" w:cs="Times New Roman"/>
          <w:sz w:val="22"/>
          <w:szCs w:val="22"/>
        </w:rPr>
      </w:pPr>
    </w:p>
    <w:p w:rsidR="008B4DC5" w:rsidRPr="006555DA" w:rsidRDefault="008B4DC5" w:rsidP="008B4DC5">
      <w:pPr>
        <w:pStyle w:val="a3"/>
        <w:spacing w:before="0" w:beforeAutospacing="0" w:after="0" w:afterAutospacing="0"/>
        <w:ind w:leftChars="200" w:left="400"/>
        <w:jc w:val="both"/>
        <w:rPr>
          <w:rFonts w:ascii="Times New Roman" w:hAnsi="Times New Roman" w:cs="Times New Roman"/>
          <w:sz w:val="22"/>
          <w:szCs w:val="22"/>
        </w:rPr>
      </w:pPr>
      <w:r w:rsidRPr="006555DA">
        <w:rPr>
          <w:rFonts w:ascii="Times New Roman" w:hAnsi="Times New Roman" w:cs="Times New Roman"/>
          <w:sz w:val="22"/>
          <w:szCs w:val="22"/>
        </w:rPr>
        <w:t>Take water from the flowing river Min,</w:t>
      </w:r>
    </w:p>
    <w:p w:rsidR="008B4DC5" w:rsidRPr="006555DA" w:rsidRDefault="008B4DC5" w:rsidP="008B4DC5">
      <w:pPr>
        <w:pStyle w:val="a3"/>
        <w:spacing w:before="0" w:beforeAutospacing="0" w:after="0" w:afterAutospacing="0"/>
        <w:ind w:leftChars="200" w:left="400"/>
        <w:jc w:val="both"/>
        <w:rPr>
          <w:rFonts w:ascii="Times New Roman" w:hAnsi="Times New Roman" w:cs="Times New Roman"/>
          <w:sz w:val="22"/>
          <w:szCs w:val="22"/>
        </w:rPr>
      </w:pPr>
      <w:r w:rsidRPr="006555DA">
        <w:rPr>
          <w:rFonts w:ascii="Times New Roman" w:hAnsi="Times New Roman" w:cs="Times New Roman"/>
          <w:sz w:val="22"/>
          <w:szCs w:val="22"/>
        </w:rPr>
        <w:t>draw from its pure currents.</w:t>
      </w:r>
    </w:p>
    <w:p w:rsidR="008B4DC5" w:rsidRPr="006555DA" w:rsidRDefault="008B4DC5" w:rsidP="008B4DC5">
      <w:pPr>
        <w:pStyle w:val="a3"/>
        <w:spacing w:before="0" w:beforeAutospacing="0" w:after="0" w:afterAutospacing="0"/>
        <w:ind w:leftChars="200" w:left="400"/>
        <w:jc w:val="both"/>
        <w:rPr>
          <w:rFonts w:ascii="Times New Roman" w:hAnsi="Times New Roman" w:cs="Times New Roman"/>
          <w:sz w:val="22"/>
          <w:szCs w:val="22"/>
        </w:rPr>
      </w:pPr>
      <w:r w:rsidRPr="006555DA">
        <w:rPr>
          <w:rFonts w:ascii="Times New Roman" w:hAnsi="Times New Roman" w:cs="Times New Roman"/>
          <w:sz w:val="22"/>
          <w:szCs w:val="22"/>
        </w:rPr>
        <w:t>Select bowls from lustrous wares</w:t>
      </w:r>
    </w:p>
    <w:p w:rsidR="008B4DC5" w:rsidRPr="006555DA" w:rsidRDefault="008B4DC5" w:rsidP="008B4DC5">
      <w:pPr>
        <w:pStyle w:val="a3"/>
        <w:spacing w:before="0" w:beforeAutospacing="0" w:after="0" w:afterAutospacing="0"/>
        <w:ind w:leftChars="200" w:left="400"/>
        <w:jc w:val="both"/>
        <w:rPr>
          <w:rFonts w:ascii="Times New Roman" w:hAnsi="Times New Roman" w:cs="Times New Roman"/>
          <w:sz w:val="22"/>
          <w:szCs w:val="22"/>
        </w:rPr>
      </w:pPr>
      <w:r w:rsidRPr="006555DA">
        <w:rPr>
          <w:rFonts w:ascii="Times New Roman" w:hAnsi="Times New Roman" w:cs="Times New Roman"/>
          <w:sz w:val="22"/>
          <w:szCs w:val="22"/>
        </w:rPr>
        <w:t>produced in Eastern Ou.</w:t>
      </w:r>
    </w:p>
    <w:p w:rsidR="008B4DC5" w:rsidRPr="006555DA" w:rsidRDefault="008B4DC5" w:rsidP="008B4DC5">
      <w:pPr>
        <w:pStyle w:val="a3"/>
        <w:spacing w:before="0" w:beforeAutospacing="0" w:after="0" w:afterAutospacing="0"/>
        <w:ind w:leftChars="200" w:left="400"/>
        <w:jc w:val="both"/>
        <w:rPr>
          <w:rFonts w:ascii="Times New Roman" w:hAnsi="Times New Roman" w:cs="Times New Roman"/>
          <w:sz w:val="22"/>
          <w:szCs w:val="22"/>
        </w:rPr>
      </w:pPr>
      <w:r w:rsidRPr="006555DA">
        <w:rPr>
          <w:rFonts w:ascii="Times New Roman" w:hAnsi="Times New Roman" w:cs="Times New Roman"/>
          <w:sz w:val="22"/>
          <w:szCs w:val="22"/>
        </w:rPr>
        <w:t>Serve tea with a gourd ladle,</w:t>
      </w:r>
    </w:p>
    <w:p w:rsidR="008B4DC5" w:rsidRPr="006555DA" w:rsidRDefault="008B4DC5" w:rsidP="008B4DC5">
      <w:pPr>
        <w:pStyle w:val="a3"/>
        <w:spacing w:before="0" w:beforeAutospacing="0" w:after="0" w:afterAutospacing="0"/>
        <w:ind w:leftChars="200" w:left="400"/>
        <w:jc w:val="both"/>
        <w:rPr>
          <w:rFonts w:ascii="Times New Roman" w:eastAsia="맑은 고딕" w:hAnsi="Times New Roman" w:cs="Times New Roman"/>
          <w:sz w:val="22"/>
          <w:szCs w:val="22"/>
        </w:rPr>
      </w:pPr>
      <w:r w:rsidRPr="006555DA">
        <w:rPr>
          <w:rFonts w:ascii="Times New Roman" w:hAnsi="Times New Roman" w:cs="Times New Roman"/>
          <w:sz w:val="22"/>
          <w:szCs w:val="22"/>
        </w:rPr>
        <w:t>emulatin</w:t>
      </w:r>
      <w:r>
        <w:rPr>
          <w:rFonts w:ascii="Times New Roman" w:hAnsi="Times New Roman" w:cs="Times New Roman"/>
          <w:sz w:val="22"/>
          <w:szCs w:val="22"/>
        </w:rPr>
        <w:t>g the way of Duke Liu.</w:t>
      </w:r>
    </w:p>
    <w:p w:rsidR="008B4DC5" w:rsidRPr="006555DA" w:rsidRDefault="008B4DC5" w:rsidP="008B4DC5">
      <w:pPr>
        <w:pStyle w:val="a3"/>
        <w:spacing w:before="0" w:beforeAutospacing="0" w:after="0" w:afterAutospacing="0"/>
        <w:jc w:val="both"/>
        <w:rPr>
          <w:rFonts w:ascii="Times New Roman" w:eastAsia="맑은 고딕" w:hAnsi="Times New Roman" w:cs="Times New Roman"/>
          <w:sz w:val="22"/>
          <w:szCs w:val="22"/>
        </w:rPr>
      </w:pPr>
    </w:p>
    <w:p w:rsidR="008B4DC5" w:rsidRPr="006555DA" w:rsidRDefault="008B4DC5" w:rsidP="008B4DC5">
      <w:pPr>
        <w:pStyle w:val="a3"/>
        <w:spacing w:before="0" w:beforeAutospacing="0" w:after="0" w:afterAutospacing="0"/>
        <w:jc w:val="both"/>
        <w:rPr>
          <w:rFonts w:ascii="Times New Roman" w:eastAsia="맑은 고딕" w:hAnsi="Times New Roman" w:cs="Times New Roman"/>
          <w:sz w:val="22"/>
          <w:szCs w:val="22"/>
        </w:rPr>
      </w:pPr>
      <w:r w:rsidRPr="006555DA">
        <w:rPr>
          <w:rFonts w:ascii="Times New Roman" w:hAnsi="Times New Roman" w:cs="Times New Roman"/>
          <w:sz w:val="22"/>
          <w:szCs w:val="22"/>
        </w:rPr>
        <w:t>The Ode then described for the first time the look of brewed tea, a</w:t>
      </w:r>
    </w:p>
    <w:p w:rsidR="008B4DC5" w:rsidRPr="006555DA" w:rsidRDefault="008B4DC5" w:rsidP="008B4DC5">
      <w:pPr>
        <w:pStyle w:val="a3"/>
        <w:spacing w:before="0" w:beforeAutospacing="0" w:after="0" w:afterAutospacing="0"/>
        <w:jc w:val="both"/>
        <w:rPr>
          <w:rFonts w:ascii="Times New Roman" w:eastAsia="맑은 고딕" w:hAnsi="Times New Roman" w:cs="Times New Roman"/>
          <w:sz w:val="22"/>
          <w:szCs w:val="22"/>
        </w:rPr>
      </w:pPr>
    </w:p>
    <w:p w:rsidR="008B4DC5" w:rsidRPr="006555DA" w:rsidRDefault="008B4DC5" w:rsidP="008B4DC5">
      <w:pPr>
        <w:pStyle w:val="a3"/>
        <w:spacing w:before="0" w:beforeAutospacing="0" w:after="0" w:afterAutospacing="0"/>
        <w:ind w:leftChars="200" w:left="400"/>
        <w:jc w:val="both"/>
        <w:rPr>
          <w:rFonts w:ascii="Times New Roman" w:hAnsi="Times New Roman" w:cs="Times New Roman"/>
          <w:sz w:val="22"/>
          <w:szCs w:val="22"/>
        </w:rPr>
      </w:pPr>
      <w:r w:rsidRPr="006555DA">
        <w:rPr>
          <w:rFonts w:ascii="Times New Roman" w:hAnsi="Times New Roman" w:cs="Times New Roman"/>
          <w:sz w:val="22"/>
          <w:szCs w:val="22"/>
        </w:rPr>
        <w:t>Perfect thick froth, afloat with the splendor of the brew,</w:t>
      </w:r>
    </w:p>
    <w:p w:rsidR="008B4DC5" w:rsidRPr="006555DA" w:rsidRDefault="008B4DC5" w:rsidP="008B4DC5">
      <w:pPr>
        <w:pStyle w:val="a3"/>
        <w:spacing w:before="0" w:beforeAutospacing="0" w:after="0" w:afterAutospacing="0"/>
        <w:ind w:leftChars="200" w:left="400"/>
        <w:jc w:val="both"/>
        <w:rPr>
          <w:rFonts w:ascii="Times New Roman" w:hAnsi="Times New Roman" w:cs="Times New Roman"/>
          <w:sz w:val="22"/>
          <w:szCs w:val="22"/>
        </w:rPr>
      </w:pPr>
      <w:r w:rsidRPr="006555DA">
        <w:rPr>
          <w:rFonts w:ascii="Times New Roman" w:hAnsi="Times New Roman" w:cs="Times New Roman"/>
          <w:sz w:val="22"/>
          <w:szCs w:val="22"/>
        </w:rPr>
        <w:t>glistening like piling snow,</w:t>
      </w:r>
    </w:p>
    <w:p w:rsidR="008B4DC5" w:rsidRPr="006555DA" w:rsidRDefault="008B4DC5" w:rsidP="008B4DC5">
      <w:pPr>
        <w:pStyle w:val="a3"/>
        <w:spacing w:before="0" w:beforeAutospacing="0" w:after="0" w:afterAutospacing="0"/>
        <w:ind w:leftChars="200" w:left="400"/>
        <w:jc w:val="both"/>
        <w:rPr>
          <w:rFonts w:ascii="Times New Roman" w:eastAsia="맑은 고딕" w:hAnsi="Times New Roman" w:cs="Times New Roman"/>
          <w:sz w:val="22"/>
          <w:szCs w:val="22"/>
        </w:rPr>
      </w:pPr>
      <w:r w:rsidRPr="006555DA">
        <w:rPr>
          <w:rFonts w:ascii="Times New Roman" w:hAnsi="Times New Roman" w:cs="Times New Roman"/>
          <w:sz w:val="22"/>
          <w:szCs w:val="22"/>
        </w:rPr>
        <w:t>resplende</w:t>
      </w:r>
      <w:r>
        <w:rPr>
          <w:rFonts w:ascii="Times New Roman" w:hAnsi="Times New Roman" w:cs="Times New Roman"/>
          <w:sz w:val="22"/>
          <w:szCs w:val="22"/>
        </w:rPr>
        <w:t>nt like the spring florescence.</w:t>
      </w:r>
    </w:p>
    <w:p w:rsidR="008B4DC5" w:rsidRPr="006555DA" w:rsidRDefault="008B4DC5" w:rsidP="008B4DC5">
      <w:pPr>
        <w:pStyle w:val="a3"/>
        <w:spacing w:before="0" w:beforeAutospacing="0" w:after="0" w:afterAutospacing="0"/>
        <w:jc w:val="both"/>
        <w:rPr>
          <w:rFonts w:ascii="Times New Roman" w:eastAsia="맑은 고딕" w:hAnsi="Times New Roman" w:cs="Times New Roman"/>
          <w:sz w:val="22"/>
          <w:szCs w:val="22"/>
        </w:rPr>
      </w:pPr>
    </w:p>
    <w:p w:rsidR="008B4DC5" w:rsidRPr="006555DA" w:rsidRDefault="008B4DC5" w:rsidP="008B4DC5">
      <w:pPr>
        <w:pStyle w:val="a3"/>
        <w:spacing w:before="0" w:beforeAutospacing="0" w:after="0" w:afterAutospacing="0"/>
        <w:jc w:val="both"/>
        <w:rPr>
          <w:rFonts w:ascii="Times New Roman" w:eastAsia="맑은 고딕" w:hAnsi="Times New Roman" w:cs="Times New Roman"/>
          <w:sz w:val="22"/>
          <w:szCs w:val="22"/>
        </w:rPr>
      </w:pPr>
      <w:r w:rsidRPr="006555DA">
        <w:rPr>
          <w:rFonts w:ascii="Times New Roman" w:hAnsi="Times New Roman" w:cs="Times New Roman"/>
          <w:sz w:val="22"/>
          <w:szCs w:val="22"/>
        </w:rPr>
        <w:t>To the poet, the beauty of tea transcended the mundane and brought the mind into accord with Heaven:</w:t>
      </w:r>
    </w:p>
    <w:p w:rsidR="008B4DC5" w:rsidRPr="006555DA" w:rsidRDefault="008B4DC5" w:rsidP="008B4DC5">
      <w:pPr>
        <w:pStyle w:val="a3"/>
        <w:spacing w:before="0" w:beforeAutospacing="0" w:after="0" w:afterAutospacing="0"/>
        <w:jc w:val="both"/>
        <w:rPr>
          <w:rFonts w:ascii="Times New Roman" w:eastAsia="맑은 고딕" w:hAnsi="Times New Roman" w:cs="Times New Roman"/>
          <w:sz w:val="22"/>
          <w:szCs w:val="22"/>
        </w:rPr>
      </w:pPr>
    </w:p>
    <w:p w:rsidR="008B4DC5" w:rsidRPr="006555DA" w:rsidRDefault="008B4DC5" w:rsidP="008B4DC5">
      <w:pPr>
        <w:pStyle w:val="a3"/>
        <w:spacing w:before="0" w:beforeAutospacing="0" w:after="0" w:afterAutospacing="0"/>
        <w:ind w:leftChars="200" w:left="400"/>
        <w:jc w:val="both"/>
        <w:rPr>
          <w:rFonts w:ascii="Times New Roman" w:hAnsi="Times New Roman" w:cs="Times New Roman"/>
          <w:sz w:val="22"/>
          <w:szCs w:val="22"/>
        </w:rPr>
      </w:pPr>
      <w:r w:rsidRPr="006555DA">
        <w:rPr>
          <w:rFonts w:ascii="Times New Roman" w:hAnsi="Times New Roman" w:cs="Times New Roman"/>
          <w:sz w:val="22"/>
          <w:szCs w:val="22"/>
        </w:rPr>
        <w:t>Chaste and true like new frost,</w:t>
      </w:r>
    </w:p>
    <w:p w:rsidR="008B4DC5" w:rsidRPr="006555DA" w:rsidRDefault="008B4DC5" w:rsidP="008B4DC5">
      <w:pPr>
        <w:pStyle w:val="a3"/>
        <w:spacing w:before="0" w:beforeAutospacing="0" w:after="0" w:afterAutospacing="0"/>
        <w:ind w:leftChars="200" w:left="400"/>
        <w:jc w:val="both"/>
        <w:rPr>
          <w:rFonts w:ascii="Times New Roman" w:hAnsi="Times New Roman" w:cs="Times New Roman"/>
          <w:sz w:val="22"/>
          <w:szCs w:val="22"/>
        </w:rPr>
      </w:pPr>
      <w:r w:rsidRPr="006555DA">
        <w:rPr>
          <w:rFonts w:ascii="Times New Roman" w:hAnsi="Times New Roman" w:cs="Times New Roman"/>
          <w:sz w:val="22"/>
          <w:szCs w:val="22"/>
        </w:rPr>
        <w:t>pure like the Void,</w:t>
      </w:r>
    </w:p>
    <w:p w:rsidR="008B4DC5" w:rsidRPr="006555DA" w:rsidRDefault="008B4DC5" w:rsidP="008B4DC5">
      <w:pPr>
        <w:pStyle w:val="a3"/>
        <w:spacing w:before="0" w:beforeAutospacing="0" w:after="0" w:afterAutospacing="0"/>
        <w:ind w:leftChars="200" w:left="400"/>
        <w:jc w:val="both"/>
        <w:rPr>
          <w:rFonts w:ascii="Times New Roman" w:hAnsi="Times New Roman" w:cs="Times New Roman"/>
          <w:sz w:val="22"/>
          <w:szCs w:val="22"/>
        </w:rPr>
      </w:pPr>
      <w:r w:rsidRPr="006555DA">
        <w:rPr>
          <w:rFonts w:ascii="Times New Roman" w:hAnsi="Times New Roman" w:cs="Times New Roman"/>
          <w:sz w:val="22"/>
          <w:szCs w:val="22"/>
        </w:rPr>
        <w:t>tea harmonizes the spirit, blending within,</w:t>
      </w:r>
    </w:p>
    <w:p w:rsidR="008B4DC5" w:rsidRPr="006555DA" w:rsidRDefault="008B4DC5" w:rsidP="008B4DC5">
      <w:pPr>
        <w:pStyle w:val="a3"/>
        <w:spacing w:before="0" w:beforeAutospacing="0" w:after="0" w:afterAutospacing="0"/>
        <w:ind w:leftChars="200" w:left="400"/>
        <w:jc w:val="both"/>
        <w:rPr>
          <w:rFonts w:ascii="Times New Roman" w:eastAsia="맑은 고딕" w:hAnsi="Times New Roman" w:cs="Times New Roman"/>
          <w:sz w:val="22"/>
          <w:szCs w:val="22"/>
        </w:rPr>
      </w:pPr>
      <w:r w:rsidRPr="006555DA">
        <w:rPr>
          <w:rFonts w:ascii="Times New Roman" w:hAnsi="Times New Roman" w:cs="Times New Roman"/>
          <w:sz w:val="22"/>
          <w:szCs w:val="22"/>
        </w:rPr>
        <w:t>lang</w:t>
      </w:r>
      <w:r>
        <w:rPr>
          <w:rFonts w:ascii="Times New Roman" w:hAnsi="Times New Roman" w:cs="Times New Roman"/>
          <w:sz w:val="22"/>
          <w:szCs w:val="22"/>
        </w:rPr>
        <w:t>uidly free, effortlessly Empty.</w:t>
      </w:r>
    </w:p>
    <w:p w:rsidR="008B4DC5" w:rsidRPr="006555DA" w:rsidRDefault="008B4DC5" w:rsidP="008B4DC5">
      <w:pPr>
        <w:pStyle w:val="a3"/>
        <w:spacing w:before="0" w:beforeAutospacing="0" w:after="0" w:afterAutospacing="0"/>
        <w:jc w:val="both"/>
        <w:rPr>
          <w:rFonts w:ascii="Times New Roman" w:eastAsia="맑은 고딕" w:hAnsi="Times New Roman" w:cs="Times New Roman"/>
          <w:sz w:val="22"/>
          <w:szCs w:val="22"/>
        </w:rPr>
      </w:pPr>
    </w:p>
    <w:p w:rsidR="008B4DC5" w:rsidRPr="006555DA" w:rsidRDefault="008B4DC5" w:rsidP="008B4DC5">
      <w:pPr>
        <w:wordWrap/>
        <w:ind w:firstLine="720"/>
        <w:rPr>
          <w:rFonts w:ascii="Times New Roman"/>
          <w:sz w:val="22"/>
          <w:szCs w:val="22"/>
        </w:rPr>
      </w:pPr>
      <w:r w:rsidRPr="006555DA">
        <w:rPr>
          <w:rFonts w:ascii="Times New Roman"/>
          <w:sz w:val="22"/>
          <w:szCs w:val="22"/>
        </w:rPr>
        <w:t>Tea was further elevated by Zhang Zai</w:t>
      </w:r>
      <w:r w:rsidRPr="006555DA">
        <w:rPr>
          <w:rFonts w:ascii="Times New Roman"/>
          <w:sz w:val="22"/>
          <w:szCs w:val="22"/>
        </w:rPr>
        <w:t>張載</w:t>
      </w:r>
      <w:r w:rsidRPr="006555DA">
        <w:rPr>
          <w:rFonts w:ascii="Times New Roman"/>
          <w:sz w:val="22"/>
          <w:szCs w:val="22"/>
        </w:rPr>
        <w:t xml:space="preserve"> (3rd century C.E.) who in 280 C.E. traveled to Chengdu, the provincial capital of Sichuan where he became enraptured with the joys of the leaf.  He wrote </w:t>
      </w:r>
      <w:r w:rsidRPr="006555DA">
        <w:rPr>
          <w:rFonts w:ascii="Times New Roman"/>
          <w:i/>
          <w:sz w:val="22"/>
          <w:szCs w:val="22"/>
        </w:rPr>
        <w:t>Ascending the White Rabbit Pavilion</w:t>
      </w:r>
      <w:r w:rsidRPr="006555DA">
        <w:rPr>
          <w:rFonts w:ascii="Times New Roman"/>
          <w:sz w:val="22"/>
          <w:szCs w:val="22"/>
        </w:rPr>
        <w:t xml:space="preserve"> </w:t>
      </w:r>
      <w:r w:rsidRPr="006555DA">
        <w:rPr>
          <w:rFonts w:ascii="Times New Roman" w:eastAsia="PMingLiU"/>
          <w:sz w:val="22"/>
          <w:szCs w:val="22"/>
          <w:lang w:eastAsia="zh-TW"/>
        </w:rPr>
        <w:t>登成都白兔樓詩</w:t>
      </w:r>
      <w:r w:rsidRPr="006555DA">
        <w:rPr>
          <w:rFonts w:ascii="Times New Roman"/>
          <w:sz w:val="22"/>
          <w:szCs w:val="22"/>
        </w:rPr>
        <w:t>in which he described tea in religious terms as first among the vaunted sacrificial wines, sauces, and waters offered to the deities and ancestors:</w:t>
      </w:r>
    </w:p>
    <w:p w:rsidR="008B4DC5" w:rsidRPr="006555DA" w:rsidRDefault="008B4DC5" w:rsidP="008B4DC5">
      <w:pPr>
        <w:wordWrap/>
        <w:rPr>
          <w:rFonts w:ascii="Times New Roman"/>
          <w:sz w:val="22"/>
          <w:szCs w:val="22"/>
        </w:rPr>
      </w:pPr>
    </w:p>
    <w:p w:rsidR="008B4DC5" w:rsidRPr="006555DA" w:rsidRDefault="008B4DC5" w:rsidP="008B4DC5">
      <w:pPr>
        <w:wordWrap/>
        <w:ind w:leftChars="200" w:left="400"/>
        <w:rPr>
          <w:rFonts w:ascii="Times New Roman"/>
          <w:sz w:val="22"/>
          <w:szCs w:val="22"/>
        </w:rPr>
      </w:pPr>
      <w:r w:rsidRPr="006555DA">
        <w:rPr>
          <w:rFonts w:ascii="Times New Roman"/>
          <w:sz w:val="22"/>
          <w:szCs w:val="22"/>
        </w:rPr>
        <w:t>Fragrant, beautiful tea is the crown of the Six Purities;</w:t>
      </w:r>
    </w:p>
    <w:p w:rsidR="008B4DC5" w:rsidRPr="006555DA" w:rsidRDefault="008B4DC5" w:rsidP="008B4DC5">
      <w:pPr>
        <w:wordWrap/>
        <w:ind w:leftChars="200" w:left="400"/>
        <w:rPr>
          <w:rFonts w:ascii="Times New Roman"/>
          <w:sz w:val="22"/>
          <w:szCs w:val="22"/>
        </w:rPr>
      </w:pPr>
      <w:r w:rsidRPr="006555DA">
        <w:rPr>
          <w:rFonts w:ascii="Times New Roman"/>
          <w:sz w:val="22"/>
          <w:szCs w:val="22"/>
        </w:rPr>
        <w:t>Overflowing w</w:t>
      </w:r>
      <w:r>
        <w:rPr>
          <w:rFonts w:ascii="Times New Roman"/>
          <w:sz w:val="22"/>
          <w:szCs w:val="22"/>
        </w:rPr>
        <w:t>ith flavor to the Nine Regions.</w:t>
      </w:r>
    </w:p>
    <w:p w:rsidR="008B4DC5" w:rsidRPr="006555DA" w:rsidRDefault="008B4DC5" w:rsidP="008B4DC5">
      <w:pPr>
        <w:wordWrap/>
        <w:rPr>
          <w:rFonts w:ascii="Times New Roman"/>
          <w:sz w:val="22"/>
          <w:szCs w:val="22"/>
        </w:rPr>
      </w:pPr>
    </w:p>
    <w:p w:rsidR="008B4DC5" w:rsidRPr="006555DA" w:rsidRDefault="008B4DC5" w:rsidP="008B4DC5">
      <w:pPr>
        <w:wordWrap/>
        <w:rPr>
          <w:rFonts w:ascii="Times New Roman"/>
          <w:sz w:val="22"/>
          <w:szCs w:val="22"/>
        </w:rPr>
      </w:pPr>
      <w:r w:rsidRPr="006555DA">
        <w:rPr>
          <w:rFonts w:ascii="Times New Roman"/>
          <w:sz w:val="22"/>
          <w:szCs w:val="22"/>
        </w:rPr>
        <w:t>Here Zhang Zai mentioned for the first time in literature the scent of tea and its abundant taste, noting that the use of tea had spread from Sichuan throughout the empire.</w:t>
      </w:r>
    </w:p>
    <w:p w:rsidR="008B4DC5" w:rsidRPr="006555DA" w:rsidRDefault="008B4DC5" w:rsidP="008B4DC5">
      <w:pPr>
        <w:wordWrap/>
        <w:ind w:firstLine="720"/>
        <w:rPr>
          <w:rFonts w:ascii="Times New Roman"/>
          <w:sz w:val="22"/>
          <w:szCs w:val="22"/>
        </w:rPr>
      </w:pPr>
      <w:r w:rsidRPr="006555DA">
        <w:rPr>
          <w:rFonts w:ascii="Times New Roman"/>
          <w:sz w:val="22"/>
          <w:szCs w:val="22"/>
        </w:rPr>
        <w:t xml:space="preserve">Internal strife and foreign incursions forced the Jin to flee from Luoyang to Nanjing where remnants of the imperial house established a capital in exile.  Southern life and culture offered an environment conducive to reflection, and the three philosophies of Buddha, Laozi, and Confucius flourished.  Daoist and nativist thought dominated at the court at Kuaiji where Prince Yü </w:t>
      </w:r>
      <w:r w:rsidRPr="006555DA">
        <w:rPr>
          <w:rFonts w:ascii="Times New Roman"/>
          <w:sz w:val="22"/>
          <w:szCs w:val="22"/>
        </w:rPr>
        <w:t>司馬昱</w:t>
      </w:r>
      <w:r w:rsidRPr="006555DA">
        <w:rPr>
          <w:rFonts w:ascii="Times New Roman"/>
          <w:sz w:val="22"/>
          <w:szCs w:val="22"/>
        </w:rPr>
        <w:t xml:space="preserve"> (320-372 C.E.) was renowned for his literary salon.  Among his courtiers was Wang Meng </w:t>
      </w:r>
      <w:r w:rsidRPr="006555DA">
        <w:rPr>
          <w:rFonts w:ascii="Times New Roman"/>
          <w:sz w:val="22"/>
          <w:szCs w:val="22"/>
          <w:lang w:eastAsia="zh-TW"/>
        </w:rPr>
        <w:t>王濛</w:t>
      </w:r>
      <w:r w:rsidRPr="006555DA">
        <w:rPr>
          <w:rFonts w:ascii="Times New Roman" w:eastAsia="PMingLiU"/>
          <w:sz w:val="22"/>
          <w:szCs w:val="22"/>
          <w:lang w:eastAsia="zh-TW"/>
        </w:rPr>
        <w:t xml:space="preserve"> </w:t>
      </w:r>
      <w:r w:rsidRPr="006555DA">
        <w:rPr>
          <w:rFonts w:ascii="Times New Roman" w:eastAsia="PMingLiU"/>
          <w:sz w:val="22"/>
          <w:szCs w:val="22"/>
          <w:lang w:eastAsia="zh-TW"/>
        </w:rPr>
        <w:lastRenderedPageBreak/>
        <w:t>(309-347 C.E.)</w:t>
      </w:r>
      <w:r w:rsidRPr="006555DA">
        <w:rPr>
          <w:rFonts w:ascii="Times New Roman"/>
          <w:sz w:val="22"/>
          <w:szCs w:val="22"/>
        </w:rPr>
        <w:t>, a man “obsessed with tea.”  As a northerner and tea drinker, Wang Meng was something of a rare bird.  Unlike many northern émigrés living in the south, he was inured to the effects of tea: its mental sensations, the nervousness, tremors, and insomnia, the irregularity and frequent calls of nature.  According to the story Wang Meng promoted tea aggressively:</w:t>
      </w:r>
    </w:p>
    <w:p w:rsidR="008B4DC5" w:rsidRPr="006555DA" w:rsidRDefault="008B4DC5" w:rsidP="008B4DC5">
      <w:pPr>
        <w:wordWrap/>
        <w:rPr>
          <w:rFonts w:ascii="Times New Roman"/>
          <w:sz w:val="22"/>
          <w:szCs w:val="22"/>
        </w:rPr>
      </w:pPr>
    </w:p>
    <w:p w:rsidR="008B4DC5" w:rsidRPr="006555DA" w:rsidRDefault="008B4DC5" w:rsidP="008B4DC5">
      <w:pPr>
        <w:wordWrap/>
        <w:ind w:leftChars="200" w:left="400"/>
        <w:rPr>
          <w:rFonts w:ascii="Times New Roman"/>
          <w:sz w:val="22"/>
          <w:szCs w:val="22"/>
        </w:rPr>
      </w:pPr>
      <w:r w:rsidRPr="006555DA">
        <w:rPr>
          <w:rFonts w:ascii="Times New Roman"/>
          <w:sz w:val="22"/>
          <w:szCs w:val="22"/>
        </w:rPr>
        <w:t>Whenever people arrived, he promptly ordered them to drink it.  All the scholars and bureaucrats detested it and suffered.  After each time they went to see him, they would a</w:t>
      </w:r>
      <w:r>
        <w:rPr>
          <w:rFonts w:ascii="Times New Roman"/>
          <w:sz w:val="22"/>
          <w:szCs w:val="22"/>
        </w:rPr>
        <w:t>lways say, ‘Today, we drowned.’</w:t>
      </w:r>
    </w:p>
    <w:p w:rsidR="008B4DC5" w:rsidRPr="006555DA" w:rsidRDefault="008B4DC5" w:rsidP="008B4DC5">
      <w:pPr>
        <w:wordWrap/>
        <w:rPr>
          <w:rFonts w:ascii="Times New Roman"/>
          <w:sz w:val="22"/>
          <w:szCs w:val="22"/>
        </w:rPr>
      </w:pPr>
    </w:p>
    <w:p w:rsidR="008B4DC5" w:rsidRPr="006555DA" w:rsidRDefault="008B4DC5" w:rsidP="008B4DC5">
      <w:pPr>
        <w:wordWrap/>
        <w:rPr>
          <w:rFonts w:ascii="Times New Roman"/>
          <w:sz w:val="22"/>
          <w:szCs w:val="22"/>
        </w:rPr>
      </w:pPr>
      <w:r w:rsidRPr="006555DA">
        <w:rPr>
          <w:rFonts w:ascii="Times New Roman"/>
          <w:sz w:val="22"/>
          <w:szCs w:val="22"/>
        </w:rPr>
        <w:t>Thereafter, the phrase “drowning” or “to drown” became derisive slang for tea.  Wang Meng and his critics marked the first but not the last time tea would be subject to abuse.  But tea had other advocates, especially at the court of Prince Y</w:t>
      </w:r>
      <w:r w:rsidRPr="006555DA">
        <w:rPr>
          <w:rFonts w:ascii="Times New Roman"/>
          <w:color w:val="000000"/>
          <w:sz w:val="22"/>
          <w:szCs w:val="22"/>
        </w:rPr>
        <w:t>ü.</w:t>
      </w:r>
    </w:p>
    <w:p w:rsidR="008B4DC5" w:rsidRPr="006555DA" w:rsidRDefault="008B4DC5" w:rsidP="008B4DC5">
      <w:pPr>
        <w:wordWrap/>
        <w:ind w:firstLine="720"/>
        <w:rPr>
          <w:rFonts w:ascii="Times New Roman"/>
          <w:sz w:val="22"/>
          <w:szCs w:val="22"/>
        </w:rPr>
      </w:pPr>
      <w:r w:rsidRPr="006555DA">
        <w:rPr>
          <w:rFonts w:ascii="Times New Roman"/>
          <w:sz w:val="22"/>
          <w:szCs w:val="22"/>
        </w:rPr>
        <w:t xml:space="preserve">His prime minister was the Daoist scholar and tea master Liu Tan </w:t>
      </w:r>
      <w:r w:rsidRPr="006555DA">
        <w:rPr>
          <w:rFonts w:ascii="Times New Roman"/>
          <w:sz w:val="22"/>
          <w:szCs w:val="22"/>
          <w:lang w:eastAsia="zh-TW"/>
        </w:rPr>
        <w:t>劉</w:t>
      </w:r>
      <w:r w:rsidRPr="006555DA">
        <w:rPr>
          <w:rFonts w:ascii="Times New Roman"/>
          <w:sz w:val="22"/>
          <w:szCs w:val="22"/>
        </w:rPr>
        <w:t>惔</w:t>
      </w:r>
      <w:r w:rsidRPr="006555DA">
        <w:rPr>
          <w:rFonts w:ascii="Times New Roman"/>
          <w:sz w:val="22"/>
          <w:szCs w:val="22"/>
        </w:rPr>
        <w:t xml:space="preserve"> (active ca. 345-347 C.E.).  Inspired by his spiritual attainments and style, Prince Yu simply said, “Liu Tan and his way of tea possess Truth.”</w:t>
      </w:r>
    </w:p>
    <w:p w:rsidR="008B4DC5" w:rsidRPr="006555DA" w:rsidRDefault="008B4DC5" w:rsidP="008B4DC5">
      <w:pPr>
        <w:wordWrap/>
        <w:ind w:firstLine="720"/>
        <w:rPr>
          <w:rFonts w:ascii="Times New Roman"/>
          <w:sz w:val="22"/>
          <w:szCs w:val="22"/>
        </w:rPr>
      </w:pPr>
      <w:r w:rsidRPr="006555DA">
        <w:rPr>
          <w:rFonts w:ascii="Times New Roman"/>
          <w:sz w:val="22"/>
          <w:szCs w:val="22"/>
        </w:rPr>
        <w:t xml:space="preserve">Masters like Liu Tan were alleged to receive visits from spirits requesting their tea.  According to the </w:t>
      </w:r>
      <w:r w:rsidRPr="006555DA">
        <w:rPr>
          <w:rFonts w:ascii="Times New Roman"/>
          <w:i/>
          <w:sz w:val="22"/>
          <w:szCs w:val="22"/>
        </w:rPr>
        <w:t>Record of the Supernatural and Strange</w:t>
      </w:r>
      <w:r w:rsidRPr="006555DA">
        <w:rPr>
          <w:rFonts w:ascii="Times New Roman"/>
          <w:sz w:val="22"/>
          <w:szCs w:val="22"/>
        </w:rPr>
        <w:t xml:space="preserve"> </w:t>
      </w:r>
      <w:r w:rsidRPr="006555DA">
        <w:rPr>
          <w:rFonts w:ascii="Times New Roman" w:eastAsia="PMingLiU"/>
          <w:sz w:val="22"/>
          <w:szCs w:val="22"/>
          <w:lang w:eastAsia="zh-TW"/>
        </w:rPr>
        <w:t>神異記</w:t>
      </w:r>
      <w:r w:rsidRPr="006555DA">
        <w:rPr>
          <w:rFonts w:ascii="Times New Roman"/>
          <w:sz w:val="22"/>
          <w:szCs w:val="22"/>
        </w:rPr>
        <w:t>, the tea master Y</w:t>
      </w:r>
      <w:r w:rsidRPr="006555DA">
        <w:rPr>
          <w:rFonts w:ascii="Times New Roman"/>
          <w:color w:val="000000"/>
          <w:sz w:val="22"/>
          <w:szCs w:val="22"/>
        </w:rPr>
        <w:t>ü</w:t>
      </w:r>
      <w:r w:rsidRPr="006555DA">
        <w:rPr>
          <w:rFonts w:ascii="Times New Roman"/>
          <w:sz w:val="22"/>
          <w:szCs w:val="22"/>
        </w:rPr>
        <w:t xml:space="preserve"> Hong </w:t>
      </w:r>
      <w:r w:rsidRPr="006555DA">
        <w:rPr>
          <w:rFonts w:ascii="Times New Roman" w:eastAsia="PMingLiU"/>
          <w:sz w:val="22"/>
          <w:szCs w:val="22"/>
          <w:lang w:eastAsia="zh-TW"/>
        </w:rPr>
        <w:t>虞洪</w:t>
      </w:r>
      <w:r w:rsidRPr="006555DA">
        <w:rPr>
          <w:rFonts w:ascii="Times New Roman"/>
          <w:sz w:val="22"/>
          <w:szCs w:val="22"/>
        </w:rPr>
        <w:t>went into the mountains to search for wild tea.  He met a Daoist leading three oxen, mystic familiars and alchemical symbols of power, endurance, and patience.  The Daoist then said:</w:t>
      </w:r>
    </w:p>
    <w:p w:rsidR="008B4DC5" w:rsidRPr="006555DA" w:rsidRDefault="008B4DC5" w:rsidP="008B4DC5">
      <w:pPr>
        <w:wordWrap/>
        <w:rPr>
          <w:rFonts w:ascii="Times New Roman"/>
          <w:sz w:val="22"/>
          <w:szCs w:val="22"/>
        </w:rPr>
      </w:pPr>
    </w:p>
    <w:p w:rsidR="008B4DC5" w:rsidRPr="006555DA" w:rsidRDefault="008B4DC5" w:rsidP="008B4DC5">
      <w:pPr>
        <w:wordWrap/>
        <w:ind w:leftChars="200" w:left="400"/>
        <w:rPr>
          <w:rFonts w:ascii="Times New Roman"/>
          <w:sz w:val="22"/>
          <w:szCs w:val="22"/>
        </w:rPr>
      </w:pPr>
      <w:r w:rsidRPr="006555DA">
        <w:rPr>
          <w:rFonts w:ascii="Times New Roman"/>
          <w:sz w:val="22"/>
          <w:szCs w:val="22"/>
        </w:rPr>
        <w:t>“I am Master Cinnabar Hill.  I have heard that you are superb at the art of tea, and I have long thought to call on you.  Within the mountains is a place where supreme tea grows, tea that I will present to you.  In return, Master, I pray you make daily sacrifices to me and beg you share with me the bounty of your tea bowl and sacrificial ladle.”</w:t>
      </w:r>
    </w:p>
    <w:p w:rsidR="008B4DC5" w:rsidRPr="006555DA" w:rsidRDefault="008B4DC5" w:rsidP="008B4DC5">
      <w:pPr>
        <w:wordWrap/>
        <w:rPr>
          <w:rFonts w:ascii="Times New Roman"/>
          <w:sz w:val="22"/>
          <w:szCs w:val="22"/>
        </w:rPr>
      </w:pPr>
    </w:p>
    <w:p w:rsidR="008B4DC5" w:rsidRPr="006555DA" w:rsidRDefault="008B4DC5" w:rsidP="008B4DC5">
      <w:pPr>
        <w:wordWrap/>
        <w:rPr>
          <w:rFonts w:ascii="Times New Roman"/>
          <w:sz w:val="22"/>
          <w:szCs w:val="22"/>
        </w:rPr>
      </w:pPr>
      <w:r w:rsidRPr="006555DA">
        <w:rPr>
          <w:rFonts w:ascii="Times New Roman"/>
          <w:sz w:val="22"/>
          <w:szCs w:val="22"/>
        </w:rPr>
        <w:t>Upon establishing libations of tea to the Daoist, Y</w:t>
      </w:r>
      <w:r w:rsidRPr="006555DA">
        <w:rPr>
          <w:rFonts w:ascii="Times New Roman"/>
          <w:color w:val="000000"/>
          <w:sz w:val="22"/>
          <w:szCs w:val="22"/>
        </w:rPr>
        <w:t>ü</w:t>
      </w:r>
      <w:r w:rsidRPr="006555DA">
        <w:rPr>
          <w:rFonts w:ascii="Times New Roman"/>
          <w:sz w:val="22"/>
          <w:szCs w:val="22"/>
        </w:rPr>
        <w:t xml:space="preserve"> Hong and his family then entered the mountains each spring to gather supreme tea.</w:t>
      </w:r>
    </w:p>
    <w:p w:rsidR="008B4DC5" w:rsidRPr="006555DA" w:rsidRDefault="008B4DC5" w:rsidP="008B4DC5">
      <w:pPr>
        <w:wordWrap/>
        <w:ind w:firstLine="720"/>
        <w:rPr>
          <w:rFonts w:ascii="Times New Roman"/>
          <w:sz w:val="22"/>
          <w:szCs w:val="22"/>
        </w:rPr>
      </w:pPr>
      <w:r w:rsidRPr="006555DA">
        <w:rPr>
          <w:rFonts w:ascii="Times New Roman"/>
          <w:sz w:val="22"/>
          <w:szCs w:val="22"/>
        </w:rPr>
        <w:t>During the Jin dynasty, the poets elevated tea by description and hyperbole.  Tea was an aesthetic pursuit for which water quality, green ceramic wares, and the gourd ladle were considered requisites for the making of fine tea.  Brewed tea was a frothy liquid likely made with powdered leaf whisked to a thick foam.  Tea was likened to the highest sacrament and it was a custom throughout the empire.  Practitioners of tea were most often Daoists whose mastery of preparation and service was so sublime that the art of tea was considered an expression of harmony with the Universe.</w:t>
      </w:r>
    </w:p>
    <w:p w:rsidR="008B4DC5" w:rsidRPr="006555DA" w:rsidRDefault="008B4DC5" w:rsidP="008B4DC5">
      <w:pPr>
        <w:wordWrap/>
        <w:ind w:firstLine="720"/>
        <w:rPr>
          <w:rFonts w:ascii="Times New Roman"/>
          <w:sz w:val="22"/>
          <w:szCs w:val="22"/>
        </w:rPr>
      </w:pPr>
      <w:r w:rsidRPr="006555DA">
        <w:rPr>
          <w:rFonts w:ascii="Times New Roman"/>
          <w:sz w:val="22"/>
          <w:szCs w:val="22"/>
        </w:rPr>
        <w:t>Like the followers of religious Daoism, Buddhists integrated tea into their monastic routine as a beverage and libation, a substitution for wine, and as an aid to meditation.  As was recognized, tea caused sleeplessness and was so used extensively by Daoists and Buddhist alike to endure the rigors of prolonged meditation.</w:t>
      </w:r>
    </w:p>
    <w:p w:rsidR="008B4DC5" w:rsidRPr="006555DA" w:rsidRDefault="008B4DC5" w:rsidP="008B4DC5">
      <w:pPr>
        <w:wordWrap/>
        <w:ind w:firstLine="720"/>
        <w:rPr>
          <w:rFonts w:ascii="Times New Roman"/>
          <w:sz w:val="22"/>
          <w:szCs w:val="22"/>
        </w:rPr>
      </w:pPr>
      <w:r w:rsidRPr="006555DA">
        <w:rPr>
          <w:rFonts w:ascii="Times New Roman"/>
          <w:sz w:val="22"/>
          <w:szCs w:val="22"/>
        </w:rPr>
        <w:t>The monkish dependence on tea was enshrined in a late apocryphal tale in which the Indian monk Bodhidharma (5</w:t>
      </w:r>
      <w:r w:rsidRPr="006555DA">
        <w:rPr>
          <w:rFonts w:ascii="Times New Roman"/>
          <w:sz w:val="22"/>
          <w:szCs w:val="22"/>
          <w:vertAlign w:val="superscript"/>
        </w:rPr>
        <w:t>th</w:t>
      </w:r>
      <w:r w:rsidRPr="006555DA">
        <w:rPr>
          <w:rFonts w:ascii="Times New Roman"/>
          <w:sz w:val="22"/>
          <w:szCs w:val="22"/>
        </w:rPr>
        <w:t xml:space="preserve"> century C.E.) once sat in deep concentration facing a rock wall for nine years in his quest for enlightenment</w:t>
      </w:r>
      <w:r w:rsidRPr="006555DA">
        <w:rPr>
          <w:rFonts w:ascii="Times New Roman" w:eastAsia="맑은 고딕"/>
          <w:sz w:val="22"/>
          <w:szCs w:val="22"/>
        </w:rPr>
        <w:t>;</w:t>
      </w:r>
      <w:r w:rsidRPr="006555DA">
        <w:rPr>
          <w:rFonts w:ascii="Times New Roman"/>
          <w:sz w:val="22"/>
          <w:szCs w:val="22"/>
        </w:rPr>
        <w:t xml:space="preserve"> he suddenly realized that he had fallen asleep.  In a fury, he tore at his face, ripping off his eyelids and throwing them to the ground where the leaf</w:t>
      </w:r>
      <w:r w:rsidRPr="006555DA">
        <w:rPr>
          <w:rFonts w:ascii="Times New Roman" w:eastAsia="맑은 고딕"/>
          <w:sz w:val="22"/>
          <w:szCs w:val="22"/>
        </w:rPr>
        <w:t>-</w:t>
      </w:r>
      <w:r w:rsidRPr="006555DA">
        <w:rPr>
          <w:rFonts w:ascii="Times New Roman"/>
          <w:sz w:val="22"/>
          <w:szCs w:val="22"/>
        </w:rPr>
        <w:t>like flesh sprouted miraculously into plants of tea.  Instinctively, he plucked some leaves to taste.  Upon chewing the succulent herb, he felt refreshed, focused, and ready to resume meditation.</w:t>
      </w:r>
    </w:p>
    <w:p w:rsidR="008B4DC5" w:rsidRPr="006555DA" w:rsidRDefault="008B4DC5" w:rsidP="008B4DC5">
      <w:pPr>
        <w:wordWrap/>
        <w:rPr>
          <w:rFonts w:ascii="Times New Roman"/>
          <w:sz w:val="22"/>
          <w:szCs w:val="22"/>
        </w:rPr>
      </w:pPr>
    </w:p>
    <w:p w:rsidR="008B4DC5" w:rsidRPr="006555DA" w:rsidRDefault="008B4DC5" w:rsidP="008B4DC5">
      <w:pPr>
        <w:wordWrap/>
        <w:rPr>
          <w:rFonts w:ascii="Times New Roman"/>
          <w:b/>
          <w:sz w:val="22"/>
          <w:szCs w:val="22"/>
        </w:rPr>
      </w:pPr>
      <w:r w:rsidRPr="006555DA">
        <w:rPr>
          <w:rFonts w:ascii="Times New Roman"/>
          <w:b/>
          <w:sz w:val="22"/>
          <w:szCs w:val="22"/>
        </w:rPr>
        <w:t>Tang dynasty</w:t>
      </w:r>
    </w:p>
    <w:p w:rsidR="008B4DC5" w:rsidRPr="006555DA" w:rsidRDefault="008B4DC5" w:rsidP="008B4DC5">
      <w:pPr>
        <w:wordWrap/>
        <w:rPr>
          <w:rFonts w:ascii="Times New Roman"/>
          <w:sz w:val="22"/>
          <w:szCs w:val="22"/>
        </w:rPr>
      </w:pPr>
      <w:r w:rsidRPr="006555DA">
        <w:rPr>
          <w:rFonts w:ascii="Times New Roman"/>
          <w:sz w:val="22"/>
          <w:szCs w:val="22"/>
        </w:rPr>
        <w:t>After centuries of partition, the empire was reunited under the Tang.  The Tang emperors created a golden age of high art and culture, establishing their capitals at Chang’an and Luoyang.  In the eighth century, Daoism and Buddhism flourished, and monasteries became centers of learning that attracted students from all over Asia.</w:t>
      </w:r>
    </w:p>
    <w:p w:rsidR="008B4DC5" w:rsidRPr="006555DA" w:rsidRDefault="008B4DC5" w:rsidP="008B4DC5">
      <w:pPr>
        <w:wordWrap/>
        <w:ind w:firstLine="720"/>
        <w:rPr>
          <w:rFonts w:ascii="Times New Roman" w:eastAsia="Times New Roman"/>
          <w:bCs/>
          <w:sz w:val="22"/>
          <w:szCs w:val="22"/>
        </w:rPr>
      </w:pPr>
      <w:r w:rsidRPr="006555DA">
        <w:rPr>
          <w:rFonts w:ascii="Times New Roman" w:eastAsia="PMingLiU"/>
          <w:sz w:val="22"/>
          <w:szCs w:val="22"/>
        </w:rPr>
        <w:t xml:space="preserve">Around 755 A.D., the Korean prelate </w:t>
      </w:r>
      <w:r w:rsidRPr="006555DA">
        <w:rPr>
          <w:rFonts w:ascii="Times New Roman" w:eastAsia="Times New Roman"/>
          <w:bCs/>
          <w:sz w:val="22"/>
          <w:szCs w:val="22"/>
        </w:rPr>
        <w:t xml:space="preserve">Kim Gyo-gak </w:t>
      </w:r>
      <w:r w:rsidRPr="006555DA">
        <w:rPr>
          <w:rFonts w:ascii="Times New Roman"/>
          <w:sz w:val="22"/>
          <w:szCs w:val="22"/>
        </w:rPr>
        <w:t>金喬覺</w:t>
      </w:r>
      <w:r w:rsidRPr="006555DA">
        <w:rPr>
          <w:rFonts w:ascii="Times New Roman" w:eastAsia="ヒラギノ丸ゴ Pro W4"/>
          <w:sz w:val="22"/>
          <w:szCs w:val="22"/>
          <w:lang w:eastAsia="ja-JP"/>
        </w:rPr>
        <w:t xml:space="preserve"> </w:t>
      </w:r>
      <w:r w:rsidRPr="006555DA">
        <w:rPr>
          <w:rFonts w:ascii="Times New Roman" w:eastAsia="굴림체"/>
          <w:sz w:val="22"/>
          <w:szCs w:val="22"/>
        </w:rPr>
        <w:t>김교각</w:t>
      </w:r>
      <w:r w:rsidRPr="006555DA">
        <w:rPr>
          <w:rFonts w:ascii="Times New Roman" w:eastAsia="AppleMyungjo"/>
          <w:sz w:val="22"/>
          <w:szCs w:val="22"/>
        </w:rPr>
        <w:t xml:space="preserve"> </w:t>
      </w:r>
      <w:r w:rsidRPr="006555DA">
        <w:rPr>
          <w:rFonts w:ascii="Times New Roman" w:eastAsia="Times New Roman"/>
          <w:sz w:val="22"/>
          <w:szCs w:val="22"/>
        </w:rPr>
        <w:t>(696-794 C.E.)</w:t>
      </w:r>
      <w:r w:rsidRPr="006555DA">
        <w:rPr>
          <w:rFonts w:ascii="Times New Roman" w:eastAsia="Times New Roman"/>
          <w:bCs/>
          <w:sz w:val="22"/>
          <w:szCs w:val="22"/>
        </w:rPr>
        <w:t xml:space="preserve"> settled in Anhui on Mount Jiuhua, one of the holiest Buddhist mountains in China, where he planted tea on its slopes.  His spiritual attainments were such that he was believed to be an incarnation of the bodhisattva Ksitigarbha, the saintly instructor, savior of souls from Hell, and protector of children.</w:t>
      </w:r>
    </w:p>
    <w:p w:rsidR="008B4DC5" w:rsidRPr="006555DA" w:rsidRDefault="008B4DC5" w:rsidP="008B4DC5">
      <w:pPr>
        <w:wordWrap/>
        <w:ind w:firstLine="720"/>
        <w:rPr>
          <w:rFonts w:ascii="Times New Roman"/>
          <w:sz w:val="22"/>
          <w:szCs w:val="22"/>
        </w:rPr>
      </w:pPr>
      <w:r w:rsidRPr="006555DA">
        <w:rPr>
          <w:rFonts w:ascii="Times New Roman" w:eastAsia="Times New Roman"/>
          <w:bCs/>
          <w:sz w:val="22"/>
          <w:szCs w:val="22"/>
        </w:rPr>
        <w:lastRenderedPageBreak/>
        <w:t xml:space="preserve">The Tang was the age of poetry, and </w:t>
      </w:r>
      <w:r w:rsidRPr="006555DA">
        <w:rPr>
          <w:rFonts w:ascii="Times New Roman"/>
          <w:sz w:val="22"/>
          <w:szCs w:val="22"/>
        </w:rPr>
        <w:t xml:space="preserve">the empire’s greatest poet was Li Bo </w:t>
      </w:r>
      <w:r w:rsidRPr="006555DA">
        <w:rPr>
          <w:rFonts w:ascii="Times New Roman" w:eastAsia="PMingLiU"/>
          <w:sz w:val="22"/>
          <w:szCs w:val="22"/>
          <w:lang w:eastAsia="zh-TW"/>
        </w:rPr>
        <w:t>李白</w:t>
      </w:r>
      <w:r w:rsidRPr="006555DA">
        <w:rPr>
          <w:rFonts w:ascii="Times New Roman" w:eastAsia="PMingLiU"/>
          <w:sz w:val="22"/>
          <w:szCs w:val="22"/>
          <w:lang w:eastAsia="zh-TW"/>
        </w:rPr>
        <w:t xml:space="preserve"> (</w:t>
      </w:r>
      <w:r w:rsidRPr="006555DA">
        <w:rPr>
          <w:rFonts w:ascii="Times New Roman" w:eastAsia="Times New Roman"/>
          <w:sz w:val="22"/>
          <w:szCs w:val="22"/>
        </w:rPr>
        <w:t>701-762 C.E)</w:t>
      </w:r>
      <w:r w:rsidRPr="006555DA">
        <w:rPr>
          <w:rFonts w:ascii="Times New Roman"/>
          <w:sz w:val="22"/>
          <w:szCs w:val="22"/>
        </w:rPr>
        <w:t>.  As a lover of wine, Li Bo wrote only of its dizzy delights and muzzy pleasures, he sang no songs to tea.  But in 752 C.E., he happened to meet his nephew Zhongfu</w:t>
      </w:r>
      <w:r w:rsidRPr="006555DA">
        <w:rPr>
          <w:rFonts w:ascii="Times New Roman"/>
          <w:sz w:val="22"/>
          <w:szCs w:val="22"/>
        </w:rPr>
        <w:t>中孚</w:t>
      </w:r>
      <w:r w:rsidRPr="006555DA">
        <w:rPr>
          <w:rFonts w:ascii="Times New Roman"/>
          <w:sz w:val="22"/>
          <w:szCs w:val="22"/>
        </w:rPr>
        <w:t xml:space="preserve">, Zen Master of Jade Spring Temple, who gave him a present of the monastery’s new tea.  The dried leaves resembled the delicate hands and fingers of the deities, so in honor of the occasion Li Bo named the tea </w:t>
      </w:r>
      <w:r w:rsidRPr="006555DA">
        <w:rPr>
          <w:rFonts w:ascii="Times New Roman"/>
          <w:i/>
          <w:sz w:val="22"/>
          <w:szCs w:val="22"/>
        </w:rPr>
        <w:t>Immortal’s Palm</w:t>
      </w:r>
      <w:r w:rsidRPr="006555DA">
        <w:rPr>
          <w:rFonts w:ascii="Times New Roman"/>
          <w:sz w:val="22"/>
          <w:szCs w:val="22"/>
        </w:rPr>
        <w:t xml:space="preserve"> in his preface and poem dedicated to the Zen master.  To begin, he chanted his verse, describing the plant:</w:t>
      </w:r>
    </w:p>
    <w:p w:rsidR="008B4DC5" w:rsidRPr="006555DA" w:rsidRDefault="008B4DC5" w:rsidP="008B4DC5">
      <w:pPr>
        <w:wordWrap/>
        <w:rPr>
          <w:rFonts w:ascii="Times New Roman" w:eastAsia="Times New Roman"/>
          <w:sz w:val="22"/>
          <w:szCs w:val="22"/>
        </w:rPr>
      </w:pPr>
    </w:p>
    <w:p w:rsidR="008B4DC5" w:rsidRPr="006555DA" w:rsidRDefault="008B4DC5" w:rsidP="008B4DC5">
      <w:pPr>
        <w:wordWrap/>
        <w:ind w:leftChars="200" w:left="400"/>
        <w:rPr>
          <w:rFonts w:ascii="Times New Roman" w:eastAsia="Times New Roman"/>
          <w:sz w:val="22"/>
          <w:szCs w:val="22"/>
        </w:rPr>
      </w:pPr>
      <w:r w:rsidRPr="006555DA">
        <w:rPr>
          <w:rFonts w:ascii="Times New Roman" w:eastAsia="Times New Roman"/>
          <w:sz w:val="22"/>
          <w:szCs w:val="22"/>
        </w:rPr>
        <w:t>Tea grows among the rocks</w:t>
      </w:r>
    </w:p>
    <w:p w:rsidR="008B4DC5" w:rsidRPr="006555DA" w:rsidRDefault="008B4DC5" w:rsidP="008B4DC5">
      <w:pPr>
        <w:wordWrap/>
        <w:ind w:leftChars="200" w:left="400"/>
        <w:rPr>
          <w:rFonts w:ascii="Times New Roman" w:eastAsia="Times New Roman"/>
          <w:sz w:val="22"/>
          <w:szCs w:val="22"/>
        </w:rPr>
      </w:pPr>
      <w:r w:rsidRPr="006555DA">
        <w:rPr>
          <w:rFonts w:ascii="Times New Roman" w:eastAsia="Times New Roman"/>
          <w:sz w:val="22"/>
          <w:szCs w:val="22"/>
        </w:rPr>
        <w:t>And along Jade Spring’s ceaseless flow.</w:t>
      </w:r>
    </w:p>
    <w:p w:rsidR="008B4DC5" w:rsidRPr="006555DA" w:rsidRDefault="008B4DC5" w:rsidP="008B4DC5">
      <w:pPr>
        <w:wordWrap/>
        <w:ind w:leftChars="200" w:left="400"/>
        <w:rPr>
          <w:rFonts w:ascii="Times New Roman" w:eastAsia="Times New Roman"/>
          <w:sz w:val="22"/>
          <w:szCs w:val="22"/>
        </w:rPr>
      </w:pPr>
      <w:r w:rsidRPr="006555DA">
        <w:rPr>
          <w:rFonts w:ascii="Times New Roman" w:eastAsia="Times New Roman"/>
          <w:sz w:val="22"/>
          <w:szCs w:val="22"/>
        </w:rPr>
        <w:t>Root and stem exude a rich fragrance;</w:t>
      </w:r>
    </w:p>
    <w:p w:rsidR="008B4DC5" w:rsidRPr="006555DA" w:rsidRDefault="008B4DC5" w:rsidP="008B4DC5">
      <w:pPr>
        <w:wordWrap/>
        <w:ind w:leftChars="200" w:left="400"/>
        <w:rPr>
          <w:rFonts w:ascii="Times New Roman" w:eastAsia="Times New Roman"/>
          <w:sz w:val="22"/>
          <w:szCs w:val="22"/>
        </w:rPr>
      </w:pPr>
      <w:r w:rsidRPr="006555DA">
        <w:rPr>
          <w:rFonts w:ascii="Times New Roman" w:eastAsia="Times New Roman"/>
          <w:sz w:val="22"/>
          <w:szCs w:val="22"/>
        </w:rPr>
        <w:t>One whiff nurtures flesh and bone.</w:t>
      </w:r>
    </w:p>
    <w:p w:rsidR="008B4DC5" w:rsidRPr="006555DA" w:rsidRDefault="008B4DC5" w:rsidP="008B4DC5">
      <w:pPr>
        <w:wordWrap/>
        <w:ind w:leftChars="200" w:left="400"/>
        <w:rPr>
          <w:rFonts w:ascii="Times New Roman" w:eastAsia="Times New Roman"/>
          <w:sz w:val="22"/>
          <w:szCs w:val="22"/>
        </w:rPr>
      </w:pPr>
      <w:r w:rsidRPr="006555DA">
        <w:rPr>
          <w:rFonts w:ascii="Times New Roman" w:eastAsia="Times New Roman"/>
          <w:sz w:val="22"/>
          <w:szCs w:val="22"/>
        </w:rPr>
        <w:t>Lush and voluminous, the green leaves;</w:t>
      </w:r>
    </w:p>
    <w:p w:rsidR="008B4DC5" w:rsidRPr="00164936" w:rsidRDefault="008B4DC5" w:rsidP="008B4DC5">
      <w:pPr>
        <w:wordWrap/>
        <w:ind w:leftChars="200" w:left="400"/>
        <w:rPr>
          <w:rFonts w:ascii="Times New Roman" w:eastAsiaTheme="minorEastAsia"/>
          <w:sz w:val="22"/>
          <w:szCs w:val="22"/>
        </w:rPr>
      </w:pPr>
      <w:r w:rsidRPr="006555DA">
        <w:rPr>
          <w:rFonts w:ascii="Times New Roman" w:eastAsia="Times New Roman"/>
          <w:sz w:val="22"/>
          <w:szCs w:val="22"/>
        </w:rPr>
        <w:t>Br</w:t>
      </w:r>
      <w:r>
        <w:rPr>
          <w:rFonts w:ascii="Times New Roman" w:eastAsia="Times New Roman"/>
          <w:sz w:val="22"/>
          <w:szCs w:val="22"/>
        </w:rPr>
        <w:t>anch upon branch, row upon row.</w:t>
      </w:r>
    </w:p>
    <w:p w:rsidR="008B4DC5" w:rsidRPr="006555DA" w:rsidRDefault="008B4DC5" w:rsidP="008B4DC5">
      <w:pPr>
        <w:wordWrap/>
        <w:rPr>
          <w:rFonts w:ascii="Times New Roman" w:eastAsia="Times New Roman"/>
          <w:sz w:val="22"/>
          <w:szCs w:val="22"/>
        </w:rPr>
      </w:pPr>
    </w:p>
    <w:p w:rsidR="008B4DC5" w:rsidRPr="006555DA" w:rsidRDefault="008B4DC5" w:rsidP="008B4DC5">
      <w:pPr>
        <w:wordWrap/>
        <w:rPr>
          <w:rFonts w:ascii="Times New Roman" w:eastAsia="Times New Roman"/>
          <w:sz w:val="22"/>
          <w:szCs w:val="22"/>
        </w:rPr>
      </w:pPr>
      <w:r w:rsidRPr="006555DA">
        <w:rPr>
          <w:rFonts w:ascii="Times New Roman" w:eastAsia="Times New Roman"/>
          <w:sz w:val="22"/>
          <w:szCs w:val="22"/>
        </w:rPr>
        <w:t>Then Li Bo sipped the brew and noted the quality of the liquid leaf and its herbal effects:</w:t>
      </w:r>
    </w:p>
    <w:p w:rsidR="008B4DC5" w:rsidRPr="006555DA" w:rsidRDefault="008B4DC5" w:rsidP="008B4DC5">
      <w:pPr>
        <w:wordWrap/>
        <w:rPr>
          <w:rFonts w:ascii="Times New Roman" w:eastAsia="Times New Roman"/>
          <w:sz w:val="22"/>
          <w:szCs w:val="22"/>
        </w:rPr>
      </w:pPr>
    </w:p>
    <w:p w:rsidR="008B4DC5" w:rsidRPr="00164936" w:rsidRDefault="008B4DC5" w:rsidP="008B4DC5">
      <w:pPr>
        <w:wordWrap/>
        <w:ind w:leftChars="200" w:left="400"/>
        <w:rPr>
          <w:rFonts w:ascii="Times New Roman" w:eastAsiaTheme="minorEastAsia"/>
          <w:sz w:val="22"/>
          <w:szCs w:val="22"/>
        </w:rPr>
      </w:pPr>
      <w:r w:rsidRPr="006555DA">
        <w:rPr>
          <w:rFonts w:ascii="Times New Roman" w:eastAsia="Times New Roman"/>
          <w:sz w:val="22"/>
          <w:szCs w:val="22"/>
        </w:rPr>
        <w:t>This tea is pure in fragrance and mellow in taste, different from other teas. Thus, it restores youth and rever</w:t>
      </w:r>
      <w:r>
        <w:rPr>
          <w:rFonts w:ascii="Times New Roman" w:eastAsia="Times New Roman"/>
          <w:sz w:val="22"/>
          <w:szCs w:val="22"/>
        </w:rPr>
        <w:t>ses decay, enhancing longevity.</w:t>
      </w:r>
    </w:p>
    <w:p w:rsidR="008B4DC5" w:rsidRPr="006555DA" w:rsidRDefault="008B4DC5" w:rsidP="008B4DC5">
      <w:pPr>
        <w:wordWrap/>
        <w:rPr>
          <w:rFonts w:ascii="Times New Roman" w:eastAsia="Times New Roman"/>
          <w:sz w:val="22"/>
          <w:szCs w:val="22"/>
        </w:rPr>
      </w:pPr>
    </w:p>
    <w:p w:rsidR="008B4DC5" w:rsidRPr="006555DA" w:rsidRDefault="008B4DC5" w:rsidP="008B4DC5">
      <w:pPr>
        <w:wordWrap/>
        <w:ind w:firstLine="720"/>
        <w:rPr>
          <w:rFonts w:ascii="Times New Roman"/>
          <w:sz w:val="22"/>
          <w:szCs w:val="22"/>
        </w:rPr>
      </w:pPr>
      <w:r w:rsidRPr="006555DA">
        <w:rPr>
          <w:rFonts w:ascii="Times New Roman" w:eastAsia="Times New Roman"/>
          <w:sz w:val="22"/>
          <w:szCs w:val="22"/>
        </w:rPr>
        <w:t xml:space="preserve">Jade Spring Temple was only one of many Daoist and Buddhist monasteries that produced tea.  Monks like the Zen master Zhongfu grew tea as a means to provide their clergy and laity with tea as beverage and libation, </w:t>
      </w:r>
      <w:r w:rsidRPr="006555DA">
        <w:rPr>
          <w:rFonts w:ascii="Times New Roman"/>
          <w:sz w:val="22"/>
          <w:szCs w:val="22"/>
        </w:rPr>
        <w:t>and as an aid to meditation.  Tea was also an important part of ceremony to welcome the constant stream of patrons, guests, and visitors of the temples.  Monasteries had kitchens, cooks, and masters at the ready to prepare and brew tea.  Young servants and novices served bowls overflowing with the “splendor of the brew.”</w:t>
      </w:r>
    </w:p>
    <w:p w:rsidR="008B4DC5" w:rsidRPr="006555DA" w:rsidRDefault="008B4DC5" w:rsidP="008B4DC5">
      <w:pPr>
        <w:wordWrap/>
        <w:ind w:firstLine="720"/>
        <w:rPr>
          <w:rFonts w:ascii="Times New Roman"/>
          <w:sz w:val="22"/>
          <w:szCs w:val="22"/>
        </w:rPr>
      </w:pPr>
      <w:r w:rsidRPr="006555DA">
        <w:rPr>
          <w:rFonts w:ascii="Times New Roman"/>
          <w:sz w:val="22"/>
          <w:szCs w:val="22"/>
        </w:rPr>
        <w:t xml:space="preserve">In the history of tea, one exceptional temple novice was a boy named Lu Yü </w:t>
      </w:r>
      <w:r w:rsidRPr="006555DA">
        <w:rPr>
          <w:rFonts w:ascii="Times New Roman" w:eastAsia="PMingLiU"/>
          <w:sz w:val="22"/>
          <w:szCs w:val="22"/>
          <w:lang w:eastAsia="zh-TW"/>
        </w:rPr>
        <w:t>陸羽</w:t>
      </w:r>
      <w:r w:rsidRPr="006555DA">
        <w:rPr>
          <w:rFonts w:ascii="Times New Roman" w:eastAsia="PMingLiU"/>
          <w:sz w:val="22"/>
          <w:szCs w:val="22"/>
          <w:lang w:eastAsia="zh-TW"/>
        </w:rPr>
        <w:t xml:space="preserve"> (circa 733-804 C.E.) </w:t>
      </w:r>
      <w:r w:rsidRPr="006555DA">
        <w:rPr>
          <w:rFonts w:ascii="Times New Roman"/>
          <w:sz w:val="22"/>
          <w:szCs w:val="22"/>
        </w:rPr>
        <w:t xml:space="preserve">who grew up to be a poet, tea master, and the author of the </w:t>
      </w:r>
      <w:r w:rsidRPr="006555DA">
        <w:rPr>
          <w:rFonts w:ascii="Times New Roman"/>
          <w:i/>
          <w:sz w:val="22"/>
          <w:szCs w:val="22"/>
        </w:rPr>
        <w:t>Chajing</w:t>
      </w:r>
      <w:r w:rsidRPr="006555DA">
        <w:rPr>
          <w:rFonts w:ascii="Times New Roman"/>
          <w:sz w:val="22"/>
          <w:szCs w:val="22"/>
        </w:rPr>
        <w:t xml:space="preserve"> </w:t>
      </w:r>
      <w:r w:rsidRPr="006555DA">
        <w:rPr>
          <w:rFonts w:ascii="Times New Roman" w:eastAsia="PMingLiU"/>
          <w:sz w:val="22"/>
          <w:szCs w:val="22"/>
          <w:lang w:eastAsia="zh-TW"/>
        </w:rPr>
        <w:t>茶經</w:t>
      </w:r>
      <w:r w:rsidRPr="006555DA">
        <w:rPr>
          <w:rFonts w:ascii="Times New Roman" w:eastAsia="PMingLiU"/>
          <w:sz w:val="22"/>
          <w:szCs w:val="22"/>
          <w:lang w:eastAsia="zh-TW"/>
        </w:rPr>
        <w:t xml:space="preserve">, </w:t>
      </w:r>
      <w:r w:rsidRPr="006555DA">
        <w:rPr>
          <w:rFonts w:ascii="Times New Roman"/>
          <w:sz w:val="22"/>
          <w:szCs w:val="22"/>
        </w:rPr>
        <w:t xml:space="preserve">the Book of Tea.  Published in 780 C.E., the </w:t>
      </w:r>
      <w:r w:rsidRPr="006555DA">
        <w:rPr>
          <w:rFonts w:ascii="Times New Roman"/>
          <w:i/>
          <w:sz w:val="22"/>
          <w:szCs w:val="22"/>
        </w:rPr>
        <w:t>Chajing</w:t>
      </w:r>
      <w:r w:rsidRPr="006555DA">
        <w:rPr>
          <w:rFonts w:ascii="Times New Roman"/>
          <w:sz w:val="22"/>
          <w:szCs w:val="22"/>
        </w:rPr>
        <w:t xml:space="preserve"> was the first treatise on tea ever written to explain the plant, its horticulture, harvest, and processing.  Comprised of ten parts, the </w:t>
      </w:r>
      <w:r w:rsidRPr="006555DA">
        <w:rPr>
          <w:rFonts w:ascii="Times New Roman"/>
          <w:i/>
          <w:sz w:val="22"/>
          <w:szCs w:val="22"/>
        </w:rPr>
        <w:t>Chajing</w:t>
      </w:r>
      <w:r w:rsidRPr="006555DA">
        <w:rPr>
          <w:rFonts w:ascii="Times New Roman"/>
          <w:sz w:val="22"/>
          <w:szCs w:val="22"/>
        </w:rPr>
        <w:t xml:space="preserve"> also offered an anthology of sources, quotes, and anecdotes on tea dating from the Neolithic to the early Tang dynasty as well as an extensive list of places that produced tea.  The book described in detail the implements used in the preparation and brewing of tea as well as its service.</w:t>
      </w:r>
    </w:p>
    <w:p w:rsidR="008B4DC5" w:rsidRPr="006555DA" w:rsidRDefault="008B4DC5" w:rsidP="008B4DC5">
      <w:pPr>
        <w:wordWrap/>
        <w:ind w:firstLine="720"/>
        <w:rPr>
          <w:rFonts w:ascii="Times New Roman"/>
          <w:sz w:val="22"/>
          <w:szCs w:val="22"/>
        </w:rPr>
      </w:pPr>
      <w:r w:rsidRPr="006555DA">
        <w:rPr>
          <w:rFonts w:ascii="Times New Roman"/>
          <w:sz w:val="22"/>
          <w:szCs w:val="22"/>
        </w:rPr>
        <w:t>In the Tang, brewed tea was a decoction: the essences of the leaf extracted in water by either steeping, mixing, or boiling.  Tea was steeped in a covered jar.  A ewer of boiled water mixed tea powder in a bowl by the force of the stream of water.  In the art of tea, Lu Yü boiled tea made from a tea cake that was first toasted, milled, and sifted to a very fine powder.  Using a brazier to heat a cauldron, the powdered tea was then thrown into rapidly boiling water, the brew tempered with a measure of warm water and allowed to simmer and spume.  Floating on the steaming tea, a fine, light foam looked as “lustrous as drifting snow.”   Ladled into bowls, the tea was served with ample helpings of froth, the “floreate essence” of tea”</w:t>
      </w:r>
    </w:p>
    <w:p w:rsidR="008B4DC5" w:rsidRPr="006555DA" w:rsidRDefault="008B4DC5" w:rsidP="008B4DC5">
      <w:pPr>
        <w:wordWrap/>
        <w:rPr>
          <w:rFonts w:ascii="Times New Roman"/>
          <w:sz w:val="22"/>
          <w:szCs w:val="22"/>
        </w:rPr>
      </w:pPr>
    </w:p>
    <w:p w:rsidR="008B4DC5" w:rsidRPr="006555DA" w:rsidRDefault="008B4DC5" w:rsidP="008B4DC5">
      <w:pPr>
        <w:wordWrap/>
        <w:ind w:firstLine="720"/>
        <w:rPr>
          <w:rFonts w:ascii="Times New Roman"/>
          <w:sz w:val="22"/>
          <w:szCs w:val="22"/>
        </w:rPr>
      </w:pPr>
      <w:r w:rsidRPr="006555DA">
        <w:rPr>
          <w:rFonts w:ascii="Times New Roman"/>
          <w:sz w:val="22"/>
          <w:szCs w:val="22"/>
        </w:rPr>
        <w:t>Lu Yü preferred the use of green glazed ceramic bowls and went against the prevailing popularity of white wares in the service of tea.  He famously compared the celadons of the Yüe kilns to the white of the Xing:</w:t>
      </w:r>
    </w:p>
    <w:p w:rsidR="008B4DC5" w:rsidRPr="006555DA" w:rsidRDefault="008B4DC5" w:rsidP="008B4DC5">
      <w:pPr>
        <w:wordWrap/>
        <w:rPr>
          <w:rFonts w:ascii="Times New Roman"/>
          <w:sz w:val="22"/>
          <w:szCs w:val="22"/>
        </w:rPr>
      </w:pPr>
    </w:p>
    <w:p w:rsidR="008B4DC5" w:rsidRPr="006555DA" w:rsidRDefault="008B4DC5" w:rsidP="008B4DC5">
      <w:pPr>
        <w:wordWrap/>
        <w:ind w:leftChars="200" w:left="400"/>
        <w:rPr>
          <w:rFonts w:ascii="Times New Roman"/>
          <w:sz w:val="22"/>
          <w:szCs w:val="22"/>
        </w:rPr>
      </w:pPr>
      <w:r w:rsidRPr="006555DA">
        <w:rPr>
          <w:rFonts w:ascii="Times New Roman" w:eastAsia="PMingLiU"/>
          <w:sz w:val="22"/>
          <w:szCs w:val="22"/>
          <w:lang w:eastAsia="zh-TW"/>
        </w:rPr>
        <w:t xml:space="preserve">There are those who judge Xingzhou </w:t>
      </w:r>
      <w:r w:rsidRPr="006555DA">
        <w:rPr>
          <w:rFonts w:ascii="Times New Roman" w:eastAsia="PMingLiU"/>
          <w:sz w:val="22"/>
          <w:szCs w:val="22"/>
          <w:lang w:eastAsia="zh-TW"/>
        </w:rPr>
        <w:t>邢州</w:t>
      </w:r>
      <w:r w:rsidRPr="006555DA">
        <w:rPr>
          <w:rFonts w:ascii="Times New Roman" w:eastAsia="PMingLiU"/>
          <w:sz w:val="22"/>
          <w:szCs w:val="22"/>
        </w:rPr>
        <w:t xml:space="preserve"> ware </w:t>
      </w:r>
      <w:r w:rsidRPr="006555DA">
        <w:rPr>
          <w:rFonts w:ascii="Times New Roman"/>
          <w:sz w:val="22"/>
          <w:szCs w:val="22"/>
        </w:rPr>
        <w:t xml:space="preserve">superior to Yüezhou </w:t>
      </w:r>
      <w:r w:rsidRPr="006555DA">
        <w:rPr>
          <w:rFonts w:ascii="Times New Roman" w:eastAsia="PMingLiU"/>
          <w:sz w:val="22"/>
          <w:szCs w:val="22"/>
        </w:rPr>
        <w:t>越州</w:t>
      </w:r>
      <w:r w:rsidRPr="006555DA">
        <w:rPr>
          <w:rFonts w:ascii="Times New Roman"/>
          <w:sz w:val="22"/>
          <w:szCs w:val="22"/>
        </w:rPr>
        <w:t>.  This is certainly not so.  If Xing is like silver, then Yüe is like jade.  This is the first way in which Xing cannot compare to Yüe.  If Xing is like snow, then Yüe is like ice.  This is the second way in which Xing cannot compare to Yüe.  Xing ware is white, and thus the color of liquid tea in the bowl looks reddish.  Yüe ware is celadon, and thus the color of tea appears greenish.  This is the third way in wh</w:t>
      </w:r>
      <w:r>
        <w:rPr>
          <w:rFonts w:ascii="Times New Roman"/>
          <w:sz w:val="22"/>
          <w:szCs w:val="22"/>
        </w:rPr>
        <w:t>ich Xing cannot compare to Yüe.</w:t>
      </w:r>
    </w:p>
    <w:p w:rsidR="008B4DC5" w:rsidRPr="006555DA" w:rsidRDefault="008B4DC5" w:rsidP="008B4DC5">
      <w:pPr>
        <w:wordWrap/>
        <w:rPr>
          <w:rFonts w:ascii="Times New Roman"/>
          <w:sz w:val="22"/>
          <w:szCs w:val="22"/>
        </w:rPr>
      </w:pPr>
    </w:p>
    <w:p w:rsidR="008B4DC5" w:rsidRPr="006555DA" w:rsidRDefault="008B4DC5" w:rsidP="008B4DC5">
      <w:pPr>
        <w:wordWrap/>
        <w:rPr>
          <w:rFonts w:ascii="Times New Roman"/>
          <w:sz w:val="22"/>
          <w:szCs w:val="22"/>
        </w:rPr>
      </w:pPr>
      <w:r w:rsidRPr="006555DA">
        <w:rPr>
          <w:rFonts w:ascii="Times New Roman"/>
          <w:sz w:val="22"/>
          <w:szCs w:val="22"/>
        </w:rPr>
        <w:lastRenderedPageBreak/>
        <w:t>Lu Yü’s preferences in color revived the fashion for green wares and influenced the imperial kilns to produce remarkable celadons for centuries thereafter.</w:t>
      </w:r>
    </w:p>
    <w:p w:rsidR="008B4DC5" w:rsidRPr="006555DA" w:rsidRDefault="008B4DC5" w:rsidP="008B4DC5">
      <w:pPr>
        <w:wordWrap/>
        <w:ind w:firstLine="720"/>
        <w:rPr>
          <w:rFonts w:ascii="Times New Roman"/>
          <w:sz w:val="22"/>
          <w:szCs w:val="22"/>
        </w:rPr>
      </w:pPr>
      <w:r w:rsidRPr="006555DA">
        <w:rPr>
          <w:rFonts w:ascii="Times New Roman"/>
          <w:sz w:val="22"/>
          <w:szCs w:val="22"/>
        </w:rPr>
        <w:t xml:space="preserve">Lu Yü and the </w:t>
      </w:r>
      <w:r w:rsidRPr="006555DA">
        <w:rPr>
          <w:rFonts w:ascii="Times New Roman"/>
          <w:i/>
          <w:sz w:val="22"/>
          <w:szCs w:val="22"/>
        </w:rPr>
        <w:t>Chajing</w:t>
      </w:r>
      <w:r w:rsidRPr="006555DA">
        <w:rPr>
          <w:rFonts w:ascii="Times New Roman"/>
          <w:sz w:val="22"/>
          <w:szCs w:val="22"/>
        </w:rPr>
        <w:t xml:space="preserve"> made tea accessible than ever before, and such was the trend for tea that it was said that every household had a basket of tea implements.  He advised the Huzhou intendant to send the tea named Guzhu to the palace thereby influencing imperial taste.  Once an obscure foundling raised in a monastery, Lu Yü became famous and praised, even the dragon throne gave him grants and titles.  The Tang tea merchants were so pleased that they commissioned small statues of him and gave them out to favorite customers.  Depicted wearing the tricorn miter of a Daoist and reading the </w:t>
      </w:r>
      <w:r w:rsidRPr="006555DA">
        <w:rPr>
          <w:rFonts w:ascii="Times New Roman"/>
          <w:i/>
          <w:sz w:val="22"/>
          <w:szCs w:val="22"/>
        </w:rPr>
        <w:t>Chajing</w:t>
      </w:r>
      <w:r w:rsidRPr="006555DA">
        <w:rPr>
          <w:rFonts w:ascii="Times New Roman"/>
          <w:sz w:val="22"/>
          <w:szCs w:val="22"/>
        </w:rPr>
        <w:t>, Lu Yü became an object of reverence and was popularly canonized the Saint of Tea.</w:t>
      </w:r>
    </w:p>
    <w:p w:rsidR="008B4DC5" w:rsidRPr="006555DA" w:rsidRDefault="008B4DC5" w:rsidP="008B4DC5">
      <w:pPr>
        <w:wordWrap/>
        <w:ind w:firstLine="720"/>
        <w:rPr>
          <w:rFonts w:ascii="Times New Roman"/>
          <w:sz w:val="22"/>
          <w:szCs w:val="22"/>
        </w:rPr>
      </w:pPr>
      <w:r w:rsidRPr="006555DA">
        <w:rPr>
          <w:rFonts w:ascii="Times New Roman"/>
          <w:sz w:val="22"/>
          <w:szCs w:val="22"/>
        </w:rPr>
        <w:t xml:space="preserve">Tea continued to embody the Daoist desire for immortality.  The hermit poet Lu Tong </w:t>
      </w:r>
      <w:r w:rsidRPr="006555DA">
        <w:rPr>
          <w:rFonts w:ascii="Times New Roman" w:eastAsia="PMingLiU"/>
          <w:sz w:val="22"/>
          <w:szCs w:val="22"/>
          <w:lang w:eastAsia="zh-TW"/>
        </w:rPr>
        <w:t>盧仝</w:t>
      </w:r>
      <w:r w:rsidRPr="006555DA">
        <w:rPr>
          <w:rFonts w:ascii="Times New Roman" w:eastAsia="PMingLiU"/>
          <w:sz w:val="22"/>
          <w:szCs w:val="22"/>
          <w:lang w:eastAsia="zh-TW"/>
        </w:rPr>
        <w:t xml:space="preserve"> (trad. 790-835 C.E.) </w:t>
      </w:r>
      <w:r w:rsidRPr="006555DA">
        <w:rPr>
          <w:rFonts w:ascii="Times New Roman"/>
          <w:sz w:val="22"/>
          <w:szCs w:val="22"/>
        </w:rPr>
        <w:t xml:space="preserve">famously described his transformation from mortal to spirit in the </w:t>
      </w:r>
      <w:r w:rsidRPr="006555DA">
        <w:rPr>
          <w:rFonts w:ascii="Times New Roman"/>
          <w:i/>
          <w:sz w:val="22"/>
          <w:szCs w:val="22"/>
        </w:rPr>
        <w:t>Song to Tea</w:t>
      </w:r>
      <w:r w:rsidRPr="006555DA">
        <w:rPr>
          <w:rFonts w:ascii="Times New Roman"/>
          <w:sz w:val="22"/>
          <w:szCs w:val="22"/>
        </w:rPr>
        <w:t>:</w:t>
      </w:r>
    </w:p>
    <w:p w:rsidR="008B4DC5" w:rsidRPr="006555DA" w:rsidRDefault="008B4DC5" w:rsidP="008B4DC5">
      <w:pPr>
        <w:wordWrap/>
        <w:rPr>
          <w:rFonts w:ascii="Times New Roman"/>
          <w:sz w:val="22"/>
          <w:szCs w:val="22"/>
        </w:rPr>
      </w:pPr>
    </w:p>
    <w:p w:rsidR="008B4DC5" w:rsidRPr="006555DA" w:rsidRDefault="008B4DC5" w:rsidP="008B4DC5">
      <w:pPr>
        <w:wordWrap/>
        <w:ind w:leftChars="200" w:left="400"/>
        <w:rPr>
          <w:rFonts w:ascii="Times New Roman"/>
          <w:sz w:val="22"/>
          <w:szCs w:val="22"/>
        </w:rPr>
      </w:pPr>
      <w:r w:rsidRPr="006555DA">
        <w:rPr>
          <w:rFonts w:ascii="Times New Roman"/>
          <w:sz w:val="22"/>
          <w:szCs w:val="22"/>
        </w:rPr>
        <w:t>The first bowl moistens my lips and throat.</w:t>
      </w:r>
    </w:p>
    <w:p w:rsidR="008B4DC5" w:rsidRPr="006555DA" w:rsidRDefault="008B4DC5" w:rsidP="008B4DC5">
      <w:pPr>
        <w:wordWrap/>
        <w:ind w:leftChars="200" w:left="400"/>
        <w:rPr>
          <w:rFonts w:ascii="Times New Roman"/>
          <w:sz w:val="22"/>
          <w:szCs w:val="22"/>
        </w:rPr>
      </w:pPr>
      <w:r w:rsidRPr="006555DA">
        <w:rPr>
          <w:rFonts w:ascii="Times New Roman"/>
          <w:sz w:val="22"/>
          <w:szCs w:val="22"/>
        </w:rPr>
        <w:t>The second bowl banishes by loneliness and melancholy.</w:t>
      </w:r>
    </w:p>
    <w:p w:rsidR="008B4DC5" w:rsidRPr="006555DA" w:rsidRDefault="008B4DC5" w:rsidP="008B4DC5">
      <w:pPr>
        <w:wordWrap/>
        <w:ind w:leftChars="200" w:left="400"/>
        <w:rPr>
          <w:rFonts w:ascii="Times New Roman"/>
          <w:sz w:val="22"/>
          <w:szCs w:val="22"/>
        </w:rPr>
      </w:pPr>
      <w:r w:rsidRPr="006555DA">
        <w:rPr>
          <w:rFonts w:ascii="Times New Roman"/>
          <w:sz w:val="22"/>
          <w:szCs w:val="22"/>
        </w:rPr>
        <w:t>The third bowl penetrates my withered entrails, finding nothing except a literary core of five thousand scrolls.</w:t>
      </w:r>
    </w:p>
    <w:p w:rsidR="008B4DC5" w:rsidRPr="006555DA" w:rsidRDefault="008B4DC5" w:rsidP="008B4DC5">
      <w:pPr>
        <w:wordWrap/>
        <w:ind w:leftChars="200" w:left="400"/>
        <w:rPr>
          <w:rFonts w:ascii="Times New Roman"/>
          <w:sz w:val="22"/>
          <w:szCs w:val="22"/>
        </w:rPr>
      </w:pPr>
      <w:r w:rsidRPr="006555DA">
        <w:rPr>
          <w:rFonts w:ascii="Times New Roman"/>
          <w:sz w:val="22"/>
          <w:szCs w:val="22"/>
        </w:rPr>
        <w:t>The fourth bowl raises a slight perspiration.</w:t>
      </w:r>
    </w:p>
    <w:p w:rsidR="008B4DC5" w:rsidRPr="006555DA" w:rsidRDefault="008B4DC5" w:rsidP="008B4DC5">
      <w:pPr>
        <w:wordWrap/>
        <w:ind w:leftChars="200" w:left="400"/>
        <w:rPr>
          <w:rFonts w:ascii="Times New Roman"/>
          <w:sz w:val="22"/>
          <w:szCs w:val="22"/>
        </w:rPr>
      </w:pPr>
      <w:r w:rsidRPr="006555DA">
        <w:rPr>
          <w:rFonts w:ascii="Times New Roman"/>
          <w:sz w:val="22"/>
          <w:szCs w:val="22"/>
        </w:rPr>
        <w:t>The fifth bowl purifies my flesh and bones.</w:t>
      </w:r>
    </w:p>
    <w:p w:rsidR="008B4DC5" w:rsidRPr="006555DA" w:rsidRDefault="008B4DC5" w:rsidP="008B4DC5">
      <w:pPr>
        <w:wordWrap/>
        <w:ind w:leftChars="200" w:left="400"/>
        <w:rPr>
          <w:rFonts w:ascii="Times New Roman"/>
          <w:sz w:val="22"/>
          <w:szCs w:val="22"/>
        </w:rPr>
      </w:pPr>
      <w:r w:rsidRPr="006555DA">
        <w:rPr>
          <w:rFonts w:ascii="Times New Roman"/>
          <w:sz w:val="22"/>
          <w:szCs w:val="22"/>
        </w:rPr>
        <w:t>The sixth bowl makes me one with the immortal, feathered spirits.</w:t>
      </w:r>
    </w:p>
    <w:p w:rsidR="008B4DC5" w:rsidRPr="006555DA" w:rsidRDefault="008B4DC5" w:rsidP="008B4DC5">
      <w:pPr>
        <w:wordWrap/>
        <w:ind w:leftChars="200" w:left="400"/>
        <w:rPr>
          <w:rFonts w:ascii="Times New Roman"/>
          <w:sz w:val="22"/>
          <w:szCs w:val="22"/>
        </w:rPr>
      </w:pPr>
      <w:r w:rsidRPr="006555DA">
        <w:rPr>
          <w:rFonts w:ascii="Times New Roman"/>
          <w:sz w:val="22"/>
          <w:szCs w:val="22"/>
        </w:rPr>
        <w:t>The seventh bowl I need not drink, feeling only a pure</w:t>
      </w:r>
      <w:r>
        <w:rPr>
          <w:rFonts w:ascii="Times New Roman"/>
          <w:sz w:val="22"/>
          <w:szCs w:val="22"/>
        </w:rPr>
        <w:t xml:space="preserve"> wind rushing beneath my wings…</w:t>
      </w:r>
    </w:p>
    <w:p w:rsidR="008B4DC5" w:rsidRPr="006555DA" w:rsidRDefault="008B4DC5" w:rsidP="008B4DC5">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wordWrap/>
        <w:rPr>
          <w:rFonts w:ascii="Times New Roman"/>
          <w:sz w:val="22"/>
          <w:szCs w:val="22"/>
        </w:rPr>
      </w:pPr>
    </w:p>
    <w:p w:rsidR="008B4DC5" w:rsidRPr="006555DA" w:rsidRDefault="008B4DC5" w:rsidP="008B4DC5">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3024"/>
          <w:tab w:val="left" w:pos="3456"/>
          <w:tab w:val="left" w:pos="3744"/>
          <w:tab w:val="left" w:pos="4176"/>
          <w:tab w:val="left" w:pos="4464"/>
          <w:tab w:val="left" w:pos="4896"/>
          <w:tab w:val="left" w:pos="5184"/>
          <w:tab w:val="left" w:pos="5616"/>
        </w:tabs>
        <w:wordWrap/>
        <w:rPr>
          <w:rFonts w:ascii="Times New Roman"/>
          <w:sz w:val="22"/>
          <w:szCs w:val="22"/>
        </w:rPr>
      </w:pPr>
      <w:r w:rsidRPr="006555DA">
        <w:rPr>
          <w:rFonts w:ascii="Times New Roman"/>
          <w:sz w:val="22"/>
          <w:szCs w:val="22"/>
        </w:rPr>
        <w:tab/>
      </w:r>
      <w:r w:rsidRPr="006555DA">
        <w:rPr>
          <w:rFonts w:ascii="Times New Roman"/>
          <w:sz w:val="22"/>
          <w:szCs w:val="22"/>
        </w:rPr>
        <w:tab/>
      </w:r>
      <w:r w:rsidRPr="006555DA">
        <w:rPr>
          <w:rFonts w:ascii="Times New Roman"/>
          <w:sz w:val="22"/>
          <w:szCs w:val="22"/>
        </w:rPr>
        <w:tab/>
      </w:r>
      <w:r w:rsidRPr="006555DA">
        <w:rPr>
          <w:rFonts w:ascii="Times New Roman"/>
          <w:sz w:val="22"/>
          <w:szCs w:val="22"/>
        </w:rPr>
        <w:tab/>
      </w:r>
      <w:r w:rsidRPr="006555DA">
        <w:rPr>
          <w:rFonts w:ascii="Times New Roman"/>
          <w:sz w:val="22"/>
          <w:szCs w:val="22"/>
        </w:rPr>
        <w:tab/>
        <w:t>In the ninth century, Korean embassies visited the imperial court bringing tribute, diplomats, and students.  In exchange, the palace presented the Silla missions with luxuries, ceramics, books, and medicines.  Among the rarest and most desired gifts was tea.  In 828, the Silla embassy returned from China with tea seeds as imperial tribute to the Korean throne.  By royal decree, the precious seeds were planted near Buddhist monasteries on Mount Jiri, a place in the temperate climes of the Korean south.</w:t>
      </w:r>
    </w:p>
    <w:p w:rsidR="008B4DC5" w:rsidRPr="006555DA" w:rsidRDefault="008B4DC5" w:rsidP="008B4DC5">
      <w:pPr>
        <w:wordWrap/>
        <w:ind w:firstLine="720"/>
        <w:rPr>
          <w:rFonts w:ascii="Times New Roman"/>
          <w:sz w:val="22"/>
          <w:szCs w:val="22"/>
        </w:rPr>
      </w:pPr>
      <w:r w:rsidRPr="006555DA">
        <w:rPr>
          <w:rFonts w:ascii="Times New Roman"/>
          <w:sz w:val="22"/>
          <w:szCs w:val="22"/>
        </w:rPr>
        <w:t xml:space="preserve">Among those returning home to Korea was Choe Chiwon, </w:t>
      </w:r>
      <w:r w:rsidRPr="006555DA">
        <w:rPr>
          <w:rFonts w:ascii="Times New Roman"/>
          <w:bCs/>
          <w:sz w:val="22"/>
          <w:szCs w:val="22"/>
        </w:rPr>
        <w:t>崔致遠</w:t>
      </w:r>
      <w:r w:rsidRPr="006555DA">
        <w:rPr>
          <w:rFonts w:ascii="Times New Roman"/>
          <w:bCs/>
          <w:sz w:val="22"/>
          <w:szCs w:val="22"/>
          <w:lang w:eastAsia="zh-TW"/>
        </w:rPr>
        <w:t xml:space="preserve"> </w:t>
      </w:r>
      <w:r w:rsidRPr="006555DA">
        <w:rPr>
          <w:rFonts w:ascii="Times New Roman" w:eastAsia="AppleMyungjo"/>
          <w:bCs/>
          <w:sz w:val="22"/>
          <w:szCs w:val="22"/>
        </w:rPr>
        <w:t>최치원</w:t>
      </w:r>
      <w:r w:rsidRPr="006555DA">
        <w:rPr>
          <w:rFonts w:ascii="Times New Roman" w:eastAsia="AppleMyungjo"/>
          <w:bCs/>
          <w:sz w:val="22"/>
          <w:szCs w:val="22"/>
        </w:rPr>
        <w:t xml:space="preserve"> (857-? C.E.)</w:t>
      </w:r>
      <w:r w:rsidRPr="006555DA">
        <w:rPr>
          <w:rFonts w:ascii="Times New Roman" w:eastAsia="AppleMyungjo"/>
          <w:b/>
          <w:bCs/>
          <w:sz w:val="22"/>
          <w:szCs w:val="22"/>
        </w:rPr>
        <w:t xml:space="preserve"> </w:t>
      </w:r>
      <w:r w:rsidRPr="006555DA">
        <w:rPr>
          <w:rFonts w:ascii="Times New Roman"/>
          <w:sz w:val="22"/>
          <w:szCs w:val="22"/>
        </w:rPr>
        <w:t>who was sent as a child of</w:t>
      </w:r>
      <w:r w:rsidRPr="006555DA">
        <w:rPr>
          <w:rFonts w:ascii="Times New Roman" w:eastAsia="Times New Roman"/>
          <w:sz w:val="22"/>
          <w:szCs w:val="22"/>
        </w:rPr>
        <w:t xml:space="preserve"> eleven to study in Chang’an where he later passed the highest examinations and was known for his fine calligraphy and literary composition.  He was of such talent that he became a close friend of the emperor Xizong </w:t>
      </w:r>
      <w:r w:rsidRPr="006555DA">
        <w:rPr>
          <w:rFonts w:ascii="Times New Roman" w:eastAsia="PMingLiU"/>
          <w:sz w:val="22"/>
          <w:szCs w:val="22"/>
          <w:lang w:eastAsia="zh-TW"/>
        </w:rPr>
        <w:t>僖宗</w:t>
      </w:r>
      <w:r w:rsidRPr="006555DA">
        <w:rPr>
          <w:rFonts w:ascii="Times New Roman" w:eastAsia="PMingLiU"/>
          <w:sz w:val="22"/>
          <w:szCs w:val="22"/>
          <w:lang w:eastAsia="zh-TW"/>
        </w:rPr>
        <w:t xml:space="preserve"> </w:t>
      </w:r>
      <w:r w:rsidRPr="006555DA">
        <w:rPr>
          <w:rFonts w:ascii="Times New Roman" w:eastAsia="Times New Roman"/>
          <w:sz w:val="22"/>
          <w:szCs w:val="22"/>
        </w:rPr>
        <w:t xml:space="preserve">(reign 873-888 C.E.).  But after a decade in imperial service, he yearned for home and was granted permission to return to Korea.  </w:t>
      </w:r>
      <w:r w:rsidRPr="006555DA">
        <w:rPr>
          <w:rFonts w:ascii="Times New Roman"/>
          <w:sz w:val="22"/>
          <w:szCs w:val="22"/>
        </w:rPr>
        <w:t>In 885 at age twenty-seven, Choe Chiwon departed for Korea, taking with him a special blend of green and fermented teas and commemorating the journey with a poem:</w:t>
      </w:r>
    </w:p>
    <w:p w:rsidR="008B4DC5" w:rsidRPr="006555DA" w:rsidRDefault="008B4DC5" w:rsidP="008B4DC5">
      <w:pPr>
        <w:wordWrap/>
        <w:rPr>
          <w:rFonts w:ascii="Times New Roman"/>
          <w:sz w:val="22"/>
          <w:szCs w:val="22"/>
        </w:rPr>
      </w:pPr>
    </w:p>
    <w:p w:rsidR="008B4DC5" w:rsidRPr="006555DA" w:rsidRDefault="008B4DC5" w:rsidP="008B4DC5">
      <w:pPr>
        <w:wordWrap/>
        <w:ind w:leftChars="200" w:left="400"/>
        <w:rPr>
          <w:rFonts w:ascii="Times New Roman" w:eastAsia="Times New Roman"/>
          <w:sz w:val="22"/>
          <w:szCs w:val="22"/>
        </w:rPr>
      </w:pPr>
      <w:r w:rsidRPr="006555DA">
        <w:rPr>
          <w:rFonts w:ascii="Times New Roman" w:eastAsia="Times New Roman"/>
          <w:sz w:val="22"/>
          <w:szCs w:val="22"/>
        </w:rPr>
        <w:t>Wondering, ‘who from within the seas cares for one from without?’</w:t>
      </w:r>
    </w:p>
    <w:p w:rsidR="008B4DC5" w:rsidRPr="006555DA" w:rsidRDefault="008B4DC5" w:rsidP="008B4DC5">
      <w:pPr>
        <w:wordWrap/>
        <w:ind w:leftChars="200" w:left="400"/>
        <w:rPr>
          <w:rFonts w:ascii="Times New Roman" w:eastAsia="Times New Roman"/>
          <w:sz w:val="22"/>
          <w:szCs w:val="22"/>
        </w:rPr>
      </w:pPr>
      <w:r w:rsidRPr="006555DA">
        <w:rPr>
          <w:rFonts w:ascii="Times New Roman" w:eastAsia="Times New Roman"/>
          <w:sz w:val="22"/>
          <w:szCs w:val="22"/>
        </w:rPr>
        <w:t>I then ask where to find the river crossing.</w:t>
      </w:r>
    </w:p>
    <w:p w:rsidR="008B4DC5" w:rsidRPr="006555DA" w:rsidRDefault="008B4DC5" w:rsidP="008B4DC5">
      <w:pPr>
        <w:wordWrap/>
        <w:ind w:leftChars="200" w:left="400"/>
        <w:rPr>
          <w:rFonts w:ascii="Times New Roman" w:eastAsia="Times New Roman"/>
          <w:sz w:val="22"/>
          <w:szCs w:val="22"/>
        </w:rPr>
      </w:pPr>
      <w:r w:rsidRPr="006555DA">
        <w:rPr>
          <w:rFonts w:ascii="Times New Roman" w:eastAsia="Times New Roman"/>
          <w:sz w:val="22"/>
          <w:szCs w:val="22"/>
        </w:rPr>
        <w:t>I only sought service, not profit;</w:t>
      </w:r>
    </w:p>
    <w:p w:rsidR="008B4DC5" w:rsidRPr="006555DA" w:rsidRDefault="008B4DC5" w:rsidP="008B4DC5">
      <w:pPr>
        <w:wordWrap/>
        <w:ind w:leftChars="200" w:left="400"/>
        <w:rPr>
          <w:rFonts w:ascii="Times New Roman" w:eastAsia="Times New Roman"/>
          <w:sz w:val="22"/>
          <w:szCs w:val="22"/>
        </w:rPr>
      </w:pPr>
      <w:r w:rsidRPr="006555DA">
        <w:rPr>
          <w:rFonts w:ascii="Times New Roman" w:eastAsia="Times New Roman"/>
          <w:sz w:val="22"/>
          <w:szCs w:val="22"/>
        </w:rPr>
        <w:t>To honor my family, not myself.</w:t>
      </w:r>
    </w:p>
    <w:p w:rsidR="008B4DC5" w:rsidRPr="006555DA" w:rsidRDefault="008B4DC5" w:rsidP="008B4DC5">
      <w:pPr>
        <w:wordWrap/>
        <w:ind w:leftChars="200" w:left="400"/>
        <w:rPr>
          <w:rFonts w:ascii="Times New Roman" w:eastAsia="Times New Roman"/>
          <w:sz w:val="22"/>
          <w:szCs w:val="22"/>
        </w:rPr>
      </w:pPr>
      <w:r w:rsidRPr="006555DA">
        <w:rPr>
          <w:rFonts w:ascii="Times New Roman" w:eastAsia="Times New Roman"/>
          <w:sz w:val="22"/>
          <w:szCs w:val="22"/>
        </w:rPr>
        <w:t>On the journey, a sorrowful parting: rain on the river.</w:t>
      </w:r>
    </w:p>
    <w:p w:rsidR="008B4DC5" w:rsidRPr="006555DA" w:rsidRDefault="008B4DC5" w:rsidP="008B4DC5">
      <w:pPr>
        <w:wordWrap/>
        <w:ind w:leftChars="200" w:left="400"/>
        <w:rPr>
          <w:rFonts w:ascii="Times New Roman" w:eastAsia="Times New Roman"/>
          <w:sz w:val="22"/>
          <w:szCs w:val="22"/>
        </w:rPr>
      </w:pPr>
      <w:r w:rsidRPr="006555DA">
        <w:rPr>
          <w:rFonts w:ascii="Times New Roman" w:eastAsia="Times New Roman"/>
          <w:sz w:val="22"/>
          <w:szCs w:val="22"/>
        </w:rPr>
        <w:t>Returning home: a day in dream, touched by spring.</w:t>
      </w:r>
    </w:p>
    <w:p w:rsidR="008B4DC5" w:rsidRPr="006555DA" w:rsidRDefault="008B4DC5" w:rsidP="008B4DC5">
      <w:pPr>
        <w:wordWrap/>
        <w:ind w:leftChars="200" w:left="400"/>
        <w:rPr>
          <w:rFonts w:ascii="Times New Roman" w:eastAsia="Times New Roman"/>
          <w:sz w:val="22"/>
          <w:szCs w:val="22"/>
        </w:rPr>
      </w:pPr>
      <w:r w:rsidRPr="006555DA">
        <w:rPr>
          <w:rFonts w:ascii="Times New Roman" w:eastAsia="Times New Roman"/>
          <w:sz w:val="22"/>
          <w:szCs w:val="22"/>
        </w:rPr>
        <w:t>Crossing the water, I happily meet with broad, favorable waves;</w:t>
      </w:r>
    </w:p>
    <w:p w:rsidR="008B4DC5" w:rsidRPr="00D71160" w:rsidRDefault="008B4DC5" w:rsidP="008B4DC5">
      <w:pPr>
        <w:wordWrap/>
        <w:ind w:leftChars="200" w:left="400"/>
        <w:rPr>
          <w:rFonts w:ascii="Times New Roman" w:eastAsiaTheme="minorEastAsia"/>
          <w:sz w:val="22"/>
          <w:szCs w:val="22"/>
        </w:rPr>
      </w:pPr>
      <w:r w:rsidRPr="006555DA">
        <w:rPr>
          <w:rFonts w:ascii="Times New Roman" w:eastAsia="Times New Roman"/>
          <w:sz w:val="22"/>
          <w:szCs w:val="22"/>
        </w:rPr>
        <w:t xml:space="preserve">Each washes from </w:t>
      </w:r>
      <w:r>
        <w:rPr>
          <w:rFonts w:ascii="Times New Roman" w:eastAsia="Times New Roman"/>
          <w:sz w:val="22"/>
          <w:szCs w:val="22"/>
        </w:rPr>
        <w:t>my tassels all ten dusty years.</w:t>
      </w:r>
    </w:p>
    <w:p w:rsidR="008B4DC5" w:rsidRPr="006555DA" w:rsidRDefault="008B4DC5" w:rsidP="008B4DC5">
      <w:pPr>
        <w:wordWrap/>
        <w:ind w:firstLine="720"/>
        <w:rPr>
          <w:rFonts w:ascii="Times New Roman"/>
          <w:sz w:val="22"/>
          <w:szCs w:val="22"/>
        </w:rPr>
      </w:pPr>
      <w:r w:rsidRPr="006555DA">
        <w:rPr>
          <w:rFonts w:ascii="Times New Roman"/>
          <w:sz w:val="22"/>
          <w:szCs w:val="22"/>
        </w:rPr>
        <w:t>Emperor Xizong</w:t>
      </w:r>
      <w:r w:rsidRPr="006555DA">
        <w:rPr>
          <w:rFonts w:ascii="Times New Roman" w:eastAsia="Times New Roman"/>
          <w:sz w:val="22"/>
          <w:szCs w:val="22"/>
        </w:rPr>
        <w:t xml:space="preserve"> no doubt hosted lavish banquets and intimate teas, the many farewell parties for his friend Choe Chiwon.  A glimpse of late Tang imperial style was preserved at Famensi, a Buddhist temple patronized by Xizong and the imperial family for over two hundred years.</w:t>
      </w:r>
    </w:p>
    <w:p w:rsidR="008B4DC5" w:rsidRPr="006555DA" w:rsidRDefault="008B4DC5" w:rsidP="008B4DC5">
      <w:pPr>
        <w:wordWrap/>
        <w:ind w:firstLine="720"/>
        <w:rPr>
          <w:rFonts w:ascii="Times New Roman" w:eastAsia="Times New Roman"/>
          <w:sz w:val="22"/>
          <w:szCs w:val="22"/>
        </w:rPr>
      </w:pPr>
      <w:r w:rsidRPr="006555DA">
        <w:rPr>
          <w:rFonts w:ascii="Times New Roman" w:eastAsia="Times New Roman"/>
          <w:sz w:val="22"/>
          <w:szCs w:val="22"/>
        </w:rPr>
        <w:t xml:space="preserve">Known as the Temple of the Dharma Gate, Famensi was celebrated for a relic of the historical Buddha, a finger bone housed beneath the Pagoda of the True Body of Buddha.  Having stood for centuries, a heavy rain in April 1981 weakened the pagoda, causing half to fall way.  Six years later, archaeologists excavated beneath the foundations to open subterranean chambers where they found a remarkable cache of coins, sculpture, reliquaries, and tea implements.  Hidden under the floor of the last and lowest chamber was a nested reliquary containing the sacred relic: the ivory white finger bone </w:t>
      </w:r>
      <w:r w:rsidRPr="006555DA">
        <w:rPr>
          <w:rFonts w:ascii="Times New Roman" w:eastAsia="Times New Roman"/>
          <w:sz w:val="22"/>
          <w:szCs w:val="22"/>
        </w:rPr>
        <w:lastRenderedPageBreak/>
        <w:t>of the Buddha.  Other objects of silver and gold were found, many of which were related directly to the preparation and service of tea:</w:t>
      </w:r>
    </w:p>
    <w:p w:rsidR="008B4DC5" w:rsidRPr="006555DA" w:rsidRDefault="008B4DC5" w:rsidP="008B4DC5">
      <w:pPr>
        <w:wordWrap/>
        <w:rPr>
          <w:rFonts w:ascii="Times New Roman" w:eastAsia="Times New Roman"/>
          <w:sz w:val="22"/>
          <w:szCs w:val="22"/>
        </w:rPr>
      </w:pPr>
    </w:p>
    <w:p w:rsidR="008B4DC5" w:rsidRPr="006555DA" w:rsidRDefault="008B4DC5" w:rsidP="008B4DC5">
      <w:pPr>
        <w:wordWrap/>
        <w:ind w:leftChars="200" w:left="400"/>
        <w:rPr>
          <w:rFonts w:ascii="Times New Roman" w:eastAsia="Times New Roman"/>
          <w:sz w:val="22"/>
          <w:szCs w:val="22"/>
        </w:rPr>
      </w:pPr>
      <w:r w:rsidRPr="006555DA">
        <w:rPr>
          <w:rFonts w:ascii="Times New Roman" w:eastAsia="Times New Roman"/>
          <w:sz w:val="22"/>
          <w:szCs w:val="22"/>
        </w:rPr>
        <w:t>Canisters</w:t>
      </w:r>
    </w:p>
    <w:p w:rsidR="008B4DC5" w:rsidRPr="006555DA" w:rsidRDefault="008B4DC5" w:rsidP="008B4DC5">
      <w:pPr>
        <w:wordWrap/>
        <w:ind w:leftChars="200" w:left="400"/>
        <w:rPr>
          <w:rFonts w:ascii="Times New Roman" w:eastAsia="Times New Roman"/>
          <w:sz w:val="22"/>
          <w:szCs w:val="22"/>
        </w:rPr>
      </w:pPr>
      <w:r w:rsidRPr="006555DA">
        <w:rPr>
          <w:rFonts w:ascii="Times New Roman" w:eastAsia="Times New Roman"/>
          <w:sz w:val="22"/>
          <w:szCs w:val="22"/>
        </w:rPr>
        <w:t>Baskets</w:t>
      </w:r>
    </w:p>
    <w:p w:rsidR="008B4DC5" w:rsidRPr="006555DA" w:rsidRDefault="008B4DC5" w:rsidP="008B4DC5">
      <w:pPr>
        <w:wordWrap/>
        <w:ind w:leftChars="200" w:left="400"/>
        <w:rPr>
          <w:rFonts w:ascii="Times New Roman" w:eastAsia="Times New Roman"/>
          <w:sz w:val="22"/>
          <w:szCs w:val="22"/>
        </w:rPr>
      </w:pPr>
      <w:r w:rsidRPr="006555DA">
        <w:rPr>
          <w:rFonts w:ascii="Times New Roman" w:eastAsia="Times New Roman"/>
          <w:sz w:val="22"/>
          <w:szCs w:val="22"/>
        </w:rPr>
        <w:t>Pestle wheel and mortar</w:t>
      </w:r>
    </w:p>
    <w:p w:rsidR="008B4DC5" w:rsidRPr="006555DA" w:rsidRDefault="008B4DC5" w:rsidP="008B4DC5">
      <w:pPr>
        <w:wordWrap/>
        <w:ind w:leftChars="200" w:left="400"/>
        <w:rPr>
          <w:rFonts w:ascii="Times New Roman" w:eastAsia="Times New Roman"/>
          <w:sz w:val="22"/>
          <w:szCs w:val="22"/>
        </w:rPr>
      </w:pPr>
      <w:r w:rsidRPr="006555DA">
        <w:rPr>
          <w:rFonts w:ascii="Times New Roman" w:eastAsia="Times New Roman"/>
          <w:sz w:val="22"/>
          <w:szCs w:val="22"/>
        </w:rPr>
        <w:t>Fine mesh sifting box and tray</w:t>
      </w:r>
    </w:p>
    <w:p w:rsidR="008B4DC5" w:rsidRPr="006555DA" w:rsidRDefault="008B4DC5" w:rsidP="008B4DC5">
      <w:pPr>
        <w:wordWrap/>
        <w:ind w:leftChars="200" w:left="400"/>
        <w:rPr>
          <w:rFonts w:ascii="Times New Roman" w:eastAsia="Times New Roman"/>
          <w:sz w:val="22"/>
          <w:szCs w:val="22"/>
        </w:rPr>
      </w:pPr>
      <w:r w:rsidRPr="006555DA">
        <w:rPr>
          <w:rFonts w:ascii="Times New Roman" w:eastAsia="Times New Roman"/>
          <w:sz w:val="22"/>
          <w:szCs w:val="22"/>
        </w:rPr>
        <w:t>Turtle shaped tea box and measuring spoon</w:t>
      </w:r>
    </w:p>
    <w:p w:rsidR="008B4DC5" w:rsidRPr="006555DA" w:rsidRDefault="008B4DC5" w:rsidP="008B4DC5">
      <w:pPr>
        <w:wordWrap/>
        <w:ind w:leftChars="200" w:left="400"/>
        <w:rPr>
          <w:rFonts w:ascii="Times New Roman" w:eastAsia="Times New Roman"/>
          <w:sz w:val="22"/>
          <w:szCs w:val="22"/>
        </w:rPr>
      </w:pPr>
      <w:r w:rsidRPr="006555DA">
        <w:rPr>
          <w:rFonts w:ascii="Times New Roman" w:eastAsia="Times New Roman"/>
          <w:sz w:val="22"/>
          <w:szCs w:val="22"/>
        </w:rPr>
        <w:t>Brazier</w:t>
      </w:r>
    </w:p>
    <w:p w:rsidR="008B4DC5" w:rsidRPr="006555DA" w:rsidRDefault="008B4DC5" w:rsidP="008B4DC5">
      <w:pPr>
        <w:wordWrap/>
        <w:ind w:leftChars="200" w:left="400"/>
        <w:rPr>
          <w:rFonts w:ascii="Times New Roman" w:eastAsia="Times New Roman"/>
          <w:sz w:val="22"/>
          <w:szCs w:val="22"/>
        </w:rPr>
      </w:pPr>
      <w:r w:rsidRPr="006555DA">
        <w:rPr>
          <w:rFonts w:ascii="Times New Roman" w:eastAsia="Times New Roman"/>
          <w:sz w:val="22"/>
          <w:szCs w:val="22"/>
        </w:rPr>
        <w:t>Cauldron</w:t>
      </w:r>
    </w:p>
    <w:p w:rsidR="008B4DC5" w:rsidRPr="006555DA" w:rsidRDefault="008B4DC5" w:rsidP="008B4DC5">
      <w:pPr>
        <w:wordWrap/>
        <w:ind w:leftChars="200" w:left="400"/>
        <w:rPr>
          <w:rFonts w:ascii="Times New Roman" w:eastAsia="Times New Roman"/>
          <w:sz w:val="22"/>
          <w:szCs w:val="22"/>
        </w:rPr>
      </w:pPr>
      <w:r w:rsidRPr="006555DA">
        <w:rPr>
          <w:rFonts w:ascii="Times New Roman" w:eastAsia="Times New Roman"/>
          <w:sz w:val="22"/>
          <w:szCs w:val="22"/>
        </w:rPr>
        <w:t>Saltcellar</w:t>
      </w:r>
    </w:p>
    <w:p w:rsidR="008B4DC5" w:rsidRPr="006555DA" w:rsidRDefault="008B4DC5" w:rsidP="008B4DC5">
      <w:pPr>
        <w:wordWrap/>
        <w:ind w:leftChars="200" w:left="400"/>
        <w:rPr>
          <w:rFonts w:ascii="Times New Roman" w:eastAsia="Times New Roman"/>
          <w:sz w:val="22"/>
          <w:szCs w:val="22"/>
        </w:rPr>
      </w:pPr>
      <w:r w:rsidRPr="006555DA">
        <w:rPr>
          <w:rFonts w:ascii="Times New Roman" w:eastAsia="Times New Roman"/>
          <w:sz w:val="22"/>
          <w:szCs w:val="22"/>
        </w:rPr>
        <w:t>Glass tea bowl and stand</w:t>
      </w:r>
    </w:p>
    <w:p w:rsidR="008B4DC5" w:rsidRPr="006555DA" w:rsidRDefault="008B4DC5" w:rsidP="008B4DC5">
      <w:pPr>
        <w:wordWrap/>
        <w:ind w:leftChars="200" w:left="400"/>
        <w:rPr>
          <w:rFonts w:ascii="Times New Roman" w:eastAsia="Times New Roman"/>
          <w:sz w:val="22"/>
          <w:szCs w:val="22"/>
        </w:rPr>
      </w:pPr>
      <w:r w:rsidRPr="006555DA">
        <w:rPr>
          <w:rFonts w:ascii="Times New Roman" w:eastAsia="Times New Roman"/>
          <w:i/>
          <w:sz w:val="22"/>
          <w:szCs w:val="22"/>
        </w:rPr>
        <w:t>Mise</w:t>
      </w:r>
      <w:r w:rsidRPr="006555DA">
        <w:rPr>
          <w:rFonts w:ascii="Times New Roman" w:eastAsia="Times New Roman"/>
          <w:sz w:val="22"/>
          <w:szCs w:val="22"/>
        </w:rPr>
        <w:t xml:space="preserve"> celadon bowl</w:t>
      </w:r>
    </w:p>
    <w:p w:rsidR="008B4DC5" w:rsidRPr="006555DA" w:rsidRDefault="008B4DC5" w:rsidP="008B4DC5">
      <w:pPr>
        <w:wordWrap/>
        <w:rPr>
          <w:rFonts w:ascii="Times New Roman" w:eastAsia="Times New Roman"/>
          <w:sz w:val="22"/>
          <w:szCs w:val="22"/>
        </w:rPr>
      </w:pPr>
    </w:p>
    <w:p w:rsidR="008B4DC5" w:rsidRPr="006555DA" w:rsidRDefault="008B4DC5" w:rsidP="008B4DC5">
      <w:pPr>
        <w:wordWrap/>
        <w:rPr>
          <w:rFonts w:ascii="Times New Roman"/>
          <w:sz w:val="22"/>
          <w:szCs w:val="22"/>
        </w:rPr>
      </w:pPr>
      <w:r w:rsidRPr="006555DA">
        <w:rPr>
          <w:rFonts w:ascii="Times New Roman"/>
          <w:i/>
          <w:iCs/>
          <w:sz w:val="22"/>
          <w:szCs w:val="22"/>
        </w:rPr>
        <w:t>Mise</w:t>
      </w:r>
      <w:r w:rsidRPr="006555DA">
        <w:rPr>
          <w:rFonts w:ascii="Times New Roman"/>
          <w:sz w:val="22"/>
          <w:szCs w:val="22"/>
        </w:rPr>
        <w:t xml:space="preserve"> </w:t>
      </w:r>
      <w:r w:rsidRPr="006555DA">
        <w:rPr>
          <w:rFonts w:ascii="Times New Roman" w:eastAsia="PMingLiU"/>
          <w:sz w:val="22"/>
          <w:szCs w:val="22"/>
          <w:lang w:eastAsia="zh-TW"/>
        </w:rPr>
        <w:t>密色</w:t>
      </w:r>
      <w:r w:rsidRPr="006555DA">
        <w:rPr>
          <w:rFonts w:ascii="Times New Roman"/>
          <w:sz w:val="22"/>
          <w:szCs w:val="22"/>
        </w:rPr>
        <w:t xml:space="preserve">meant “secret color,” a special ceramic ware sent in tribute from the Yüezhou kilns to the imperial palace.  In Tang poetry, connoisseurs praised Yüezhou ceramics, comparing their round shapes to the “full moon” and their light weight to “rising clouds” or “thin ice.”  The beauty of Yüezhou glazes was described as “misty and vaporous” with the fine, sensuous qualities of ancient ritual jades.  The blue green celadon of “secret color” ware was likened to a “bright moon stained with spring rain” and  “green clouds” and “tender lotus leaves soaked in dew.”  </w:t>
      </w:r>
    </w:p>
    <w:p w:rsidR="008B4DC5" w:rsidRPr="006555DA" w:rsidRDefault="008B4DC5" w:rsidP="008B4DC5">
      <w:pPr>
        <w:wordWrap/>
        <w:ind w:firstLine="720"/>
        <w:rPr>
          <w:rFonts w:ascii="Times New Roman"/>
          <w:sz w:val="22"/>
          <w:szCs w:val="22"/>
        </w:rPr>
      </w:pPr>
      <w:r w:rsidRPr="006555DA">
        <w:rPr>
          <w:rFonts w:ascii="Times New Roman"/>
          <w:sz w:val="22"/>
          <w:szCs w:val="22"/>
        </w:rPr>
        <w:t xml:space="preserve">Why it was call “secret” may have been because it was imperial and reserved for palace use and prohibited elsewhere.  Another legend had the glaze formula kept “secret,” so it could not be reproduced by others.  Sixteen pieces of </w:t>
      </w:r>
      <w:r w:rsidRPr="006555DA">
        <w:rPr>
          <w:rFonts w:ascii="Times New Roman"/>
          <w:i/>
          <w:iCs/>
          <w:sz w:val="22"/>
          <w:szCs w:val="22"/>
        </w:rPr>
        <w:t>mise</w:t>
      </w:r>
      <w:r w:rsidRPr="006555DA">
        <w:rPr>
          <w:rFonts w:ascii="Times New Roman"/>
          <w:sz w:val="22"/>
          <w:szCs w:val="22"/>
        </w:rPr>
        <w:t xml:space="preserve"> celadon were found in the sealed chambers beneath the pagoda at Famensi.  Until their discovery in 1987, no examples of </w:t>
      </w:r>
      <w:r w:rsidRPr="006555DA">
        <w:rPr>
          <w:rFonts w:ascii="Times New Roman"/>
          <w:i/>
          <w:iCs/>
          <w:sz w:val="22"/>
          <w:szCs w:val="22"/>
        </w:rPr>
        <w:t>mise</w:t>
      </w:r>
      <w:r w:rsidRPr="006555DA">
        <w:rPr>
          <w:rFonts w:ascii="Times New Roman"/>
          <w:sz w:val="22"/>
          <w:szCs w:val="22"/>
        </w:rPr>
        <w:t xml:space="preserve"> ware were known or recognized, and indeed </w:t>
      </w:r>
      <w:r w:rsidRPr="006555DA">
        <w:rPr>
          <w:rFonts w:ascii="Times New Roman"/>
          <w:i/>
          <w:sz w:val="22"/>
          <w:szCs w:val="22"/>
        </w:rPr>
        <w:t>mise</w:t>
      </w:r>
      <w:r w:rsidRPr="006555DA">
        <w:rPr>
          <w:rFonts w:ascii="Times New Roman"/>
          <w:sz w:val="22"/>
          <w:szCs w:val="22"/>
        </w:rPr>
        <w:t xml:space="preserve"> was thought to be a fabulous myth.  Lu Yü and his insistence on tea bowls from Yüezhou may well be credited for the revival of green wares and one of the superb glazes of the celadon tradition.</w:t>
      </w:r>
    </w:p>
    <w:p w:rsidR="008B4DC5" w:rsidRPr="006555DA" w:rsidRDefault="008B4DC5" w:rsidP="008B4DC5">
      <w:pPr>
        <w:wordWrap/>
        <w:ind w:firstLine="720"/>
        <w:rPr>
          <w:rFonts w:ascii="Times New Roman"/>
          <w:sz w:val="22"/>
          <w:szCs w:val="22"/>
        </w:rPr>
      </w:pPr>
      <w:r w:rsidRPr="006555DA">
        <w:rPr>
          <w:rFonts w:ascii="Times New Roman"/>
          <w:sz w:val="22"/>
          <w:szCs w:val="22"/>
        </w:rPr>
        <w:t>The plebian crowd, however, prepared and served tea with an array of common ceramics, even implements and wares of stone.</w:t>
      </w:r>
    </w:p>
    <w:p w:rsidR="008B4DC5" w:rsidRPr="006555DA" w:rsidRDefault="008B4DC5" w:rsidP="008B4DC5">
      <w:pPr>
        <w:wordWrap/>
        <w:rPr>
          <w:rFonts w:ascii="Times New Roman" w:eastAsia="Times New Roman"/>
          <w:sz w:val="22"/>
          <w:szCs w:val="22"/>
        </w:rPr>
      </w:pPr>
    </w:p>
    <w:p w:rsidR="008B4DC5" w:rsidRPr="006555DA" w:rsidRDefault="008B4DC5" w:rsidP="008B4DC5">
      <w:pPr>
        <w:wordWrap/>
        <w:rPr>
          <w:rFonts w:ascii="Times New Roman" w:eastAsia="Times New Roman"/>
          <w:b/>
          <w:sz w:val="22"/>
          <w:szCs w:val="22"/>
        </w:rPr>
      </w:pPr>
      <w:r w:rsidRPr="006555DA">
        <w:rPr>
          <w:rFonts w:ascii="Times New Roman" w:eastAsia="Times New Roman"/>
          <w:b/>
          <w:sz w:val="22"/>
          <w:szCs w:val="22"/>
        </w:rPr>
        <w:t>Liao</w:t>
      </w:r>
    </w:p>
    <w:p w:rsidR="008B4DC5" w:rsidRPr="006555DA" w:rsidRDefault="008B4DC5" w:rsidP="008B4DC5">
      <w:pPr>
        <w:wordWrap/>
        <w:rPr>
          <w:rFonts w:ascii="Times New Roman"/>
          <w:sz w:val="22"/>
          <w:szCs w:val="22"/>
        </w:rPr>
      </w:pPr>
      <w:r w:rsidRPr="006555DA">
        <w:rPr>
          <w:rFonts w:ascii="Times New Roman"/>
          <w:sz w:val="22"/>
          <w:szCs w:val="22"/>
        </w:rPr>
        <w:t>After the fall of the Tang dynasty, remnants of the imperial house took refuge in the south while the north was ruled by a succession of sinicized tribes: the Qidan, Tangut, and Jurchen.  The highly cultured Qidan established the Liao dynasty (916-1125 A.D.) with southern borders and settlements that reached beyond the Great Wall into Hebei province.  Famed for their exquisite taste in gold and silver, the Qidan patronized the northern kilns for fine ceramics, including innovative white wares and celadons.</w:t>
      </w:r>
    </w:p>
    <w:p w:rsidR="008B4DC5" w:rsidRPr="006555DA" w:rsidRDefault="008B4DC5" w:rsidP="008B4DC5">
      <w:pPr>
        <w:wordWrap/>
        <w:ind w:firstLine="720"/>
        <w:rPr>
          <w:rFonts w:ascii="Times New Roman" w:eastAsia="Times New Roman"/>
          <w:sz w:val="22"/>
          <w:szCs w:val="22"/>
        </w:rPr>
      </w:pPr>
      <w:r w:rsidRPr="006555DA">
        <w:rPr>
          <w:rFonts w:ascii="Times New Roman"/>
          <w:sz w:val="22"/>
          <w:szCs w:val="22"/>
        </w:rPr>
        <w:t xml:space="preserve">In the Qidan tombs of the Zhang family at Xuanhua, a wall painting depicted servants carrying red lacquered cup stands and bowls of tea, using a wheel pestle and mortar to grind tea into powder, and heating a tall water ewer on a pedestaled brazier.  Various implements and equipage stand ready on a table nearby: ewers, bowls, brushes, tongs, and so on. </w:t>
      </w:r>
      <w:r w:rsidRPr="006555DA">
        <w:rPr>
          <w:rFonts w:ascii="Times New Roman" w:eastAsia="Times New Roman"/>
          <w:sz w:val="22"/>
          <w:szCs w:val="22"/>
        </w:rPr>
        <w:t>The absence of the cauldron and the prominence of the spouted ewer signaled the change in brewing tea in the late Tang.  Tea was no longer boiled as soup but rather mixed like an instant powder with hot water using a spouted ewer.</w:t>
      </w:r>
    </w:p>
    <w:p w:rsidR="008B4DC5" w:rsidRPr="006555DA" w:rsidRDefault="008B4DC5" w:rsidP="008B4DC5">
      <w:pPr>
        <w:wordWrap/>
        <w:rPr>
          <w:rFonts w:ascii="Times New Roman"/>
          <w:sz w:val="22"/>
          <w:szCs w:val="22"/>
        </w:rPr>
      </w:pPr>
      <w:r w:rsidRPr="006555DA">
        <w:rPr>
          <w:rFonts w:ascii="Times New Roman"/>
          <w:sz w:val="22"/>
          <w:szCs w:val="22"/>
        </w:rPr>
        <w:t xml:space="preserve"> </w:t>
      </w:r>
      <w:r w:rsidRPr="006555DA">
        <w:rPr>
          <w:rFonts w:ascii="Times New Roman"/>
          <w:sz w:val="22"/>
          <w:szCs w:val="22"/>
        </w:rPr>
        <w:tab/>
        <w:t>Lacking the temperate territory for tea production, the Qidan depended on Song China and Goryeo Korea for caked tea known imperially as “tribute of new tea” and “for examining the new tea.”  The Goryeo bordered the Liao who alternately courted and intimidated the peninsula as well as the Song in the south.  In 925, Goryeo sent Liao thirteen pounds of tea as tribute.  In the tenth century, caked tea was known as rounds, wafers, balls, and bricks.  One of the most costly cakes was flavored and scented with a rare import known as “dragon brain.”  Dragon brain</w:t>
      </w:r>
      <w:r w:rsidRPr="006555DA">
        <w:rPr>
          <w:rFonts w:ascii="Times New Roman" w:eastAsia="PMingLiU"/>
          <w:iCs/>
          <w:sz w:val="22"/>
          <w:szCs w:val="22"/>
          <w:lang w:eastAsia="zh-TW"/>
        </w:rPr>
        <w:t>龍腦</w:t>
      </w:r>
      <w:r w:rsidRPr="006555DA">
        <w:rPr>
          <w:rFonts w:ascii="Times New Roman"/>
          <w:sz w:val="22"/>
          <w:szCs w:val="22"/>
        </w:rPr>
        <w:t>was Borneo camphor, an aromatic, peppery additive to soups, drinks and caked tea.  The Korean court created its own version of dragon brain called “brain of the primordial” (</w:t>
      </w:r>
      <w:r w:rsidRPr="006555DA">
        <w:rPr>
          <w:rFonts w:ascii="Times New Roman"/>
          <w:i/>
          <w:iCs/>
          <w:sz w:val="22"/>
          <w:szCs w:val="22"/>
        </w:rPr>
        <w:t>nao-yüan ch’a</w:t>
      </w:r>
      <w:r w:rsidRPr="006555DA">
        <w:rPr>
          <w:rFonts w:ascii="Times New Roman"/>
          <w:iCs/>
          <w:sz w:val="22"/>
          <w:szCs w:val="22"/>
        </w:rPr>
        <w:t xml:space="preserve"> </w:t>
      </w:r>
      <w:r w:rsidRPr="006555DA">
        <w:rPr>
          <w:rFonts w:ascii="Times New Roman" w:eastAsia="PMingLiU"/>
          <w:iCs/>
          <w:sz w:val="22"/>
          <w:szCs w:val="22"/>
          <w:lang w:eastAsia="zh-TW"/>
        </w:rPr>
        <w:t>腦元茶</w:t>
      </w:r>
      <w:r w:rsidRPr="006555DA">
        <w:rPr>
          <w:rFonts w:ascii="Times New Roman" w:eastAsia="PMingLiU"/>
          <w:iCs/>
          <w:sz w:val="22"/>
          <w:szCs w:val="22"/>
          <w:lang w:eastAsia="zh-TW"/>
        </w:rPr>
        <w:t xml:space="preserve">; </w:t>
      </w:r>
      <w:r w:rsidRPr="006555DA">
        <w:rPr>
          <w:rFonts w:ascii="Times New Roman" w:eastAsia="PMingLiU"/>
          <w:i/>
          <w:iCs/>
          <w:sz w:val="22"/>
          <w:szCs w:val="22"/>
          <w:lang w:eastAsia="zh-TW"/>
        </w:rPr>
        <w:t>noe-won cha</w:t>
      </w:r>
      <w:r w:rsidRPr="006555DA">
        <w:rPr>
          <w:rFonts w:ascii="Times New Roman"/>
          <w:iCs/>
          <w:sz w:val="22"/>
          <w:szCs w:val="22"/>
          <w:lang w:eastAsia="zh-TW"/>
        </w:rPr>
        <w:t>뇌원차</w:t>
      </w:r>
      <w:r w:rsidRPr="006555DA">
        <w:rPr>
          <w:rFonts w:ascii="Times New Roman"/>
          <w:sz w:val="22"/>
          <w:szCs w:val="22"/>
        </w:rPr>
        <w:t>): a fragrant tea that was sent as tribute to the Qidan Liao in 1038.</w:t>
      </w:r>
    </w:p>
    <w:p w:rsidR="008B4DC5" w:rsidRPr="006555DA" w:rsidRDefault="008B4DC5" w:rsidP="008B4DC5">
      <w:pPr>
        <w:wordWrap/>
        <w:rPr>
          <w:rFonts w:ascii="Times New Roman"/>
          <w:b/>
          <w:bCs/>
          <w:sz w:val="22"/>
          <w:szCs w:val="22"/>
        </w:rPr>
      </w:pPr>
      <w:r w:rsidRPr="006555DA">
        <w:rPr>
          <w:rFonts w:ascii="Times New Roman"/>
          <w:b/>
          <w:bCs/>
          <w:sz w:val="22"/>
          <w:szCs w:val="22"/>
        </w:rPr>
        <w:t>Song</w:t>
      </w:r>
    </w:p>
    <w:p w:rsidR="008B4DC5" w:rsidRPr="006555DA" w:rsidRDefault="008B4DC5" w:rsidP="008B4DC5">
      <w:pPr>
        <w:numPr>
          <w:ilvl w:val="12"/>
          <w:numId w:val="0"/>
        </w:numPr>
        <w:wordWrap/>
        <w:rPr>
          <w:rFonts w:ascii="Times New Roman"/>
          <w:sz w:val="22"/>
          <w:szCs w:val="22"/>
        </w:rPr>
      </w:pPr>
      <w:r w:rsidRPr="006555DA">
        <w:rPr>
          <w:rFonts w:ascii="Times New Roman"/>
          <w:sz w:val="22"/>
          <w:szCs w:val="22"/>
        </w:rPr>
        <w:lastRenderedPageBreak/>
        <w:t xml:space="preserve">In the south, the Song defeated the failed remains of the Tang and built capitals at Kaifeng and later Hangzhou.  During the tenth century, tea processing reached an apogee of refinement; the best known came from the imperial tea estates of North Park or Beiyüan in Fujian.  As different teas were developed, they acquired descriptive epithets and associations with the reigns of specific emperors.  In 977, North Park sent emperor Taizu </w:t>
      </w:r>
      <w:r w:rsidRPr="006555DA">
        <w:rPr>
          <w:rFonts w:ascii="Times New Roman"/>
          <w:sz w:val="22"/>
          <w:szCs w:val="22"/>
          <w:lang w:eastAsia="zh-TW"/>
        </w:rPr>
        <w:t>宋</w:t>
      </w:r>
      <w:r w:rsidRPr="006555DA">
        <w:rPr>
          <w:rFonts w:ascii="Times New Roman"/>
          <w:sz w:val="22"/>
          <w:szCs w:val="22"/>
        </w:rPr>
        <w:t>太祖</w:t>
      </w:r>
      <w:r w:rsidRPr="006555DA">
        <w:rPr>
          <w:rFonts w:ascii="Times New Roman"/>
          <w:sz w:val="22"/>
          <w:szCs w:val="22"/>
        </w:rPr>
        <w:t xml:space="preserve"> (reign 960-976 C.E.)</w:t>
      </w:r>
      <w:r w:rsidRPr="006555DA">
        <w:rPr>
          <w:rFonts w:ascii="Times New Roman" w:eastAsia="맑은 고딕"/>
          <w:sz w:val="22"/>
          <w:szCs w:val="22"/>
        </w:rPr>
        <w:t xml:space="preserve"> </w:t>
      </w:r>
      <w:r w:rsidRPr="006555DA">
        <w:rPr>
          <w:rFonts w:ascii="Times New Roman"/>
          <w:sz w:val="22"/>
          <w:szCs w:val="22"/>
        </w:rPr>
        <w:t>“dragon and phoenix” rounds impressed with the design of the creatures for which the caked tea was named: large dragon, small phoenix, small dragon, and so on.</w:t>
      </w:r>
    </w:p>
    <w:p w:rsidR="008B4DC5" w:rsidRPr="006555DA" w:rsidRDefault="008B4DC5" w:rsidP="008B4DC5">
      <w:pPr>
        <w:numPr>
          <w:ilvl w:val="12"/>
          <w:numId w:val="0"/>
        </w:numPr>
        <w:wordWrap/>
        <w:ind w:firstLine="720"/>
        <w:rPr>
          <w:rFonts w:ascii="Times New Roman"/>
          <w:sz w:val="22"/>
          <w:szCs w:val="22"/>
        </w:rPr>
      </w:pPr>
      <w:r w:rsidRPr="006555DA">
        <w:rPr>
          <w:rFonts w:ascii="Times New Roman"/>
          <w:sz w:val="22"/>
          <w:szCs w:val="22"/>
        </w:rPr>
        <w:t xml:space="preserve">Under the influence of the palace official Cai Xiang </w:t>
      </w:r>
      <w:r w:rsidRPr="006555DA">
        <w:rPr>
          <w:rFonts w:ascii="Times New Roman"/>
          <w:sz w:val="22"/>
          <w:szCs w:val="22"/>
          <w:lang w:eastAsia="zh-Hans"/>
        </w:rPr>
        <w:t>蔡襄</w:t>
      </w:r>
      <w:r w:rsidRPr="006555DA">
        <w:rPr>
          <w:rFonts w:ascii="Times New Roman"/>
          <w:sz w:val="22"/>
          <w:szCs w:val="22"/>
          <w:lang w:eastAsia="zh-Hans"/>
        </w:rPr>
        <w:t xml:space="preserve"> (</w:t>
      </w:r>
      <w:r w:rsidRPr="006555DA">
        <w:rPr>
          <w:rFonts w:ascii="Times New Roman"/>
          <w:sz w:val="22"/>
          <w:szCs w:val="22"/>
        </w:rPr>
        <w:t xml:space="preserve">1012-1067 C.E.), caked tea became more refined.  Cai Xiang was a native of Fujian, a celebrated calligrapher, and a connoisseur of tea.  Between 1041-1048, emperor Renzong </w:t>
      </w:r>
      <w:r w:rsidRPr="006555DA">
        <w:rPr>
          <w:rFonts w:ascii="Times New Roman" w:eastAsia="PMingLiU"/>
          <w:sz w:val="22"/>
          <w:szCs w:val="22"/>
          <w:lang w:eastAsia="zh-TW"/>
        </w:rPr>
        <w:t>仁宗</w:t>
      </w:r>
      <w:r w:rsidRPr="006555DA">
        <w:rPr>
          <w:rFonts w:ascii="Times New Roman" w:eastAsia="PMingLiU"/>
          <w:sz w:val="22"/>
          <w:szCs w:val="22"/>
          <w:lang w:eastAsia="zh-TW"/>
        </w:rPr>
        <w:t xml:space="preserve"> (reign 1022-1063 </w:t>
      </w:r>
      <w:r w:rsidRPr="006555DA">
        <w:rPr>
          <w:rFonts w:ascii="Times New Roman" w:eastAsia="MS Mincho"/>
          <w:sz w:val="22"/>
          <w:szCs w:val="22"/>
          <w:lang w:eastAsia="ja-JP"/>
        </w:rPr>
        <w:t>C.E.</w:t>
      </w:r>
      <w:r w:rsidRPr="006555DA">
        <w:rPr>
          <w:rFonts w:ascii="Times New Roman" w:eastAsia="PMingLiU"/>
          <w:sz w:val="22"/>
          <w:szCs w:val="22"/>
          <w:lang w:eastAsia="zh-TW"/>
        </w:rPr>
        <w:t xml:space="preserve">) </w:t>
      </w:r>
      <w:r w:rsidRPr="006555DA">
        <w:rPr>
          <w:rFonts w:ascii="Times New Roman"/>
          <w:sz w:val="22"/>
          <w:szCs w:val="22"/>
        </w:rPr>
        <w:t xml:space="preserve">assigned Cai Xiang to oversee the annual tribute tea from North Park to the capital at Kaifeng.  As the official in charge, Cai Xiang developed finer and finer teas to send the palace each spring.  In his </w:t>
      </w:r>
      <w:r w:rsidRPr="006555DA">
        <w:rPr>
          <w:rFonts w:ascii="Times New Roman"/>
          <w:i/>
          <w:sz w:val="22"/>
          <w:szCs w:val="22"/>
        </w:rPr>
        <w:t>Record of Tea</w:t>
      </w:r>
      <w:r w:rsidRPr="006555DA">
        <w:rPr>
          <w:rFonts w:ascii="Times New Roman"/>
          <w:sz w:val="22"/>
          <w:szCs w:val="22"/>
        </w:rPr>
        <w:t xml:space="preserve"> </w:t>
      </w:r>
      <w:r w:rsidRPr="006555DA">
        <w:rPr>
          <w:rFonts w:ascii="Times New Roman" w:eastAsia="PMingLiU"/>
          <w:sz w:val="22"/>
          <w:szCs w:val="22"/>
          <w:lang w:eastAsia="zh-TW"/>
        </w:rPr>
        <w:t>茶錄</w:t>
      </w:r>
      <w:r w:rsidRPr="006555DA">
        <w:rPr>
          <w:rFonts w:ascii="Times New Roman" w:eastAsia="PMingLiU"/>
          <w:sz w:val="22"/>
          <w:szCs w:val="22"/>
          <w:lang w:eastAsia="zh-TW"/>
        </w:rPr>
        <w:t xml:space="preserve">, </w:t>
      </w:r>
      <w:r w:rsidRPr="006555DA">
        <w:rPr>
          <w:rFonts w:ascii="Times New Roman"/>
          <w:sz w:val="22"/>
          <w:szCs w:val="22"/>
        </w:rPr>
        <w:t>Cai Xiang wrote about tea and tea utensils, noting a change in taste wherein “tea has its true fragrance” and that “among the people of Jian’an [Fujian] who practice tea, none add aromatics lest they take away from tea’s true fragrance.”</w:t>
      </w:r>
    </w:p>
    <w:p w:rsidR="008B4DC5" w:rsidRPr="006555DA" w:rsidRDefault="008B4DC5" w:rsidP="008B4DC5">
      <w:pPr>
        <w:numPr>
          <w:ilvl w:val="12"/>
          <w:numId w:val="0"/>
        </w:numPr>
        <w:wordWrap/>
        <w:ind w:firstLine="720"/>
        <w:rPr>
          <w:rFonts w:ascii="Times New Roman"/>
          <w:sz w:val="22"/>
          <w:szCs w:val="22"/>
        </w:rPr>
      </w:pPr>
      <w:r w:rsidRPr="006555DA">
        <w:rPr>
          <w:rFonts w:ascii="Times New Roman"/>
          <w:sz w:val="22"/>
          <w:szCs w:val="22"/>
        </w:rPr>
        <w:t>In a letter to a friend, Cai Xiang wrote that he enclosed as gifts a “large cake, an extremely precious thing, and a Yüe celadon bowl” with which to drink the tea.  It was later written that like the emperor, Cai Xiang drank tribute teas made from the tenderest tea buds and that a single measure of this tea was worth 40,000 in silver.</w:t>
      </w:r>
    </w:p>
    <w:p w:rsidR="008B4DC5" w:rsidRPr="006555DA" w:rsidRDefault="008B4DC5" w:rsidP="008B4DC5">
      <w:pPr>
        <w:wordWrap/>
        <w:ind w:firstLine="720"/>
        <w:rPr>
          <w:rFonts w:ascii="Times New Roman"/>
          <w:sz w:val="22"/>
          <w:szCs w:val="22"/>
        </w:rPr>
      </w:pPr>
      <w:r w:rsidRPr="006555DA">
        <w:rPr>
          <w:rFonts w:ascii="Times New Roman"/>
          <w:sz w:val="22"/>
          <w:szCs w:val="22"/>
        </w:rPr>
        <w:t>In 1078, a fortune in tea was sent to Korea.  Thirteen pounds of Chinese dragon rounds and phoenix cakes were sent as tribute to the court of King Munjong</w:t>
      </w:r>
      <w:r w:rsidRPr="006555DA">
        <w:rPr>
          <w:rFonts w:ascii="Times New Roman"/>
          <w:sz w:val="22"/>
          <w:szCs w:val="22"/>
          <w:lang w:val="uz-Cyrl-UZ"/>
        </w:rPr>
        <w:t>文宗</w:t>
      </w:r>
      <w:r w:rsidRPr="006555DA">
        <w:rPr>
          <w:rFonts w:ascii="Times New Roman"/>
          <w:sz w:val="22"/>
          <w:szCs w:val="22"/>
          <w:lang w:val="uz-Cyrl-UZ" w:eastAsia="ja-JP"/>
        </w:rPr>
        <w:t xml:space="preserve"> </w:t>
      </w:r>
      <w:r w:rsidRPr="006555DA">
        <w:rPr>
          <w:rFonts w:ascii="Times New Roman"/>
          <w:sz w:val="22"/>
          <w:szCs w:val="22"/>
          <w:lang w:val="uz-Cyrl-UZ"/>
        </w:rPr>
        <w:t>문종</w:t>
      </w:r>
      <w:r w:rsidRPr="006555DA">
        <w:rPr>
          <w:rFonts w:ascii="Times New Roman"/>
          <w:sz w:val="22"/>
          <w:szCs w:val="22"/>
        </w:rPr>
        <w:t xml:space="preserve"> (reign 1046-1083 C.E.).  Befitting the enormous value of such a gift, the tea was presented in fine bamboo boxes decorated in gold and silver in red lacquer cases.</w:t>
      </w:r>
    </w:p>
    <w:p w:rsidR="008B4DC5" w:rsidRPr="006555DA" w:rsidRDefault="008B4DC5" w:rsidP="008B4DC5">
      <w:pPr>
        <w:numPr>
          <w:ilvl w:val="12"/>
          <w:numId w:val="0"/>
        </w:numPr>
        <w:wordWrap/>
        <w:ind w:firstLine="720"/>
        <w:rPr>
          <w:rFonts w:ascii="Times New Roman"/>
          <w:sz w:val="22"/>
          <w:szCs w:val="22"/>
        </w:rPr>
      </w:pPr>
      <w:r w:rsidRPr="006555DA">
        <w:rPr>
          <w:rFonts w:ascii="Times New Roman"/>
          <w:sz w:val="22"/>
          <w:szCs w:val="22"/>
        </w:rPr>
        <w:t xml:space="preserve">The emperor aesthete Huizong </w:t>
      </w:r>
      <w:r w:rsidRPr="006555DA">
        <w:rPr>
          <w:rFonts w:ascii="Times New Roman"/>
          <w:sz w:val="22"/>
          <w:szCs w:val="22"/>
          <w:lang w:eastAsia="zh-TW"/>
        </w:rPr>
        <w:t>宋徽宗</w:t>
      </w:r>
      <w:r w:rsidRPr="006555DA">
        <w:rPr>
          <w:rFonts w:ascii="Times New Roman"/>
          <w:sz w:val="22"/>
          <w:szCs w:val="22"/>
          <w:lang w:eastAsia="zh-TW"/>
        </w:rPr>
        <w:t xml:space="preserve"> (reign 1100-1126 C.E.) </w:t>
      </w:r>
      <w:r w:rsidRPr="006555DA">
        <w:rPr>
          <w:rFonts w:ascii="Times New Roman"/>
          <w:sz w:val="22"/>
          <w:szCs w:val="22"/>
        </w:rPr>
        <w:t>was an exceptional figure in art and culture.  Known for his exquisite taste, his palace kilns produced the ceramic known as Ru ware, a celadon of pale glazes that blushed subtle rose to warm cool blue green hues.  Made for the exclusive use of the palace, Ru remains the epitome of imperial ceramic production.</w:t>
      </w:r>
    </w:p>
    <w:p w:rsidR="008B4DC5" w:rsidRPr="006555DA" w:rsidRDefault="008B4DC5" w:rsidP="008B4DC5">
      <w:pPr>
        <w:numPr>
          <w:ilvl w:val="12"/>
          <w:numId w:val="0"/>
        </w:numPr>
        <w:wordWrap/>
        <w:ind w:firstLine="720"/>
        <w:rPr>
          <w:rFonts w:ascii="Times New Roman"/>
          <w:sz w:val="22"/>
          <w:szCs w:val="22"/>
        </w:rPr>
      </w:pPr>
      <w:r w:rsidRPr="006555DA">
        <w:rPr>
          <w:rFonts w:ascii="Times New Roman"/>
          <w:sz w:val="22"/>
          <w:szCs w:val="22"/>
        </w:rPr>
        <w:t xml:space="preserve">Huizong was an avid and expert practitioner of tea.  He favored unscented teas that produced a pale cake and a paler powder as “white as fine paper.”  As a connoisseur, he examined and tasted teas, playing games that highlighted the fragrance, sweetness, and smoothness of the brew.  As a tea master, he challenged aristocrats and courtiers to best him at the art of tea making.  He was a painter and calligrapher, who produced remarkable scrolls like </w:t>
      </w:r>
      <w:r w:rsidRPr="006555DA">
        <w:rPr>
          <w:rFonts w:ascii="Times New Roman"/>
          <w:i/>
          <w:sz w:val="22"/>
          <w:szCs w:val="22"/>
        </w:rPr>
        <w:t>Literary Gathering</w:t>
      </w:r>
      <w:r w:rsidRPr="006555DA">
        <w:rPr>
          <w:rFonts w:ascii="Times New Roman"/>
          <w:sz w:val="22"/>
          <w:szCs w:val="22"/>
        </w:rPr>
        <w:t>, which depicts a garden banquet set with a fine table and featuring rare palace teas.  The scene of young servants busily wiping the board, measuring tea into bowls, and tending the brazier and water kettles used a standard set of about one dozen utensils, including:</w:t>
      </w:r>
    </w:p>
    <w:p w:rsidR="008B4DC5" w:rsidRPr="006555DA" w:rsidRDefault="008B4DC5" w:rsidP="008B4DC5">
      <w:pPr>
        <w:numPr>
          <w:ilvl w:val="12"/>
          <w:numId w:val="0"/>
        </w:numPr>
        <w:wordWrap/>
        <w:rPr>
          <w:rFonts w:ascii="Times New Roman"/>
          <w:sz w:val="22"/>
          <w:szCs w:val="22"/>
        </w:rPr>
      </w:pPr>
    </w:p>
    <w:p w:rsidR="008B4DC5" w:rsidRPr="006555DA" w:rsidRDefault="008B4DC5" w:rsidP="008B4DC5">
      <w:pPr>
        <w:numPr>
          <w:ilvl w:val="12"/>
          <w:numId w:val="0"/>
        </w:numPr>
        <w:wordWrap/>
        <w:ind w:leftChars="200" w:left="400"/>
        <w:rPr>
          <w:rFonts w:ascii="Times New Roman"/>
          <w:sz w:val="22"/>
          <w:szCs w:val="22"/>
        </w:rPr>
      </w:pPr>
      <w:r w:rsidRPr="006555DA">
        <w:rPr>
          <w:rFonts w:ascii="Times New Roman"/>
          <w:sz w:val="22"/>
          <w:szCs w:val="22"/>
        </w:rPr>
        <w:t>Wooden mallet and pounder to crush caked tea</w:t>
      </w:r>
    </w:p>
    <w:p w:rsidR="008B4DC5" w:rsidRPr="006555DA" w:rsidRDefault="008B4DC5" w:rsidP="008B4DC5">
      <w:pPr>
        <w:numPr>
          <w:ilvl w:val="12"/>
          <w:numId w:val="0"/>
        </w:numPr>
        <w:wordWrap/>
        <w:ind w:leftChars="200" w:left="400"/>
        <w:rPr>
          <w:rFonts w:ascii="Times New Roman"/>
          <w:sz w:val="22"/>
          <w:szCs w:val="22"/>
        </w:rPr>
      </w:pPr>
      <w:r w:rsidRPr="006555DA">
        <w:rPr>
          <w:rFonts w:ascii="Times New Roman"/>
          <w:sz w:val="22"/>
          <w:szCs w:val="22"/>
        </w:rPr>
        <w:t>Stone mortar to grind the tea into powder</w:t>
      </w:r>
    </w:p>
    <w:p w:rsidR="008B4DC5" w:rsidRPr="006555DA" w:rsidRDefault="008B4DC5" w:rsidP="008B4DC5">
      <w:pPr>
        <w:numPr>
          <w:ilvl w:val="12"/>
          <w:numId w:val="0"/>
        </w:numPr>
        <w:wordWrap/>
        <w:ind w:leftChars="200" w:left="400"/>
        <w:rPr>
          <w:rFonts w:ascii="Times New Roman"/>
          <w:sz w:val="22"/>
          <w:szCs w:val="22"/>
        </w:rPr>
      </w:pPr>
      <w:r w:rsidRPr="006555DA">
        <w:rPr>
          <w:rFonts w:ascii="Times New Roman"/>
          <w:sz w:val="22"/>
          <w:szCs w:val="22"/>
        </w:rPr>
        <w:t>Bamboo and gauze sifter to refine and gather the tea powder</w:t>
      </w:r>
    </w:p>
    <w:p w:rsidR="008B4DC5" w:rsidRPr="006555DA" w:rsidRDefault="008B4DC5" w:rsidP="008B4DC5">
      <w:pPr>
        <w:numPr>
          <w:ilvl w:val="12"/>
          <w:numId w:val="0"/>
        </w:numPr>
        <w:wordWrap/>
        <w:ind w:leftChars="200" w:left="400"/>
        <w:rPr>
          <w:rFonts w:ascii="Times New Roman"/>
          <w:sz w:val="22"/>
          <w:szCs w:val="22"/>
        </w:rPr>
      </w:pPr>
      <w:r w:rsidRPr="006555DA">
        <w:rPr>
          <w:rFonts w:ascii="Times New Roman"/>
          <w:sz w:val="22"/>
          <w:szCs w:val="22"/>
        </w:rPr>
        <w:t>Bronze kettle to boil and pour water</w:t>
      </w:r>
    </w:p>
    <w:p w:rsidR="008B4DC5" w:rsidRPr="006555DA" w:rsidRDefault="008B4DC5" w:rsidP="008B4DC5">
      <w:pPr>
        <w:numPr>
          <w:ilvl w:val="12"/>
          <w:numId w:val="0"/>
        </w:numPr>
        <w:wordWrap/>
        <w:ind w:leftChars="200" w:left="400"/>
        <w:rPr>
          <w:rFonts w:ascii="Times New Roman"/>
          <w:sz w:val="22"/>
          <w:szCs w:val="22"/>
        </w:rPr>
      </w:pPr>
      <w:r w:rsidRPr="006555DA">
        <w:rPr>
          <w:rFonts w:ascii="Times New Roman"/>
          <w:sz w:val="22"/>
          <w:szCs w:val="22"/>
        </w:rPr>
        <w:t>Bamboo whisk to blend tea and water to a thick froth</w:t>
      </w:r>
    </w:p>
    <w:p w:rsidR="008B4DC5" w:rsidRPr="006555DA" w:rsidRDefault="008B4DC5" w:rsidP="008B4DC5">
      <w:pPr>
        <w:numPr>
          <w:ilvl w:val="12"/>
          <w:numId w:val="0"/>
        </w:numPr>
        <w:wordWrap/>
        <w:ind w:leftChars="200" w:left="400"/>
        <w:rPr>
          <w:rFonts w:ascii="Times New Roman"/>
          <w:sz w:val="22"/>
          <w:szCs w:val="22"/>
        </w:rPr>
      </w:pPr>
      <w:r w:rsidRPr="006555DA">
        <w:rPr>
          <w:rFonts w:ascii="Times New Roman"/>
          <w:sz w:val="22"/>
          <w:szCs w:val="22"/>
        </w:rPr>
        <w:t>Ceramic tea bowl to mix tea and water and to drink from</w:t>
      </w:r>
    </w:p>
    <w:p w:rsidR="008B4DC5" w:rsidRPr="006555DA" w:rsidRDefault="008B4DC5" w:rsidP="008B4DC5">
      <w:pPr>
        <w:numPr>
          <w:ilvl w:val="12"/>
          <w:numId w:val="0"/>
        </w:numPr>
        <w:wordWrap/>
        <w:rPr>
          <w:rFonts w:ascii="Times New Roman"/>
          <w:sz w:val="22"/>
          <w:szCs w:val="22"/>
        </w:rPr>
      </w:pPr>
    </w:p>
    <w:p w:rsidR="008B4DC5" w:rsidRPr="006555DA" w:rsidRDefault="008B4DC5" w:rsidP="008B4DC5">
      <w:pPr>
        <w:numPr>
          <w:ilvl w:val="12"/>
          <w:numId w:val="0"/>
        </w:numPr>
        <w:wordWrap/>
        <w:ind w:firstLine="720"/>
        <w:rPr>
          <w:rFonts w:ascii="Times New Roman"/>
          <w:sz w:val="22"/>
          <w:szCs w:val="22"/>
        </w:rPr>
      </w:pPr>
      <w:r w:rsidRPr="006555DA">
        <w:rPr>
          <w:rFonts w:ascii="Times New Roman"/>
          <w:sz w:val="22"/>
          <w:szCs w:val="22"/>
        </w:rPr>
        <w:t xml:space="preserve">Huizong preferred dark colored bowls, especially the Jian wares from Fujian.  Made of coarse stoneware covered in a thick black, blue-black glaze, Jian was just a common ware used by the people of Fujian for tea.  But under first Cai Xiang and then Huizong, the utilitarian Jian bowl was elevated to the heights of palace taste and games of tea.  The close examination of white froth was easy against the dark glaze of a fine Jian bowl and fostered competitions.  One contest was judged on the way the tea froth clung to the sides, known as “biting the bowl,” and whether or not the foam betrayed unwanted traces of liquid, or “water scars.”  </w:t>
      </w:r>
    </w:p>
    <w:p w:rsidR="008B4DC5" w:rsidRPr="006555DA" w:rsidRDefault="008B4DC5" w:rsidP="008B4DC5">
      <w:pPr>
        <w:numPr>
          <w:ilvl w:val="12"/>
          <w:numId w:val="0"/>
        </w:numPr>
        <w:wordWrap/>
        <w:ind w:firstLine="720"/>
        <w:rPr>
          <w:rFonts w:ascii="Times New Roman"/>
          <w:sz w:val="22"/>
          <w:szCs w:val="22"/>
        </w:rPr>
      </w:pPr>
      <w:r w:rsidRPr="006555DA">
        <w:rPr>
          <w:rFonts w:ascii="Times New Roman"/>
          <w:sz w:val="22"/>
          <w:szCs w:val="22"/>
        </w:rPr>
        <w:t xml:space="preserve">Cai Xiang praised Jian bowls of “purple black with hare’s fur markings,” a transmutation of thick, unctuous iron glaze that had many forms, including an effect known simply as “butterfly,” a blue black color with clusters of luminous spots that appeared to vibrate and flutter.  Others were </w:t>
      </w:r>
      <w:r w:rsidRPr="006555DA">
        <w:rPr>
          <w:rFonts w:ascii="Times New Roman"/>
          <w:sz w:val="22"/>
          <w:szCs w:val="22"/>
        </w:rPr>
        <w:lastRenderedPageBreak/>
        <w:t>indescribable yet strangely appealing, some prompted names such as partridge feather.  Northern kilns produced patterned bowls fired with leaves placed in them.  Extraordinary designs achieved the look of blossoming plum branches silhouetted against a starry night sky.  Bowls of such rarity and beauty are still filled with measures of powdered tea.  In Korea and Japan, whisked green tea remains an art of great mastery and meditation.</w:t>
      </w:r>
    </w:p>
    <w:p w:rsidR="008B4DC5" w:rsidRPr="006555DA" w:rsidRDefault="008B4DC5" w:rsidP="008B4DC5">
      <w:pPr>
        <w:numPr>
          <w:ilvl w:val="12"/>
          <w:numId w:val="0"/>
        </w:numPr>
        <w:wordWrap/>
        <w:ind w:firstLine="720"/>
        <w:rPr>
          <w:rFonts w:ascii="Times New Roman"/>
          <w:sz w:val="22"/>
          <w:szCs w:val="22"/>
        </w:rPr>
      </w:pPr>
      <w:r w:rsidRPr="006555DA">
        <w:rPr>
          <w:rFonts w:ascii="Times New Roman"/>
          <w:sz w:val="22"/>
          <w:szCs w:val="22"/>
        </w:rPr>
        <w:t xml:space="preserve">Beyond the palace walls, Kaifeng was a bustling city alive with the hurly burly of an imperial capital.  All manner of trade was conducted within the shops and on the thoroughfares where street vendors sold everything, including tea.  Taking respite from their work, a group of tea sellers serve out tea to one another, demonstrating their personal styles and skills.  Without using a whisk, tea powder and water were mixed with just the force of the liquid stream, a precise technique known as </w:t>
      </w:r>
      <w:r w:rsidRPr="006555DA">
        <w:rPr>
          <w:rFonts w:ascii="Times New Roman"/>
          <w:i/>
          <w:sz w:val="22"/>
          <w:szCs w:val="22"/>
        </w:rPr>
        <w:t>diancha</w:t>
      </w:r>
      <w:r w:rsidRPr="006555DA">
        <w:rPr>
          <w:rFonts w:ascii="Times New Roman"/>
          <w:sz w:val="22"/>
          <w:szCs w:val="22"/>
        </w:rPr>
        <w:t xml:space="preserve"> </w:t>
      </w:r>
      <w:r w:rsidRPr="006555DA">
        <w:rPr>
          <w:rFonts w:ascii="Times New Roman" w:eastAsia="PMingLiU"/>
          <w:sz w:val="22"/>
          <w:szCs w:val="22"/>
          <w:lang w:eastAsia="zh-TW"/>
        </w:rPr>
        <w:t>點茶</w:t>
      </w:r>
      <w:r w:rsidRPr="006555DA">
        <w:rPr>
          <w:rFonts w:ascii="Times New Roman" w:eastAsia="PMingLiU"/>
          <w:sz w:val="22"/>
          <w:szCs w:val="22"/>
          <w:lang w:eastAsia="zh-TW"/>
        </w:rPr>
        <w:t xml:space="preserve">, </w:t>
      </w:r>
      <w:r w:rsidRPr="006555DA">
        <w:rPr>
          <w:rFonts w:ascii="Times New Roman"/>
          <w:sz w:val="22"/>
          <w:szCs w:val="22"/>
        </w:rPr>
        <w:t>“pointing tea.”</w:t>
      </w:r>
    </w:p>
    <w:p w:rsidR="008B4DC5" w:rsidRPr="006555DA" w:rsidRDefault="008B4DC5" w:rsidP="008B4DC5">
      <w:pPr>
        <w:wordWrap/>
        <w:ind w:firstLine="720"/>
        <w:rPr>
          <w:rFonts w:ascii="Times New Roman"/>
          <w:sz w:val="22"/>
          <w:szCs w:val="22"/>
        </w:rPr>
      </w:pPr>
      <w:r w:rsidRPr="006555DA">
        <w:rPr>
          <w:rFonts w:ascii="Times New Roman"/>
          <w:sz w:val="22"/>
          <w:szCs w:val="22"/>
        </w:rPr>
        <w:t xml:space="preserve">In the twelfth century, cordial relations between the Song and Goryeo encouraged the exchange of tribute and envoys.  In 1123, Xü Jing </w:t>
      </w:r>
      <w:r w:rsidRPr="006555DA">
        <w:rPr>
          <w:rFonts w:ascii="Times New Roman"/>
          <w:sz w:val="22"/>
          <w:szCs w:val="22"/>
        </w:rPr>
        <w:t>徐兢</w:t>
      </w:r>
      <w:r w:rsidRPr="006555DA">
        <w:rPr>
          <w:rFonts w:ascii="Times New Roman"/>
          <w:sz w:val="22"/>
          <w:szCs w:val="22"/>
        </w:rPr>
        <w:t xml:space="preserve"> </w:t>
      </w:r>
      <w:r w:rsidRPr="006555DA">
        <w:rPr>
          <w:rFonts w:ascii="Times New Roman"/>
          <w:bCs/>
          <w:sz w:val="22"/>
          <w:szCs w:val="22"/>
        </w:rPr>
        <w:t xml:space="preserve">(1091-1153) </w:t>
      </w:r>
      <w:r w:rsidRPr="006555DA">
        <w:rPr>
          <w:rFonts w:ascii="Times New Roman"/>
          <w:sz w:val="22"/>
          <w:szCs w:val="22"/>
        </w:rPr>
        <w:t xml:space="preserve">was sent with imperial gifts to the royal court of King Injong  </w:t>
      </w:r>
      <w:r w:rsidRPr="006555DA">
        <w:rPr>
          <w:rFonts w:ascii="Times New Roman"/>
          <w:sz w:val="22"/>
          <w:szCs w:val="22"/>
          <w:lang w:val="uz-Cyrl-UZ"/>
        </w:rPr>
        <w:t>仁宗</w:t>
      </w:r>
      <w:r w:rsidRPr="006555DA">
        <w:rPr>
          <w:rFonts w:ascii="Times New Roman"/>
          <w:sz w:val="22"/>
          <w:szCs w:val="22"/>
          <w:lang w:eastAsia="ja-JP"/>
        </w:rPr>
        <w:t xml:space="preserve"> </w:t>
      </w:r>
      <w:r w:rsidRPr="006555DA">
        <w:rPr>
          <w:rFonts w:ascii="Times New Roman"/>
          <w:sz w:val="22"/>
          <w:szCs w:val="22"/>
          <w:lang w:val="uz-Cyrl-UZ"/>
        </w:rPr>
        <w:t>인종</w:t>
      </w:r>
      <w:r w:rsidRPr="006555DA">
        <w:rPr>
          <w:rFonts w:ascii="Times New Roman"/>
          <w:sz w:val="22"/>
          <w:szCs w:val="22"/>
        </w:rPr>
        <w:t xml:space="preserve"> (reign. 1122-1146), where he noted the difference in tea practices.  He recorded that Koreans held ceremonial tea three times daily with tea implements arrange</w:t>
      </w:r>
      <w:r w:rsidRPr="006555DA">
        <w:rPr>
          <w:rFonts w:ascii="Times New Roman" w:eastAsia="맑은 고딕"/>
          <w:sz w:val="22"/>
          <w:szCs w:val="22"/>
        </w:rPr>
        <w:t>d</w:t>
      </w:r>
      <w:r w:rsidRPr="006555DA">
        <w:rPr>
          <w:rFonts w:ascii="Times New Roman"/>
          <w:sz w:val="22"/>
          <w:szCs w:val="22"/>
        </w:rPr>
        <w:t xml:space="preserve"> on a red tea table covered with a red cloth.  A bamboo stick was used to crush the leaves and a devi</w:t>
      </w:r>
      <w:r w:rsidRPr="006555DA">
        <w:rPr>
          <w:rFonts w:ascii="Times New Roman" w:eastAsia="맑은 고딕"/>
          <w:sz w:val="22"/>
          <w:szCs w:val="22"/>
        </w:rPr>
        <w:t>c</w:t>
      </w:r>
      <w:r w:rsidRPr="006555DA">
        <w:rPr>
          <w:rFonts w:ascii="Times New Roman"/>
          <w:sz w:val="22"/>
          <w:szCs w:val="22"/>
        </w:rPr>
        <w:t>e with several rings attached to a handle was used to stir and whip up foam in the tea bowl.  He noted black bowls decorated with gold flowers, small bowls of a deep green jade-color, lotus-shaped basins, silver stoves and braziers in imitation of Chinese style.  Highly critical and impolitic, he observed that Koreans regarded tea as medicine, something that they drank not slowly but compulsively and quickly.  He further described the tea as bitter and astringent and “undrinkable.”  When offered tea at court, he did not drink, writing that he “never drinks cold tea.”</w:t>
      </w:r>
    </w:p>
    <w:p w:rsidR="008B4DC5" w:rsidRPr="006555DA" w:rsidRDefault="008B4DC5" w:rsidP="008B4DC5">
      <w:pPr>
        <w:wordWrap/>
        <w:ind w:firstLine="720"/>
        <w:rPr>
          <w:rFonts w:ascii="Times New Roman"/>
          <w:sz w:val="22"/>
          <w:szCs w:val="22"/>
        </w:rPr>
      </w:pPr>
      <w:r w:rsidRPr="006555DA">
        <w:rPr>
          <w:rFonts w:ascii="Times New Roman"/>
          <w:sz w:val="22"/>
          <w:szCs w:val="22"/>
        </w:rPr>
        <w:t>Had he deigned to look beyond his nose, Xü Jing would have marveled at the Goryeo response to the gifts of palace tea and ceramics that Xü himself had presented to the king.  For centuries, Korean potters had studied continental wares.  Now, Goryeo celadons rivaled imperial ceramics in every quality.  The Goryeo minister Yi Gyu-bo</w:t>
      </w:r>
      <w:r w:rsidRPr="006555DA">
        <w:rPr>
          <w:rFonts w:ascii="Times New Roman"/>
          <w:sz w:val="22"/>
          <w:szCs w:val="22"/>
        </w:rPr>
        <w:t>李奎報</w:t>
      </w:r>
      <w:r w:rsidRPr="006555DA">
        <w:rPr>
          <w:rFonts w:ascii="Times New Roman"/>
          <w:sz w:val="22"/>
          <w:szCs w:val="22"/>
        </w:rPr>
        <w:t xml:space="preserve"> </w:t>
      </w:r>
      <w:r w:rsidRPr="006555DA">
        <w:rPr>
          <w:rFonts w:ascii="Times New Roman"/>
          <w:sz w:val="22"/>
          <w:szCs w:val="22"/>
        </w:rPr>
        <w:t>이규보</w:t>
      </w:r>
      <w:r w:rsidRPr="006555DA">
        <w:rPr>
          <w:rFonts w:ascii="Times New Roman"/>
          <w:sz w:val="22"/>
          <w:szCs w:val="22"/>
        </w:rPr>
        <w:t xml:space="preserve"> (1168-1241 C.E.) solemnly declared, “Tea and the Way are one” and described one exquisite celadon as “stolen from ‘heavenly harmony.’”  Chinese connoisseurs echoed Yi Gyu-bo’s profound sentiments: astonished by Korean celadons, they bestowed their highest accolades, calling them Goryeo </w:t>
      </w:r>
      <w:r w:rsidRPr="006555DA">
        <w:rPr>
          <w:rFonts w:ascii="Times New Roman"/>
          <w:i/>
          <w:sz w:val="22"/>
          <w:szCs w:val="22"/>
        </w:rPr>
        <w:t>mise</w:t>
      </w:r>
      <w:r w:rsidRPr="006555DA">
        <w:rPr>
          <w:rFonts w:ascii="Times New Roman"/>
          <w:sz w:val="22"/>
          <w:szCs w:val="22"/>
        </w:rPr>
        <w:t xml:space="preserve"> “secret color” or Goryeo Ru “palace ware.”</w:t>
      </w:r>
    </w:p>
    <w:p w:rsidR="008B4DC5" w:rsidRPr="006555DA" w:rsidRDefault="008B4DC5" w:rsidP="008B4DC5">
      <w:pPr>
        <w:wordWrap/>
        <w:rPr>
          <w:rFonts w:ascii="Times New Roman"/>
          <w:sz w:val="22"/>
          <w:szCs w:val="22"/>
        </w:rPr>
      </w:pPr>
    </w:p>
    <w:p w:rsidR="008B4DC5" w:rsidRPr="006555DA" w:rsidRDefault="008B4DC5" w:rsidP="008B4DC5">
      <w:pPr>
        <w:wordWrap/>
        <w:rPr>
          <w:rFonts w:ascii="Times New Roman"/>
          <w:b/>
          <w:sz w:val="22"/>
          <w:szCs w:val="22"/>
        </w:rPr>
      </w:pPr>
      <w:r w:rsidRPr="006555DA">
        <w:rPr>
          <w:rFonts w:ascii="Times New Roman"/>
          <w:b/>
          <w:sz w:val="22"/>
          <w:szCs w:val="22"/>
        </w:rPr>
        <w:t>Ming</w:t>
      </w:r>
    </w:p>
    <w:p w:rsidR="008B4DC5" w:rsidRPr="006555DA" w:rsidRDefault="008B4DC5" w:rsidP="008B4DC5">
      <w:pPr>
        <w:wordWrap/>
        <w:rPr>
          <w:rFonts w:ascii="Times New Roman"/>
          <w:sz w:val="22"/>
          <w:szCs w:val="22"/>
        </w:rPr>
      </w:pPr>
      <w:r w:rsidRPr="006555DA">
        <w:rPr>
          <w:rFonts w:ascii="Times New Roman"/>
          <w:sz w:val="22"/>
          <w:szCs w:val="22"/>
        </w:rPr>
        <w:t>The Ming dynasty was founded in the brief wake of Mongol rule.  The rebel Zhu Yüanzhang</w:t>
      </w:r>
      <w:r w:rsidRPr="006555DA">
        <w:rPr>
          <w:rFonts w:ascii="Times New Roman"/>
          <w:sz w:val="22"/>
          <w:szCs w:val="22"/>
          <w:lang w:eastAsia="zh-Hans"/>
        </w:rPr>
        <w:t>朱元璋</w:t>
      </w:r>
      <w:r w:rsidRPr="006555DA">
        <w:rPr>
          <w:rFonts w:ascii="Times New Roman"/>
          <w:sz w:val="22"/>
          <w:szCs w:val="22"/>
        </w:rPr>
        <w:t xml:space="preserve"> (1328-1398 C.E.) had fought the Mongols and wrested the empire from alien rule.  Reigning as emperor under the name Hongwu</w:t>
      </w:r>
      <w:r w:rsidRPr="006555DA">
        <w:rPr>
          <w:rFonts w:ascii="Times New Roman"/>
          <w:sz w:val="22"/>
          <w:szCs w:val="22"/>
          <w:lang w:eastAsia="zh-Hans"/>
        </w:rPr>
        <w:t>洪武帝</w:t>
      </w:r>
      <w:r w:rsidRPr="006555DA">
        <w:rPr>
          <w:rFonts w:ascii="Times New Roman"/>
          <w:sz w:val="22"/>
          <w:szCs w:val="22"/>
        </w:rPr>
        <w:t>, he established his capital at Nanjing and designated a key principality encompassing Beijing, later the second capital.  During the Ming, relations with Korea were fitful but constant.</w:t>
      </w:r>
    </w:p>
    <w:p w:rsidR="008B4DC5" w:rsidRPr="006555DA" w:rsidRDefault="008B4DC5" w:rsidP="008B4DC5">
      <w:pPr>
        <w:wordWrap/>
        <w:ind w:firstLine="720"/>
        <w:rPr>
          <w:rFonts w:ascii="Times New Roman"/>
          <w:sz w:val="22"/>
          <w:szCs w:val="22"/>
        </w:rPr>
      </w:pPr>
      <w:r w:rsidRPr="006555DA">
        <w:rPr>
          <w:rFonts w:ascii="Times New Roman"/>
          <w:sz w:val="22"/>
          <w:szCs w:val="22"/>
        </w:rPr>
        <w:t>In 1388, the Korean scholar and envoy Yi Saek</w:t>
      </w:r>
      <w:r w:rsidRPr="006555DA">
        <w:rPr>
          <w:rFonts w:ascii="Times New Roman"/>
          <w:sz w:val="22"/>
          <w:szCs w:val="22"/>
        </w:rPr>
        <w:t>李穡</w:t>
      </w:r>
      <w:r w:rsidRPr="006555DA">
        <w:rPr>
          <w:rFonts w:ascii="Times New Roman"/>
          <w:sz w:val="22"/>
          <w:szCs w:val="22"/>
          <w:lang w:eastAsia="zh-TW"/>
        </w:rPr>
        <w:t xml:space="preserve"> </w:t>
      </w:r>
      <w:r w:rsidRPr="006555DA">
        <w:rPr>
          <w:rFonts w:ascii="Times New Roman"/>
          <w:b/>
          <w:bCs/>
          <w:sz w:val="22"/>
          <w:szCs w:val="22"/>
        </w:rPr>
        <w:t>이색</w:t>
      </w:r>
      <w:r w:rsidRPr="006555DA">
        <w:rPr>
          <w:rFonts w:ascii="Times New Roman"/>
          <w:b/>
          <w:bCs/>
          <w:sz w:val="22"/>
          <w:szCs w:val="22"/>
        </w:rPr>
        <w:t xml:space="preserve"> </w:t>
      </w:r>
      <w:r w:rsidRPr="006555DA">
        <w:rPr>
          <w:rFonts w:ascii="Times New Roman"/>
          <w:sz w:val="22"/>
          <w:szCs w:val="22"/>
        </w:rPr>
        <w:t xml:space="preserve">(1328-1396) presented to the Ming court gold and silver plate, fine cloth, and decorated mats.  Educated in China, Yi Saek was known as one of the “Three Recluses” of the Goryeo, a philosopher who promoted the art of tea as a spiritual discipline and as a means to enlightenment.  On his return home, Yi Saek carried caked tea as presents from the imperial court to the Goryeo king.  Soon after, however, Yi Saek learned that emperor Hongwu </w:t>
      </w:r>
      <w:r w:rsidRPr="006555DA">
        <w:rPr>
          <w:rFonts w:ascii="Times New Roman" w:eastAsia="맑은 고딕"/>
          <w:sz w:val="22"/>
          <w:szCs w:val="22"/>
        </w:rPr>
        <w:t xml:space="preserve">had </w:t>
      </w:r>
      <w:r w:rsidRPr="006555DA">
        <w:rPr>
          <w:rFonts w:ascii="Times New Roman"/>
          <w:sz w:val="22"/>
          <w:szCs w:val="22"/>
        </w:rPr>
        <w:t>radically changed the art of tea by subverting the whole notion of caked tea.</w:t>
      </w:r>
    </w:p>
    <w:p w:rsidR="008B4DC5" w:rsidRPr="006555DA" w:rsidRDefault="008B4DC5" w:rsidP="008B4DC5">
      <w:pPr>
        <w:wordWrap/>
        <w:ind w:firstLine="720"/>
        <w:rPr>
          <w:rFonts w:ascii="Times New Roman"/>
          <w:sz w:val="22"/>
          <w:szCs w:val="22"/>
        </w:rPr>
      </w:pPr>
      <w:r w:rsidRPr="006555DA">
        <w:rPr>
          <w:rFonts w:ascii="Times New Roman"/>
          <w:sz w:val="22"/>
          <w:szCs w:val="22"/>
        </w:rPr>
        <w:t>In the late summer of 1391, Hongwu issued a decree directed at the tea industry.  Like the Song emperors before him, Hongwu praised the imperial gardens at Fujian: “Of all the tribute tea under Heaven, only that of Qianning is supreme.”  But to the civil official and five hundred households of Qianning, he ordered the abolition of caked tea.  In its stead, Hongwu instructed that four exceptional leaf bud teas - named Plucking Spring, First of Spring, Next of Spring, and Russet Sprouts – be sent to the palace.</w:t>
      </w:r>
    </w:p>
    <w:p w:rsidR="008B4DC5" w:rsidRPr="006555DA" w:rsidRDefault="008B4DC5" w:rsidP="008B4DC5">
      <w:pPr>
        <w:wordWrap/>
        <w:ind w:firstLine="720"/>
        <w:rPr>
          <w:rFonts w:ascii="Times New Roman"/>
          <w:sz w:val="22"/>
          <w:szCs w:val="22"/>
        </w:rPr>
      </w:pPr>
      <w:r w:rsidRPr="006555DA">
        <w:rPr>
          <w:rFonts w:ascii="Times New Roman"/>
          <w:sz w:val="22"/>
          <w:szCs w:val="22"/>
        </w:rPr>
        <w:t xml:space="preserve">The imperial decree established the state monopoly on tea, a move in concert with Hongwu’s extensive land reforms to make the people more productive, relieve them of unnecessary corvée labor, and to disturb the entrenched bureaucracy and its deep seated patterns of corruption.  The change in labor practices meant an end to the expensive and time consuming making of caked tea throughout the </w:t>
      </w:r>
      <w:r w:rsidRPr="006555DA">
        <w:rPr>
          <w:rFonts w:ascii="Times New Roman"/>
          <w:sz w:val="22"/>
          <w:szCs w:val="22"/>
        </w:rPr>
        <w:lastRenderedPageBreak/>
        <w:t>tea growing regions.  The fabled dragon and phoenix rounds began fading into history.</w:t>
      </w:r>
    </w:p>
    <w:p w:rsidR="008B4DC5" w:rsidRPr="006555DA" w:rsidRDefault="008B4DC5" w:rsidP="008B4DC5">
      <w:pPr>
        <w:wordWrap/>
        <w:ind w:firstLine="720"/>
        <w:rPr>
          <w:rFonts w:ascii="Times New Roman"/>
          <w:sz w:val="22"/>
          <w:szCs w:val="22"/>
        </w:rPr>
      </w:pPr>
      <w:r w:rsidRPr="006555DA">
        <w:rPr>
          <w:rFonts w:ascii="Times New Roman"/>
          <w:sz w:val="22"/>
          <w:szCs w:val="22"/>
        </w:rPr>
        <w:t>In the following year, the Korean King Taejo</w:t>
      </w:r>
      <w:r w:rsidRPr="006555DA">
        <w:rPr>
          <w:rFonts w:ascii="Times New Roman"/>
          <w:sz w:val="22"/>
          <w:szCs w:val="22"/>
          <w:lang w:val="uz-Cyrl-UZ"/>
        </w:rPr>
        <w:t>太祖</w:t>
      </w:r>
      <w:r w:rsidRPr="006555DA">
        <w:rPr>
          <w:rFonts w:ascii="Times New Roman"/>
          <w:sz w:val="22"/>
          <w:szCs w:val="22"/>
          <w:lang w:eastAsia="ja-JP"/>
        </w:rPr>
        <w:t xml:space="preserve"> </w:t>
      </w:r>
      <w:r w:rsidRPr="006555DA">
        <w:rPr>
          <w:rFonts w:ascii="Times New Roman"/>
          <w:sz w:val="22"/>
          <w:szCs w:val="22"/>
          <w:lang w:val="uz-Cyrl-UZ"/>
        </w:rPr>
        <w:t>태조</w:t>
      </w:r>
      <w:r w:rsidRPr="006555DA">
        <w:rPr>
          <w:rFonts w:ascii="Times New Roman"/>
          <w:sz w:val="22"/>
          <w:szCs w:val="22"/>
        </w:rPr>
        <w:t xml:space="preserve"> (r</w:t>
      </w:r>
      <w:r w:rsidRPr="006555DA">
        <w:rPr>
          <w:rFonts w:ascii="Times New Roman"/>
          <w:sz w:val="22"/>
          <w:szCs w:val="22"/>
          <w:lang w:eastAsia="zh-TW"/>
        </w:rPr>
        <w:t>eign</w:t>
      </w:r>
      <w:r w:rsidRPr="006555DA">
        <w:rPr>
          <w:rFonts w:ascii="Times New Roman"/>
          <w:sz w:val="22"/>
          <w:szCs w:val="22"/>
        </w:rPr>
        <w:t xml:space="preserve"> 1392-1398), founded a new dynasty. Wishing to establish relations with the Ming court, King Taejo requested Hongwu to name the new regime.  In 1393, Hongwu granted the dynasty the name Joseon after the ancient manner and sent a gold seal investing King Taejo as sovereign.  Tea was sent to Korea to celebrate the inauguration, though caked tea became rarer as imperial stores were depleted.</w:t>
      </w:r>
    </w:p>
    <w:p w:rsidR="008B4DC5" w:rsidRPr="006555DA" w:rsidRDefault="008B4DC5" w:rsidP="008B4DC5">
      <w:pPr>
        <w:wordWrap/>
        <w:ind w:firstLine="720"/>
        <w:rPr>
          <w:rFonts w:ascii="Times New Roman"/>
          <w:sz w:val="22"/>
          <w:szCs w:val="22"/>
        </w:rPr>
      </w:pPr>
      <w:r w:rsidRPr="006555DA">
        <w:rPr>
          <w:rFonts w:ascii="Times New Roman"/>
          <w:sz w:val="22"/>
          <w:szCs w:val="22"/>
        </w:rPr>
        <w:t>As a man of common birth, Hongwu favored whole leaf from Guzhu and drank steeped tea.  But caked tea was still used by members of the imperial family and aristocrats who kept the old traditions.  The emperor’s son, Prince Ning</w:t>
      </w:r>
      <w:r w:rsidRPr="006555DA">
        <w:rPr>
          <w:rFonts w:ascii="Times New Roman"/>
          <w:sz w:val="22"/>
          <w:szCs w:val="22"/>
        </w:rPr>
        <w:t>寧獻王</w:t>
      </w:r>
      <w:r w:rsidRPr="006555DA">
        <w:rPr>
          <w:rFonts w:ascii="Times New Roman"/>
          <w:sz w:val="22"/>
          <w:szCs w:val="22"/>
          <w:lang w:eastAsia="zh-TW"/>
        </w:rPr>
        <w:t xml:space="preserve"> </w:t>
      </w:r>
      <w:r w:rsidRPr="006555DA">
        <w:rPr>
          <w:rFonts w:ascii="Times New Roman" w:eastAsia="Times New Roman"/>
          <w:sz w:val="22"/>
          <w:szCs w:val="22"/>
        </w:rPr>
        <w:t>(1378-1448)</w:t>
      </w:r>
      <w:r w:rsidRPr="006555DA">
        <w:rPr>
          <w:rFonts w:ascii="Times New Roman"/>
          <w:sz w:val="22"/>
          <w:szCs w:val="22"/>
        </w:rPr>
        <w:t xml:space="preserve">, exemplified the conservative elite, a connoisseur who persisted in practicing the art of tea with caked tea.  Known as the Slender Immortal and Master Cinnabar Hill, Prince Ning was Daoist and an alchemist, a true master of tea in later times.  He extolled the virtues of caked tea in his work of 1408 </w:t>
      </w:r>
      <w:r w:rsidRPr="006555DA">
        <w:rPr>
          <w:rFonts w:ascii="Times New Roman"/>
          <w:i/>
          <w:sz w:val="22"/>
          <w:szCs w:val="22"/>
        </w:rPr>
        <w:t>Startled Immortals, Gods, and Hermits</w:t>
      </w:r>
      <w:r w:rsidRPr="006555DA">
        <w:rPr>
          <w:rFonts w:ascii="Times New Roman"/>
          <w:sz w:val="22"/>
          <w:szCs w:val="22"/>
        </w:rPr>
        <w:t xml:space="preserve"> </w:t>
      </w:r>
      <w:r w:rsidRPr="006555DA">
        <w:rPr>
          <w:rFonts w:ascii="Times New Roman" w:eastAsia="PMingLiU"/>
          <w:sz w:val="22"/>
          <w:szCs w:val="22"/>
          <w:lang w:eastAsia="zh-TW"/>
        </w:rPr>
        <w:t>瞿仙神隱</w:t>
      </w:r>
      <w:r w:rsidRPr="006555DA">
        <w:rPr>
          <w:rFonts w:ascii="Times New Roman"/>
          <w:sz w:val="22"/>
          <w:szCs w:val="22"/>
        </w:rPr>
        <w:t xml:space="preserve">, still listing all the Song dynasty implements.  But thirty years later, his cache of caked tea all but exhausted, the prince succumbed to reality and in his work </w:t>
      </w:r>
      <w:r w:rsidRPr="006555DA">
        <w:rPr>
          <w:rFonts w:ascii="Times New Roman"/>
          <w:i/>
          <w:sz w:val="22"/>
          <w:szCs w:val="22"/>
        </w:rPr>
        <w:t>Treatise on Tea</w:t>
      </w:r>
      <w:r w:rsidRPr="006555DA">
        <w:rPr>
          <w:rFonts w:ascii="Times New Roman"/>
          <w:sz w:val="22"/>
          <w:szCs w:val="22"/>
        </w:rPr>
        <w:t xml:space="preserve"> </w:t>
      </w:r>
      <w:r w:rsidRPr="006555DA">
        <w:rPr>
          <w:rFonts w:ascii="Times New Roman"/>
          <w:bCs/>
          <w:sz w:val="22"/>
          <w:szCs w:val="22"/>
        </w:rPr>
        <w:t>茶譜</w:t>
      </w:r>
      <w:r w:rsidRPr="006555DA">
        <w:rPr>
          <w:rFonts w:ascii="Times New Roman"/>
          <w:bCs/>
          <w:sz w:val="22"/>
          <w:szCs w:val="22"/>
        </w:rPr>
        <w:t xml:space="preserve"> </w:t>
      </w:r>
      <w:r w:rsidRPr="006555DA">
        <w:rPr>
          <w:rFonts w:ascii="Times New Roman"/>
          <w:sz w:val="22"/>
          <w:szCs w:val="22"/>
        </w:rPr>
        <w:t>admitted that tea “need not be made into paste for cakes.”</w:t>
      </w:r>
    </w:p>
    <w:p w:rsidR="008B4DC5" w:rsidRPr="006555DA" w:rsidRDefault="008B4DC5" w:rsidP="008B4DC5">
      <w:pPr>
        <w:wordWrap/>
        <w:rPr>
          <w:rFonts w:ascii="Times New Roman"/>
          <w:sz w:val="22"/>
          <w:szCs w:val="22"/>
        </w:rPr>
      </w:pPr>
    </w:p>
    <w:p w:rsidR="008B4DC5" w:rsidRPr="006555DA" w:rsidRDefault="008B4DC5" w:rsidP="008B4DC5">
      <w:pPr>
        <w:wordWrap/>
        <w:rPr>
          <w:rFonts w:ascii="Times New Roman"/>
          <w:b/>
          <w:sz w:val="22"/>
          <w:szCs w:val="22"/>
        </w:rPr>
      </w:pPr>
      <w:r w:rsidRPr="006555DA">
        <w:rPr>
          <w:rFonts w:ascii="Times New Roman"/>
          <w:b/>
          <w:sz w:val="22"/>
          <w:szCs w:val="22"/>
        </w:rPr>
        <w:t>Ming Literati</w:t>
      </w:r>
    </w:p>
    <w:p w:rsidR="008B4DC5" w:rsidRPr="006555DA" w:rsidRDefault="008B4DC5" w:rsidP="008B4DC5">
      <w:pPr>
        <w:wordWrap/>
        <w:rPr>
          <w:rFonts w:ascii="Times New Roman"/>
          <w:sz w:val="22"/>
          <w:szCs w:val="22"/>
        </w:rPr>
      </w:pPr>
      <w:r w:rsidRPr="006555DA">
        <w:rPr>
          <w:rFonts w:ascii="Times New Roman"/>
          <w:sz w:val="22"/>
          <w:szCs w:val="22"/>
        </w:rPr>
        <w:t>During the late fifteenth through the sixteenth centuries, the literary and artistic elite was concentrated in the south on the shores of Lake Tai located between Nanjing, Hangzhou, and modern Shanghai.  Lake Tai was literally and figuratively the “great lake,” the heart of Ming tea culture.  The region was celebrated for its rare teas, fine Yixing ceramics, and the sweet water springs at Wuxi and Suzhou.</w:t>
      </w:r>
    </w:p>
    <w:p w:rsidR="008B4DC5" w:rsidRPr="006555DA" w:rsidRDefault="008B4DC5" w:rsidP="008B4DC5">
      <w:pPr>
        <w:wordWrap/>
        <w:ind w:firstLine="720"/>
        <w:rPr>
          <w:rFonts w:ascii="Times New Roman" w:eastAsia="맑은 고딕"/>
          <w:sz w:val="22"/>
          <w:szCs w:val="22"/>
        </w:rPr>
      </w:pPr>
      <w:r w:rsidRPr="006555DA">
        <w:rPr>
          <w:rFonts w:ascii="Times New Roman"/>
          <w:sz w:val="22"/>
          <w:szCs w:val="22"/>
        </w:rPr>
        <w:t>According to Ming sources, there were more than fifty famous teas in production during the sixteenth century, including teas from Guzhu and Tiger Hill.  Most were green teas, but white, yellow, red, and black teas were being produced by at least the sixteenth century.  Yangxian tea was especially popular among the literati</w:t>
      </w:r>
      <w:r w:rsidRPr="006555DA">
        <w:rPr>
          <w:rFonts w:ascii="Times New Roman" w:eastAsia="PMingLiU"/>
          <w:sz w:val="22"/>
          <w:szCs w:val="22"/>
        </w:rPr>
        <w:t xml:space="preserve">.  </w:t>
      </w:r>
      <w:r w:rsidRPr="006555DA">
        <w:rPr>
          <w:rFonts w:ascii="Times New Roman"/>
          <w:sz w:val="22"/>
          <w:szCs w:val="22"/>
        </w:rPr>
        <w:t xml:space="preserve">Historically and geographically related to the great Guzhu tea of the Tang dynasty, Yangxian was produced in Changzhou near the famous pottery town of Yixing near Lake Tai.  </w:t>
      </w:r>
      <w:r w:rsidRPr="006555DA">
        <w:rPr>
          <w:rFonts w:ascii="Times New Roman" w:eastAsia="PMingLiU"/>
          <w:sz w:val="22"/>
          <w:szCs w:val="22"/>
        </w:rPr>
        <w:t xml:space="preserve">Yangxian tea was noted for its leaf being “pale yellow, not green” </w:t>
      </w:r>
      <w:r w:rsidRPr="006555DA">
        <w:rPr>
          <w:rFonts w:ascii="Times New Roman"/>
          <w:sz w:val="22"/>
          <w:szCs w:val="22"/>
        </w:rPr>
        <w:t>and unlike the pan-fired teas of the Ming, its leaves were first steamed and then dried over a low fire.</w:t>
      </w:r>
      <w:r w:rsidRPr="006555DA">
        <w:rPr>
          <w:rFonts w:ascii="Times New Roman" w:eastAsia="PMingLiU"/>
          <w:sz w:val="22"/>
          <w:szCs w:val="22"/>
        </w:rPr>
        <w:t xml:space="preserve">  Brewed, it was “clear like jade dew.”  </w:t>
      </w:r>
      <w:r w:rsidRPr="006555DA">
        <w:rPr>
          <w:rFonts w:ascii="Times New Roman"/>
          <w:sz w:val="22"/>
          <w:szCs w:val="22"/>
        </w:rPr>
        <w:t>Once lauded as Tang and Song imperial tribute, Yangxian was enjoyed as a rare tea in the repertoires of Ming tea masters such as Wang Lai and Wu Lun.</w:t>
      </w:r>
    </w:p>
    <w:p w:rsidR="008B4DC5" w:rsidRPr="006555DA" w:rsidRDefault="008B4DC5" w:rsidP="008B4DC5">
      <w:pPr>
        <w:wordWrap/>
        <w:ind w:firstLine="720"/>
        <w:rPr>
          <w:rFonts w:ascii="Times New Roman"/>
          <w:sz w:val="22"/>
          <w:szCs w:val="22"/>
        </w:rPr>
      </w:pPr>
      <w:r w:rsidRPr="006555DA">
        <w:rPr>
          <w:rFonts w:ascii="Times New Roman"/>
          <w:sz w:val="22"/>
          <w:szCs w:val="22"/>
        </w:rPr>
        <w:t xml:space="preserve">Wu Lun </w:t>
      </w:r>
      <w:r w:rsidRPr="006555DA">
        <w:rPr>
          <w:rFonts w:ascii="Times New Roman" w:eastAsia="PMingLiU"/>
          <w:sz w:val="22"/>
          <w:szCs w:val="22"/>
          <w:lang w:eastAsia="zh-TW"/>
        </w:rPr>
        <w:t>吳綸</w:t>
      </w:r>
      <w:r w:rsidRPr="006555DA">
        <w:rPr>
          <w:rFonts w:ascii="Times New Roman"/>
          <w:sz w:val="22"/>
          <w:szCs w:val="22"/>
        </w:rPr>
        <w:t xml:space="preserve"> (1440-1522 C.E.) was from Yixing, living in the surrounding “hills and streams” as a reclusive tea master known as Hermit of the Distant Heart.  He was friends with the renowned painter Shen Zhou </w:t>
      </w:r>
      <w:r w:rsidRPr="006555DA">
        <w:rPr>
          <w:rFonts w:ascii="Times New Roman" w:eastAsia="PMingLiU"/>
          <w:sz w:val="22"/>
          <w:szCs w:val="22"/>
          <w:lang w:eastAsia="zh-TW"/>
        </w:rPr>
        <w:t>沈周</w:t>
      </w:r>
      <w:r w:rsidRPr="006555DA">
        <w:rPr>
          <w:rFonts w:ascii="Times New Roman" w:eastAsia="PMingLiU"/>
          <w:sz w:val="22"/>
          <w:szCs w:val="22"/>
          <w:lang w:eastAsia="zh-TW"/>
        </w:rPr>
        <w:t xml:space="preserve"> </w:t>
      </w:r>
      <w:r w:rsidRPr="006555DA">
        <w:rPr>
          <w:rFonts w:ascii="Times New Roman"/>
          <w:sz w:val="22"/>
          <w:szCs w:val="22"/>
        </w:rPr>
        <w:t xml:space="preserve">(1427-1509 C.E.) and crossed Lake Tai to visit the artist in Suzhou.  As a tea master, Wu Lun was overtly partisan in his appreciation of the products of his hometown Yixing.  He was not only partial to Yangxian tea but also promoted the teapots made at the local kilns by Gong Chun </w:t>
      </w:r>
      <w:r w:rsidRPr="006555DA">
        <w:rPr>
          <w:rFonts w:ascii="Times New Roman" w:eastAsia="PMingLiU"/>
          <w:sz w:val="22"/>
          <w:szCs w:val="22"/>
          <w:lang w:eastAsia="zh-TW"/>
        </w:rPr>
        <w:t>供春</w:t>
      </w:r>
      <w:r w:rsidRPr="006555DA">
        <w:rPr>
          <w:rFonts w:ascii="Times New Roman" w:eastAsia="PMingLiU"/>
          <w:sz w:val="22"/>
          <w:szCs w:val="22"/>
          <w:lang w:eastAsia="zh-TW"/>
        </w:rPr>
        <w:t xml:space="preserve"> </w:t>
      </w:r>
      <w:r w:rsidRPr="006555DA">
        <w:rPr>
          <w:rFonts w:ascii="Times New Roman"/>
          <w:sz w:val="22"/>
          <w:szCs w:val="22"/>
        </w:rPr>
        <w:t xml:space="preserve">(variously </w:t>
      </w:r>
      <w:r w:rsidRPr="006555DA">
        <w:rPr>
          <w:rFonts w:ascii="Times New Roman" w:eastAsia="PMingLiU"/>
          <w:sz w:val="22"/>
          <w:szCs w:val="22"/>
          <w:lang w:eastAsia="zh-TW"/>
        </w:rPr>
        <w:t>龔春</w:t>
      </w:r>
      <w:r w:rsidRPr="006555DA">
        <w:rPr>
          <w:rFonts w:ascii="Times New Roman" w:eastAsia="PMingLiU"/>
          <w:sz w:val="22"/>
          <w:szCs w:val="22"/>
          <w:lang w:eastAsia="zh-TW"/>
        </w:rPr>
        <w:t xml:space="preserve">, </w:t>
      </w:r>
      <w:r w:rsidRPr="006555DA">
        <w:rPr>
          <w:rFonts w:ascii="Times New Roman"/>
          <w:sz w:val="22"/>
          <w:szCs w:val="22"/>
        </w:rPr>
        <w:t>active 1506-1521 C.E.), a young servant in Wu Lun’s own household who learned to make ceramics from an old monk at nearby Jinsha Temple.  Gong Chun perfected the use of the local clays and their special properties, creating teapots supremely suited for steeping tea and thus giving name to the Yixing tradition of tea wares.  His master Wu Lun, by serving Yangxian tea infused in a fine teapot made by Gong Chun, attained an extraordinary level of tea that was rarely surpassed by other tea masters in the Ming.</w:t>
      </w:r>
    </w:p>
    <w:p w:rsidR="008B4DC5" w:rsidRPr="006555DA" w:rsidRDefault="008B4DC5" w:rsidP="008B4DC5">
      <w:pPr>
        <w:wordWrap/>
        <w:ind w:firstLine="720"/>
        <w:rPr>
          <w:rFonts w:ascii="Times New Roman"/>
          <w:sz w:val="22"/>
          <w:szCs w:val="22"/>
        </w:rPr>
      </w:pPr>
      <w:r w:rsidRPr="006555DA">
        <w:rPr>
          <w:rFonts w:ascii="Times New Roman"/>
          <w:sz w:val="22"/>
          <w:szCs w:val="22"/>
        </w:rPr>
        <w:t xml:space="preserve">Gong Chun’s successor was the Yixing potter Shi Dabin </w:t>
      </w:r>
      <w:r w:rsidRPr="006555DA">
        <w:rPr>
          <w:rFonts w:ascii="Times New Roman" w:eastAsia="PMingLiU"/>
          <w:sz w:val="22"/>
          <w:szCs w:val="22"/>
          <w:lang w:eastAsia="zh-TW"/>
        </w:rPr>
        <w:t>時大彬</w:t>
      </w:r>
      <w:r w:rsidRPr="006555DA">
        <w:rPr>
          <w:rFonts w:ascii="Times New Roman" w:eastAsia="PMingLiU"/>
          <w:sz w:val="22"/>
          <w:szCs w:val="22"/>
          <w:lang w:eastAsia="zh-TW"/>
        </w:rPr>
        <w:t xml:space="preserve"> (circa 16</w:t>
      </w:r>
      <w:r w:rsidRPr="006555DA">
        <w:rPr>
          <w:rFonts w:ascii="Times New Roman" w:eastAsia="PMingLiU"/>
          <w:sz w:val="22"/>
          <w:szCs w:val="22"/>
          <w:vertAlign w:val="superscript"/>
          <w:lang w:eastAsia="zh-TW"/>
        </w:rPr>
        <w:t>th</w:t>
      </w:r>
      <w:r w:rsidRPr="006555DA">
        <w:rPr>
          <w:rFonts w:ascii="Times New Roman" w:eastAsia="PMingLiU"/>
          <w:sz w:val="22"/>
          <w:szCs w:val="22"/>
          <w:lang w:eastAsia="zh-TW"/>
        </w:rPr>
        <w:t>-17</w:t>
      </w:r>
      <w:r w:rsidRPr="006555DA">
        <w:rPr>
          <w:rFonts w:ascii="Times New Roman" w:eastAsia="PMingLiU"/>
          <w:sz w:val="22"/>
          <w:szCs w:val="22"/>
          <w:vertAlign w:val="superscript"/>
          <w:lang w:eastAsia="zh-TW"/>
        </w:rPr>
        <w:t>th</w:t>
      </w:r>
      <w:r w:rsidRPr="006555DA">
        <w:rPr>
          <w:rFonts w:ascii="Times New Roman" w:eastAsia="PMingLiU"/>
          <w:sz w:val="22"/>
          <w:szCs w:val="22"/>
          <w:lang w:eastAsia="zh-TW"/>
        </w:rPr>
        <w:t xml:space="preserve"> centuries C.E.) </w:t>
      </w:r>
      <w:r w:rsidRPr="006555DA">
        <w:rPr>
          <w:rFonts w:ascii="Times New Roman"/>
          <w:sz w:val="22"/>
          <w:szCs w:val="22"/>
        </w:rPr>
        <w:t>whose initial works were large.  Urged by the literati to make smaller pots to capture and contain the essence of tea, Shi Dabin reduced the size of his works to hold about half a pint of liquid or less.  He became a famous artisan among the intelligentsia who quickly acquired his works from across the lake in Suzhou.</w:t>
      </w:r>
    </w:p>
    <w:p w:rsidR="008B4DC5" w:rsidRPr="006555DA" w:rsidRDefault="008B4DC5" w:rsidP="008B4DC5">
      <w:pPr>
        <w:wordWrap/>
        <w:ind w:firstLine="720"/>
        <w:rPr>
          <w:rFonts w:ascii="Times New Roman"/>
          <w:sz w:val="22"/>
          <w:szCs w:val="22"/>
        </w:rPr>
      </w:pPr>
      <w:r w:rsidRPr="006555DA">
        <w:rPr>
          <w:rFonts w:ascii="Times New Roman"/>
          <w:sz w:val="22"/>
          <w:szCs w:val="22"/>
        </w:rPr>
        <w:t>Suzhou was famous for Tiger Hill, a place of sweet water and fine tea where an old pagoda overlooked the canals below.  Near the top of the hill were three springs noted for fine water: Sword Pond, Hanhan Spring, and Third Spring Under Heaven, also known as Lu Yu’s Well.</w:t>
      </w:r>
    </w:p>
    <w:p w:rsidR="008B4DC5" w:rsidRPr="006555DA" w:rsidRDefault="008B4DC5" w:rsidP="008B4DC5">
      <w:pPr>
        <w:wordWrap/>
        <w:ind w:firstLine="720"/>
        <w:rPr>
          <w:rFonts w:ascii="Times New Roman"/>
          <w:sz w:val="22"/>
          <w:szCs w:val="22"/>
        </w:rPr>
      </w:pPr>
      <w:r w:rsidRPr="006555DA">
        <w:rPr>
          <w:rFonts w:ascii="Times New Roman"/>
          <w:sz w:val="22"/>
          <w:szCs w:val="22"/>
        </w:rPr>
        <w:t>Beneath the high tower, the slopes of the hill were devoted to tea gardens that produced Huqiu, a superior tea named after the place.  Huqiu tea noted for its scent of “wintry beans” and a taste like “the scent of bean flowers, the flavor tended to being “pure and light.”  When properly brewed, the tea was “like the color of moon light” or “white like jade.”</w:t>
      </w:r>
    </w:p>
    <w:p w:rsidR="008B4DC5" w:rsidRPr="006555DA" w:rsidRDefault="008B4DC5" w:rsidP="008B4DC5">
      <w:pPr>
        <w:wordWrap/>
        <w:ind w:firstLine="720"/>
        <w:rPr>
          <w:rFonts w:ascii="Times New Roman"/>
          <w:sz w:val="22"/>
          <w:szCs w:val="22"/>
        </w:rPr>
      </w:pPr>
      <w:r w:rsidRPr="006555DA">
        <w:rPr>
          <w:rFonts w:ascii="Times New Roman"/>
          <w:sz w:val="22"/>
          <w:szCs w:val="22"/>
        </w:rPr>
        <w:lastRenderedPageBreak/>
        <w:t xml:space="preserve">For the literati, tea was an aesthetic realm removed from the mundane, a sphere of refinement and sophistication shared among friends on visits around Suzhou.  The style of the time used unglazed ceramic wares from Yixing, brewing the tea in the pot, and drinking from early Ming porcelains or Song and Yuan celadons.  At gatherings, the tea master was the center of a day devoted to artistic, literary, and culinary pursuits; his role was something akin to a master of ceremony.  Wang Lai </w:t>
      </w:r>
      <w:r w:rsidRPr="006555DA">
        <w:rPr>
          <w:rFonts w:ascii="Times New Roman" w:eastAsia="PMingLiU"/>
          <w:sz w:val="22"/>
          <w:szCs w:val="22"/>
          <w:lang w:eastAsia="zh-TW"/>
        </w:rPr>
        <w:t>王淶</w:t>
      </w:r>
      <w:r w:rsidRPr="006555DA">
        <w:rPr>
          <w:rFonts w:ascii="Times New Roman"/>
          <w:sz w:val="22"/>
          <w:szCs w:val="22"/>
        </w:rPr>
        <w:t xml:space="preserve"> (1459-1528) was a favorite in Suzhou circles, traveling by boat, leisurely wandering here and there, “whistling and swaggering about in the mists and waves.”  Remembered as a witty and brilliant conversationalist, Wang Lai often stayed as a guest in the garden studio of Shen Chou, frequently presenting the elder gentleman with a gift of rare tea.</w:t>
      </w:r>
    </w:p>
    <w:p w:rsidR="008B4DC5" w:rsidRPr="006555DA" w:rsidRDefault="008B4DC5" w:rsidP="008B4DC5">
      <w:pPr>
        <w:wordWrap/>
        <w:ind w:firstLine="720"/>
        <w:rPr>
          <w:rFonts w:ascii="Times New Roman"/>
          <w:sz w:val="22"/>
          <w:szCs w:val="22"/>
        </w:rPr>
      </w:pPr>
      <w:r w:rsidRPr="006555DA">
        <w:rPr>
          <w:rFonts w:ascii="Times New Roman"/>
          <w:sz w:val="22"/>
          <w:szCs w:val="22"/>
        </w:rPr>
        <w:t>Once in the winter of 1497, Shen Chou was joined at his house by four other literati for an intimate gathering at which Wang Lai prepared and served tea.  The marvelously subtle art demonstrated by Wang Lai during the party so moved Shen Chou that he wrote an essay in praise of the tea master.  The work no longer survives, but it was recorded that: “Shen Chou dedicated ‘Gathering for Tea’ to Wang Lai.  Wang is fond of tea and his style of tea preparation is especially wonderful.  He often brings Shen Chou beautiful tea, brewing and serving it to the old man, always in this fine manner. At this gathering, the old man sipped through seven cups and savored the full beauty of it all.”</w:t>
      </w:r>
    </w:p>
    <w:p w:rsidR="008B4DC5" w:rsidRPr="006555DA" w:rsidRDefault="008B4DC5" w:rsidP="008B4DC5">
      <w:pPr>
        <w:wordWrap/>
        <w:rPr>
          <w:rFonts w:ascii="Times New Roman"/>
          <w:sz w:val="22"/>
          <w:szCs w:val="22"/>
        </w:rPr>
      </w:pPr>
    </w:p>
    <w:p w:rsidR="008B4DC5" w:rsidRPr="006555DA" w:rsidRDefault="008B4DC5" w:rsidP="008B4DC5">
      <w:pPr>
        <w:wordWrap/>
        <w:rPr>
          <w:rFonts w:ascii="Times New Roman"/>
          <w:b/>
          <w:sz w:val="22"/>
          <w:szCs w:val="22"/>
        </w:rPr>
      </w:pPr>
      <w:r w:rsidRPr="006555DA">
        <w:rPr>
          <w:rFonts w:ascii="Times New Roman"/>
          <w:b/>
          <w:sz w:val="22"/>
          <w:szCs w:val="22"/>
        </w:rPr>
        <w:t>Late Ming</w:t>
      </w:r>
    </w:p>
    <w:p w:rsidR="008B4DC5" w:rsidRPr="006555DA" w:rsidRDefault="008B4DC5" w:rsidP="008B4DC5">
      <w:pPr>
        <w:wordWrap/>
        <w:rPr>
          <w:rFonts w:ascii="Times New Roman"/>
          <w:sz w:val="22"/>
          <w:szCs w:val="22"/>
        </w:rPr>
      </w:pPr>
      <w:r w:rsidRPr="006555DA">
        <w:rPr>
          <w:rFonts w:ascii="Times New Roman"/>
          <w:sz w:val="22"/>
          <w:szCs w:val="22"/>
        </w:rPr>
        <w:t>For over a millennium, the history of Korean tea grew in complexity and depth, spreading throughout the culture until one day a Joseon king declared that Korea had no custom of tea.  The king’s declaration baldly contradicted the long Korean tea tradition.  That anyone, even a king, should utter such a thing was astonishing.  But in fact, the king’s statement accurately reflected the extraordinary pressures on the kingdom in the late sixteenth century and the desperate circumstance of Korean tea.</w:t>
      </w:r>
    </w:p>
    <w:p w:rsidR="008B4DC5" w:rsidRPr="006555DA" w:rsidRDefault="008B4DC5" w:rsidP="008B4DC5">
      <w:pPr>
        <w:wordWrap/>
        <w:ind w:firstLine="720"/>
        <w:rPr>
          <w:rFonts w:ascii="Times New Roman"/>
          <w:sz w:val="22"/>
          <w:szCs w:val="22"/>
        </w:rPr>
      </w:pPr>
      <w:r w:rsidRPr="006555DA">
        <w:rPr>
          <w:rFonts w:ascii="Times New Roman"/>
          <w:sz w:val="22"/>
          <w:szCs w:val="22"/>
        </w:rPr>
        <w:t xml:space="preserve">In the spring of 1597, the Wanli emperor </w:t>
      </w:r>
      <w:r w:rsidRPr="006555DA">
        <w:rPr>
          <w:rFonts w:ascii="Times New Roman"/>
          <w:sz w:val="22"/>
          <w:szCs w:val="22"/>
        </w:rPr>
        <w:t>萬曆</w:t>
      </w:r>
      <w:r w:rsidRPr="006555DA">
        <w:rPr>
          <w:rFonts w:ascii="Times New Roman"/>
          <w:sz w:val="22"/>
          <w:szCs w:val="22"/>
          <w:lang w:eastAsia="zh-Hans"/>
        </w:rPr>
        <w:t>帝</w:t>
      </w:r>
      <w:r w:rsidRPr="006555DA">
        <w:rPr>
          <w:rFonts w:ascii="Times New Roman"/>
          <w:sz w:val="22"/>
          <w:szCs w:val="22"/>
          <w:lang w:eastAsia="zh-Hans"/>
        </w:rPr>
        <w:t xml:space="preserve"> </w:t>
      </w:r>
      <w:r w:rsidRPr="006555DA">
        <w:rPr>
          <w:rFonts w:ascii="Times New Roman"/>
          <w:sz w:val="22"/>
          <w:szCs w:val="22"/>
          <w:lang w:eastAsia="zh-TW"/>
        </w:rPr>
        <w:t xml:space="preserve">(1572-1620 C.E.) </w:t>
      </w:r>
      <w:r w:rsidRPr="006555DA">
        <w:rPr>
          <w:rFonts w:ascii="Times New Roman"/>
          <w:sz w:val="22"/>
          <w:szCs w:val="22"/>
        </w:rPr>
        <w:t xml:space="preserve">received an urgent message from King Seonjo </w:t>
      </w:r>
      <w:hyperlink r:id="rId5" w:tooltip="wikt:宣" w:history="1">
        <w:r w:rsidRPr="006555DA">
          <w:rPr>
            <w:rFonts w:ascii="Times New Roman"/>
            <w:sz w:val="22"/>
            <w:szCs w:val="22"/>
          </w:rPr>
          <w:t>宣</w:t>
        </w:r>
      </w:hyperlink>
      <w:hyperlink r:id="rId6" w:tooltip="wikt:祖" w:history="1">
        <w:r w:rsidRPr="006555DA">
          <w:rPr>
            <w:rFonts w:ascii="Times New Roman"/>
            <w:sz w:val="22"/>
            <w:szCs w:val="22"/>
          </w:rPr>
          <w:t>祖</w:t>
        </w:r>
      </w:hyperlink>
      <w:r w:rsidRPr="006555DA">
        <w:rPr>
          <w:rFonts w:ascii="Times New Roman"/>
          <w:sz w:val="22"/>
          <w:szCs w:val="22"/>
          <w:lang w:val="uz-Cyrl-UZ"/>
        </w:rPr>
        <w:t>선조</w:t>
      </w:r>
      <w:r w:rsidRPr="006555DA">
        <w:rPr>
          <w:rFonts w:ascii="Times New Roman"/>
          <w:sz w:val="22"/>
          <w:szCs w:val="22"/>
        </w:rPr>
        <w:t xml:space="preserve"> (reign 1567-1608) of Korea.  The king reported that Toyotomi Hideyoshi</w:t>
      </w:r>
      <w:r w:rsidRPr="006555DA">
        <w:rPr>
          <w:rFonts w:ascii="Times New Roman"/>
          <w:bCs/>
          <w:sz w:val="22"/>
          <w:szCs w:val="22"/>
        </w:rPr>
        <w:t>豐臣秀吉</w:t>
      </w:r>
      <w:r w:rsidRPr="006555DA">
        <w:rPr>
          <w:rFonts w:ascii="Times New Roman"/>
          <w:bCs/>
          <w:sz w:val="22"/>
          <w:szCs w:val="22"/>
          <w:lang w:eastAsia="zh-TW"/>
        </w:rPr>
        <w:t xml:space="preserve"> </w:t>
      </w:r>
      <w:r w:rsidRPr="006555DA">
        <w:rPr>
          <w:rFonts w:ascii="Times New Roman"/>
          <w:sz w:val="22"/>
          <w:szCs w:val="22"/>
        </w:rPr>
        <w:t>(1537-1598 C.E.) had once again sent an army across the straits and on to Korean soil intent on conquest and destruction.  In response, Wanli dispatched emergency troops under the general Yang Hao to defend the Korean capital.</w:t>
      </w:r>
    </w:p>
    <w:p w:rsidR="008B4DC5" w:rsidRPr="006555DA" w:rsidRDefault="008B4DC5" w:rsidP="008B4DC5">
      <w:pPr>
        <w:wordWrap/>
        <w:ind w:firstLine="720"/>
        <w:rPr>
          <w:rFonts w:ascii="Times New Roman"/>
          <w:sz w:val="22"/>
          <w:szCs w:val="22"/>
        </w:rPr>
      </w:pPr>
      <w:r w:rsidRPr="006555DA">
        <w:rPr>
          <w:rFonts w:ascii="Times New Roman"/>
          <w:sz w:val="22"/>
          <w:szCs w:val="22"/>
        </w:rPr>
        <w:t>Yang Hao</w:t>
      </w:r>
      <w:r w:rsidRPr="006555DA">
        <w:rPr>
          <w:rFonts w:ascii="Times New Roman"/>
          <w:sz w:val="22"/>
          <w:szCs w:val="22"/>
        </w:rPr>
        <w:t>楊鎬</w:t>
      </w:r>
      <w:r w:rsidRPr="006555DA">
        <w:rPr>
          <w:rFonts w:ascii="Times New Roman"/>
          <w:sz w:val="22"/>
          <w:szCs w:val="22"/>
          <w:lang w:eastAsia="zh-TW"/>
        </w:rPr>
        <w:t xml:space="preserve"> </w:t>
      </w:r>
      <w:r w:rsidRPr="006555DA">
        <w:rPr>
          <w:rFonts w:ascii="Times New Roman"/>
          <w:sz w:val="22"/>
          <w:szCs w:val="22"/>
        </w:rPr>
        <w:t xml:space="preserve"> (died 1629) was a scholar from Honan and a former magistrate of Kiangsi, both provinces ly</w:t>
      </w:r>
      <w:r w:rsidRPr="006555DA">
        <w:rPr>
          <w:rFonts w:ascii="Times New Roman" w:eastAsia="맑은 고딕"/>
          <w:sz w:val="22"/>
          <w:szCs w:val="22"/>
        </w:rPr>
        <w:t>ing</w:t>
      </w:r>
      <w:r w:rsidRPr="006555DA">
        <w:rPr>
          <w:rFonts w:ascii="Times New Roman"/>
          <w:sz w:val="22"/>
          <w:szCs w:val="22"/>
        </w:rPr>
        <w:t xml:space="preserve"> in the heartland of China’s tea culture.  During his military inspection of Korea, Yang Hao noted a variety of tea growing in the southern province of Jolla near the ancient town of Namwon.  In an audience with King Seonjo, General Yang recommended the cultivation and production of tea.  His plan included the sale of Korean tea to the traders and merchants on the northern borders, lucrative sales that could provide the silver for the purchase of Tibetan horses to use in the imminent fight against the Japanese:</w:t>
      </w:r>
    </w:p>
    <w:p w:rsidR="008B4DC5" w:rsidRPr="006555DA" w:rsidRDefault="008B4DC5" w:rsidP="008B4DC5">
      <w:pPr>
        <w:wordWrap/>
        <w:rPr>
          <w:rFonts w:ascii="Times New Roman"/>
          <w:sz w:val="22"/>
          <w:szCs w:val="22"/>
        </w:rPr>
      </w:pPr>
    </w:p>
    <w:p w:rsidR="008B4DC5" w:rsidRPr="006555DA" w:rsidRDefault="008B4DC5" w:rsidP="008B4DC5">
      <w:pPr>
        <w:wordWrap/>
        <w:ind w:leftChars="200" w:left="400"/>
        <w:rPr>
          <w:rFonts w:ascii="Times New Roman"/>
          <w:sz w:val="22"/>
          <w:szCs w:val="22"/>
        </w:rPr>
      </w:pPr>
      <w:r w:rsidRPr="006555DA">
        <w:rPr>
          <w:rFonts w:ascii="Times New Roman"/>
          <w:sz w:val="22"/>
          <w:szCs w:val="22"/>
        </w:rPr>
        <w:t>“Your esteemed country has tea...it is a product of Namwon and its quality is very good...If picked and sold in Liaotung, it is worth a tenth of an ounce of silver for every ten catties and thus tea could become a means of national support.  The western tribes [Tibetans] delight in fatty and oily foods; a day without drinking tea and they would die.  China picks tea to sell to them and receives in return an annual herd of ten thousand horses of war.”</w:t>
      </w:r>
    </w:p>
    <w:p w:rsidR="008B4DC5" w:rsidRPr="006555DA" w:rsidRDefault="008B4DC5" w:rsidP="008B4DC5">
      <w:pPr>
        <w:wordWrap/>
        <w:rPr>
          <w:rFonts w:ascii="Times New Roman"/>
          <w:sz w:val="22"/>
          <w:szCs w:val="22"/>
        </w:rPr>
      </w:pPr>
    </w:p>
    <w:p w:rsidR="008B4DC5" w:rsidRPr="006555DA" w:rsidRDefault="008B4DC5" w:rsidP="008B4DC5">
      <w:pPr>
        <w:wordWrap/>
        <w:rPr>
          <w:rFonts w:ascii="Times New Roman"/>
          <w:sz w:val="22"/>
          <w:szCs w:val="22"/>
        </w:rPr>
      </w:pPr>
      <w:r w:rsidRPr="006555DA">
        <w:rPr>
          <w:rFonts w:ascii="Times New Roman"/>
          <w:sz w:val="22"/>
          <w:szCs w:val="22"/>
        </w:rPr>
        <w:t>The general further observed the marked lack of tea drinking among the Korean populace generally and specifically the absence of tea at court in official etiquette.  Yang Hao pointedly asked the Korean sovereign, “Why does your country not drink tea?”</w:t>
      </w:r>
    </w:p>
    <w:p w:rsidR="008B4DC5" w:rsidRPr="006555DA" w:rsidRDefault="008B4DC5" w:rsidP="008B4DC5">
      <w:pPr>
        <w:wordWrap/>
        <w:ind w:firstLine="720"/>
        <w:rPr>
          <w:rFonts w:ascii="Times New Roman"/>
          <w:sz w:val="22"/>
          <w:szCs w:val="22"/>
        </w:rPr>
      </w:pPr>
      <w:r w:rsidRPr="006555DA">
        <w:rPr>
          <w:rFonts w:ascii="Times New Roman"/>
          <w:sz w:val="22"/>
          <w:szCs w:val="22"/>
        </w:rPr>
        <w:t>The royal response took the form of a simple but remarkable statement:  “Lord Yang...it is the custom of our country not to drink tea.”  Standing before the serene sovereign, Yang Hao hid his surprise and amazement.  Then, Yang slowly realized the truth of the king’s words.</w:t>
      </w:r>
    </w:p>
    <w:p w:rsidR="008B4DC5" w:rsidRPr="006555DA" w:rsidRDefault="008B4DC5" w:rsidP="008B4DC5">
      <w:pPr>
        <w:wordWrap/>
        <w:ind w:firstLine="720"/>
        <w:rPr>
          <w:rFonts w:ascii="Times New Roman"/>
          <w:sz w:val="22"/>
          <w:szCs w:val="22"/>
        </w:rPr>
      </w:pPr>
      <w:r w:rsidRPr="006555DA">
        <w:rPr>
          <w:rFonts w:ascii="Times New Roman"/>
          <w:sz w:val="22"/>
          <w:szCs w:val="22"/>
        </w:rPr>
        <w:t xml:space="preserve">In Korea, tea had long been relegated to ceremonial use, and by the late sixteenth century tea had all but disappeared from daily life.  Drinking tea </w:t>
      </w:r>
      <w:r w:rsidRPr="006555DA">
        <w:rPr>
          <w:rFonts w:ascii="Times New Roman" w:eastAsia="맑은 고딕"/>
          <w:sz w:val="22"/>
          <w:szCs w:val="22"/>
        </w:rPr>
        <w:t xml:space="preserve">may have </w:t>
      </w:r>
      <w:r w:rsidRPr="006555DA">
        <w:rPr>
          <w:rFonts w:ascii="Times New Roman"/>
          <w:sz w:val="22"/>
          <w:szCs w:val="22"/>
        </w:rPr>
        <w:t xml:space="preserve">survived among Buddhist monks </w:t>
      </w:r>
      <w:r w:rsidRPr="006555DA">
        <w:rPr>
          <w:rFonts w:ascii="Times New Roman" w:eastAsia="맑은 고딕"/>
          <w:sz w:val="22"/>
          <w:szCs w:val="22"/>
        </w:rPr>
        <w:t xml:space="preserve">and villagers, </w:t>
      </w:r>
      <w:r w:rsidRPr="006555DA">
        <w:rPr>
          <w:rFonts w:ascii="Times New Roman"/>
          <w:sz w:val="22"/>
          <w:szCs w:val="22"/>
        </w:rPr>
        <w:t xml:space="preserve">among distant temples and hermitages of the south, but it took two hundred years before the </w:t>
      </w:r>
      <w:r w:rsidRPr="006555DA">
        <w:rPr>
          <w:rFonts w:ascii="Times New Roman"/>
          <w:i/>
          <w:sz w:val="22"/>
          <w:szCs w:val="22"/>
        </w:rPr>
        <w:t>literatus</w:t>
      </w:r>
      <w:r w:rsidRPr="006555DA">
        <w:rPr>
          <w:rFonts w:ascii="Times New Roman"/>
          <w:sz w:val="22"/>
          <w:szCs w:val="22"/>
        </w:rPr>
        <w:t xml:space="preserve"> Dasan Jeong Yak-Yong</w:t>
      </w:r>
      <w:r w:rsidRPr="006555DA">
        <w:rPr>
          <w:rFonts w:ascii="Times New Roman"/>
          <w:sz w:val="22"/>
          <w:szCs w:val="22"/>
          <w:lang w:eastAsia="zh-TW"/>
        </w:rPr>
        <w:t>茶山</w:t>
      </w:r>
      <w:r w:rsidRPr="006555DA">
        <w:rPr>
          <w:rFonts w:ascii="Times New Roman"/>
          <w:sz w:val="22"/>
          <w:szCs w:val="22"/>
          <w:lang w:eastAsia="zh-TW"/>
        </w:rPr>
        <w:t xml:space="preserve"> </w:t>
      </w:r>
      <w:r w:rsidRPr="006555DA">
        <w:rPr>
          <w:rFonts w:ascii="Times New Roman"/>
          <w:sz w:val="22"/>
          <w:szCs w:val="22"/>
          <w:lang w:val="uz-Cyrl-UZ"/>
        </w:rPr>
        <w:t>丁若鏞</w:t>
      </w:r>
      <w:r w:rsidRPr="006555DA">
        <w:rPr>
          <w:rFonts w:ascii="Times New Roman"/>
          <w:sz w:val="22"/>
          <w:szCs w:val="22"/>
          <w:lang w:eastAsia="zh-TW"/>
        </w:rPr>
        <w:t xml:space="preserve"> </w:t>
      </w:r>
      <w:r w:rsidRPr="006555DA">
        <w:rPr>
          <w:rFonts w:ascii="Times New Roman"/>
          <w:sz w:val="22"/>
          <w:szCs w:val="22"/>
          <w:lang w:val="uz-Cyrl-UZ"/>
        </w:rPr>
        <w:t>다산</w:t>
      </w:r>
      <w:r w:rsidRPr="006555DA">
        <w:rPr>
          <w:rFonts w:ascii="Times New Roman"/>
          <w:sz w:val="22"/>
          <w:szCs w:val="22"/>
          <w:lang w:val="uz-Cyrl-UZ"/>
        </w:rPr>
        <w:t xml:space="preserve"> </w:t>
      </w:r>
      <w:r w:rsidRPr="006555DA">
        <w:rPr>
          <w:rFonts w:ascii="Times New Roman"/>
          <w:sz w:val="22"/>
          <w:szCs w:val="22"/>
          <w:lang w:val="uz-Cyrl-UZ"/>
        </w:rPr>
        <w:t>정약용</w:t>
      </w:r>
      <w:r w:rsidRPr="006555DA">
        <w:rPr>
          <w:rFonts w:ascii="Times New Roman"/>
          <w:sz w:val="22"/>
          <w:szCs w:val="22"/>
        </w:rPr>
        <w:t xml:space="preserve"> </w:t>
      </w:r>
      <w:r w:rsidRPr="006555DA">
        <w:rPr>
          <w:rFonts w:ascii="Times New Roman"/>
          <w:sz w:val="22"/>
          <w:szCs w:val="22"/>
          <w:lang w:eastAsia="zh-TW"/>
        </w:rPr>
        <w:t xml:space="preserve">(1762-1836 C.E.) </w:t>
      </w:r>
      <w:r w:rsidRPr="006555DA">
        <w:rPr>
          <w:rFonts w:ascii="Times New Roman"/>
          <w:sz w:val="22"/>
          <w:szCs w:val="22"/>
        </w:rPr>
        <w:t xml:space="preserve">started introducing </w:t>
      </w:r>
      <w:r w:rsidRPr="006555DA">
        <w:rPr>
          <w:rFonts w:ascii="Times New Roman"/>
          <w:sz w:val="22"/>
          <w:szCs w:val="22"/>
        </w:rPr>
        <w:lastRenderedPageBreak/>
        <w:t>tea to Zen masters.  When Dasan met the learned and Venerable Cho-ui Ui-son</w:t>
      </w:r>
      <w:r w:rsidRPr="006555DA">
        <w:rPr>
          <w:rFonts w:ascii="Times New Roman"/>
          <w:sz w:val="22"/>
          <w:szCs w:val="22"/>
          <w:lang w:val="uz-Cyrl-UZ"/>
        </w:rPr>
        <w:t>艸衣</w:t>
      </w:r>
      <w:r w:rsidRPr="006555DA">
        <w:rPr>
          <w:rFonts w:ascii="Times New Roman"/>
          <w:sz w:val="22"/>
          <w:szCs w:val="22"/>
        </w:rPr>
        <w:t>意恂</w:t>
      </w:r>
      <w:r w:rsidRPr="006555DA">
        <w:rPr>
          <w:rFonts w:ascii="Times New Roman"/>
          <w:sz w:val="22"/>
          <w:szCs w:val="22"/>
          <w:lang w:eastAsia="ja-JP"/>
        </w:rPr>
        <w:t xml:space="preserve"> </w:t>
      </w:r>
      <w:r w:rsidRPr="006555DA">
        <w:rPr>
          <w:rFonts w:ascii="Times New Roman"/>
          <w:bCs/>
          <w:sz w:val="22"/>
          <w:szCs w:val="22"/>
        </w:rPr>
        <w:t>초의의순</w:t>
      </w:r>
      <w:r w:rsidRPr="006555DA">
        <w:rPr>
          <w:rFonts w:ascii="Times New Roman"/>
          <w:sz w:val="22"/>
          <w:szCs w:val="22"/>
        </w:rPr>
        <w:t xml:space="preserve"> (1786-1866 C.E.) the event began a remarkable friendship and sparked a brief r</w:t>
      </w:r>
      <w:r w:rsidRPr="006555DA">
        <w:rPr>
          <w:rFonts w:ascii="Times New Roman" w:eastAsia="맑은 고딕"/>
          <w:sz w:val="22"/>
          <w:szCs w:val="22"/>
        </w:rPr>
        <w:t>ev</w:t>
      </w:r>
      <w:r w:rsidRPr="006555DA">
        <w:rPr>
          <w:rFonts w:ascii="Times New Roman"/>
          <w:sz w:val="22"/>
          <w:szCs w:val="22"/>
        </w:rPr>
        <w:t>ival of tea Koreana.</w:t>
      </w:r>
    </w:p>
    <w:p w:rsidR="008B4DC5" w:rsidRPr="006555DA" w:rsidRDefault="008B4DC5" w:rsidP="008B4DC5">
      <w:pPr>
        <w:wordWrap/>
        <w:rPr>
          <w:rFonts w:ascii="Times New Roman"/>
          <w:sz w:val="22"/>
          <w:szCs w:val="22"/>
        </w:rPr>
      </w:pPr>
    </w:p>
    <w:p w:rsidR="008B4DC5" w:rsidRPr="006555DA" w:rsidRDefault="008B4DC5" w:rsidP="008B4DC5">
      <w:pPr>
        <w:wordWrap/>
        <w:rPr>
          <w:rFonts w:ascii="Times New Roman"/>
          <w:b/>
          <w:sz w:val="22"/>
          <w:szCs w:val="22"/>
        </w:rPr>
      </w:pPr>
      <w:r w:rsidRPr="006555DA">
        <w:rPr>
          <w:rFonts w:ascii="Times New Roman"/>
          <w:b/>
          <w:sz w:val="22"/>
          <w:szCs w:val="22"/>
        </w:rPr>
        <w:t>Qing dynasty</w:t>
      </w:r>
    </w:p>
    <w:p w:rsidR="008B4DC5" w:rsidRPr="006555DA" w:rsidRDefault="008B4DC5" w:rsidP="008B4DC5">
      <w:pPr>
        <w:wordWrap/>
        <w:rPr>
          <w:rFonts w:ascii="Times New Roman"/>
          <w:sz w:val="22"/>
          <w:szCs w:val="22"/>
        </w:rPr>
      </w:pPr>
      <w:r w:rsidRPr="006555DA">
        <w:rPr>
          <w:rFonts w:ascii="Times New Roman"/>
          <w:sz w:val="22"/>
          <w:szCs w:val="22"/>
        </w:rPr>
        <w:t>In 1644, the Manchu tribes rode off the northern steppes to conquer the Ming, taking over the Forbidden City in Beijing as their Chinese capital and establishing the Qing dynasty.  The most glorious ruler of the dynasty was the Qianlong emperor</w:t>
      </w:r>
      <w:r w:rsidRPr="006555DA">
        <w:rPr>
          <w:rFonts w:ascii="Times New Roman"/>
          <w:sz w:val="22"/>
          <w:szCs w:val="22"/>
          <w:lang w:eastAsia="zh-Hans"/>
        </w:rPr>
        <w:t>乾隆帝</w:t>
      </w:r>
      <w:r w:rsidRPr="006555DA">
        <w:rPr>
          <w:rFonts w:ascii="Times New Roman"/>
          <w:sz w:val="22"/>
          <w:szCs w:val="22"/>
          <w:lang w:eastAsia="ja-JP"/>
        </w:rPr>
        <w:t xml:space="preserve"> </w:t>
      </w:r>
      <w:r w:rsidRPr="006555DA">
        <w:rPr>
          <w:rFonts w:ascii="Times New Roman"/>
          <w:sz w:val="22"/>
          <w:szCs w:val="22"/>
        </w:rPr>
        <w:t>(reign 1735-1796), who ascended the throne in 1735 at the age of twenty four to reign for sixty one years.  This is a story of Qianlong and his fondness for milk tea.</w:t>
      </w:r>
    </w:p>
    <w:p w:rsidR="008B4DC5" w:rsidRPr="006555DA" w:rsidRDefault="008B4DC5" w:rsidP="008B4DC5">
      <w:pPr>
        <w:wordWrap/>
        <w:ind w:firstLine="720"/>
        <w:rPr>
          <w:rFonts w:ascii="Times New Roman"/>
          <w:sz w:val="22"/>
          <w:szCs w:val="22"/>
        </w:rPr>
      </w:pPr>
      <w:r w:rsidRPr="006555DA">
        <w:rPr>
          <w:rFonts w:ascii="Times New Roman"/>
          <w:sz w:val="22"/>
          <w:szCs w:val="22"/>
        </w:rPr>
        <w:t>In middle age, the emperor had long settled into a daily routine.  After hold court and meetings all morning, he retired to the private residences at the rear of the palace where he lunched and then spent the rest of the day at his pleasure.</w:t>
      </w:r>
    </w:p>
    <w:p w:rsidR="008B4DC5" w:rsidRPr="006555DA" w:rsidRDefault="008B4DC5" w:rsidP="008B4DC5">
      <w:pPr>
        <w:wordWrap/>
        <w:ind w:firstLine="720"/>
        <w:rPr>
          <w:rFonts w:ascii="Times New Roman" w:eastAsia="Times New Roman"/>
          <w:sz w:val="22"/>
          <w:szCs w:val="22"/>
        </w:rPr>
      </w:pPr>
      <w:r w:rsidRPr="006555DA">
        <w:rPr>
          <w:rFonts w:ascii="Times New Roman" w:eastAsia="Times New Roman"/>
          <w:sz w:val="22"/>
          <w:szCs w:val="22"/>
        </w:rPr>
        <w:t>As Qianlong began his afternoon of reading, painting, or writing poetry, he nodded to his eunuch to call for a pot of tea.  The attendant bowed and hurried to relay the order through the palace to a special place known as the “tea kitchen” where a Mongolian tea master waited on call to prepare the beverage.  Shortly, a train of servants arrived bearing a subtly decorated bowl of white jade, a carved jade teapot, and a small jade tray of pastries.  Qianlong looked up from his book gratefully to receive the bowl, now filled with his favorite drink, a rich, coffee-colored liquid known as milk tea.  Milk tea was drunk by all the nomads on the grasslands of the vast steppes.  Made with tea, water, milk, butter, and salt, milk tea had sustained the tribes for over a thousand years.</w:t>
      </w:r>
    </w:p>
    <w:p w:rsidR="008B4DC5" w:rsidRPr="006555DA" w:rsidRDefault="008B4DC5" w:rsidP="008B4DC5">
      <w:pPr>
        <w:wordWrap/>
        <w:ind w:firstLine="720"/>
        <w:rPr>
          <w:rFonts w:ascii="Times New Roman" w:eastAsia="Times New Roman"/>
          <w:sz w:val="22"/>
          <w:szCs w:val="22"/>
        </w:rPr>
      </w:pPr>
      <w:r w:rsidRPr="006555DA">
        <w:rPr>
          <w:rFonts w:ascii="Times New Roman" w:eastAsia="Times New Roman"/>
          <w:sz w:val="22"/>
          <w:szCs w:val="22"/>
        </w:rPr>
        <w:t>The milk tea bowl of white jade was kept in the Hall for Nurturing the Heart. Unlike the huge, cavernous halls of the outer palace, the Hall for Nurturing the Heart was Qianlong’s private study, a very small, secluded apartment at the back of the inner palace, protected by many gates and walls, and near the emperor’s garden.  Off the study was a tiny sitting room was just comfortable for but a single person to lounge or stand in. An extremely close and intimate space, it was the emperor’s sole place of refuge from family and court. Here, Qianlong read and wrote poetry, peacefully enclosed in a cocoon of favorite books and art, nodding to his eunuch now and then to order milk tea.  The bowl that he kept by him and always used was made of a lovely white jade finely carved with very faint floral designs and handles of pendant flower buds.</w:t>
      </w:r>
    </w:p>
    <w:p w:rsidR="008B4DC5" w:rsidRPr="006555DA" w:rsidRDefault="008B4DC5" w:rsidP="008B4DC5">
      <w:pPr>
        <w:wordWrap/>
        <w:ind w:firstLine="720"/>
        <w:rPr>
          <w:rFonts w:ascii="Times New Roman" w:eastAsia="Times New Roman"/>
          <w:sz w:val="22"/>
          <w:szCs w:val="22"/>
        </w:rPr>
      </w:pPr>
      <w:r w:rsidRPr="006555DA">
        <w:rPr>
          <w:rFonts w:ascii="Times New Roman" w:eastAsia="Times New Roman"/>
          <w:sz w:val="22"/>
          <w:szCs w:val="22"/>
        </w:rPr>
        <w:t>Setting aside his books, Qianlong lifted the jade vessel with two hands and took a long draught, filling his mouth with the full weight and feel of the hot, creamy mixture before swallowing.  A small sigh escaped his lips as he took another sip and thought how utterly satisfying milk tea was to him. Qianlong then smiled as he remembered when once asked how the empire could do a day without its emperor, he had waggishly replied, “How can the emperor do a single day without his tea?” -- an oblique but mischievous play on an old Manchu saying, “Rather go three days without eating than go a single day without tea.”  Although made in jest, the remark revealed that Qianlong was truly addicted to milk tea and, indeed, could not do without it.</w:t>
      </w:r>
    </w:p>
    <w:p w:rsidR="008B4DC5" w:rsidRPr="006555DA" w:rsidRDefault="008B4DC5" w:rsidP="008B4DC5">
      <w:pPr>
        <w:wordWrap/>
        <w:ind w:firstLine="720"/>
        <w:rPr>
          <w:rFonts w:ascii="Times New Roman" w:eastAsia="Times New Roman"/>
          <w:sz w:val="22"/>
          <w:szCs w:val="22"/>
        </w:rPr>
      </w:pPr>
      <w:r w:rsidRPr="006555DA">
        <w:rPr>
          <w:rFonts w:ascii="Times New Roman" w:eastAsia="Times New Roman"/>
          <w:sz w:val="22"/>
          <w:szCs w:val="22"/>
        </w:rPr>
        <w:t>But Qianlong never worried about his favorite drink.  He drank it throughout the day, and it was always at hand, made by the tea master, and supplied by the abundant tea tribute and milk from the imperial herd. The emperor had fifty head of cattle that produced one hundred thirty pounds of milk a day.  According to palace regulation, Qianlong’s daily allowance of milk tea required the entire herd’s production, twelve pitchers of water from Jade Spring at the Summer Palace, one pound of butter, and seventy-five packets of tea at two ounces a pack. Although the emperor might never drink all of the milk tea allotted to him, he would never lack for it either.  When the emperor drank his last bowl of milk tea for the day, the tea master was sent out of the palace, returning the following morning to repeat his single task.</w:t>
      </w:r>
    </w:p>
    <w:p w:rsidR="008B4DC5" w:rsidRPr="006555DA" w:rsidRDefault="008B4DC5" w:rsidP="008B4DC5">
      <w:pPr>
        <w:wordWrap/>
        <w:ind w:firstLine="720"/>
        <w:rPr>
          <w:rFonts w:ascii="Times New Roman" w:eastAsia="맑은 고딕"/>
          <w:sz w:val="22"/>
          <w:szCs w:val="22"/>
        </w:rPr>
      </w:pPr>
      <w:r w:rsidRPr="006555DA">
        <w:rPr>
          <w:rFonts w:ascii="Times New Roman" w:eastAsia="Times New Roman"/>
          <w:sz w:val="22"/>
          <w:szCs w:val="22"/>
        </w:rPr>
        <w:t xml:space="preserve">In 1781, at the age of seventy, Qianlong composed a poem to honor the white jade bowl he enjoyed using and had the inscription engraved around the body. Qianlong praised the fine color and look of the jade as “mutton fat,” but he struggled to describe the “fluttering and fleeting” quality of the carved design, ineptly comparing its ephemeral character to the fragility of mulberry paper.  Finally, he surrendered and confessed to being positively abashed, unable to justly express the full and virtuous nature of the bowl.  But in penance and in adoration of its singular beauty, Qianlong always kept the bowl in his little study and within his easy reach. Until the very end of his days, the white </w:t>
      </w:r>
      <w:r w:rsidRPr="006555DA">
        <w:rPr>
          <w:rFonts w:ascii="Times New Roman" w:eastAsia="Times New Roman"/>
          <w:sz w:val="22"/>
          <w:szCs w:val="22"/>
        </w:rPr>
        <w:lastRenderedPageBreak/>
        <w:t>jade vessel remained the emperor’s favorite bowl, and from it Qianlong drank his fill of milk tea, his favorite drink.</w:t>
      </w:r>
    </w:p>
    <w:p w:rsidR="008B4DC5" w:rsidRPr="006555DA" w:rsidRDefault="008B4DC5" w:rsidP="008B4DC5">
      <w:pPr>
        <w:wordWrap/>
        <w:ind w:firstLine="720"/>
        <w:rPr>
          <w:rFonts w:ascii="Times New Roman" w:eastAsia="맑은 고딕"/>
          <w:sz w:val="22"/>
          <w:szCs w:val="22"/>
        </w:rPr>
      </w:pPr>
    </w:p>
    <w:p w:rsidR="008B4DC5" w:rsidRPr="006555DA" w:rsidRDefault="008B4DC5" w:rsidP="008B4DC5">
      <w:pPr>
        <w:wordWrap/>
        <w:rPr>
          <w:rFonts w:ascii="Times New Roman" w:eastAsia="맑은 고딕"/>
          <w:sz w:val="22"/>
          <w:szCs w:val="22"/>
        </w:rPr>
      </w:pPr>
    </w:p>
    <w:p w:rsidR="008B4DC5" w:rsidRPr="006555DA" w:rsidRDefault="008B4DC5" w:rsidP="008B4DC5">
      <w:pPr>
        <w:wordWrap/>
        <w:rPr>
          <w:rFonts w:ascii="Times New Roman" w:eastAsia="맑은 고딕"/>
          <w:sz w:val="22"/>
          <w:szCs w:val="22"/>
        </w:rPr>
      </w:pPr>
    </w:p>
    <w:p w:rsidR="008B4DC5" w:rsidRPr="00BB0A50" w:rsidRDefault="008B4DC5" w:rsidP="008B4DC5">
      <w:pPr>
        <w:wordWrap/>
        <w:rPr>
          <w:rFonts w:ascii="Times New Roman" w:eastAsia="맑은 고딕"/>
          <w:szCs w:val="22"/>
        </w:rPr>
      </w:pPr>
      <w:r w:rsidRPr="00BB0A50">
        <w:rPr>
          <w:rFonts w:ascii="Times New Roman" w:eastAsia="맑은 고딕"/>
          <w:szCs w:val="22"/>
        </w:rPr>
        <w:t xml:space="preserve">Steven D. Owyoung was born in San Francisco in 1947. After a museum career as a curator of Asian art, he retired and now pursues studies in the history of tea in East Asia. He has given university and museum lectures on Chinese and Japanese tea for the last twenty years and written extensively on the Chinese history, literature, and poetry of tea. He is currently preparing a book on the </w:t>
      </w:r>
      <w:r w:rsidRPr="00BB0A50">
        <w:rPr>
          <w:rFonts w:ascii="Times New Roman" w:eastAsia="맑은 고딕"/>
          <w:i/>
          <w:szCs w:val="22"/>
        </w:rPr>
        <w:t>ChaJing, Book of Tea</w:t>
      </w:r>
      <w:r w:rsidRPr="00BB0A50">
        <w:rPr>
          <w:rFonts w:ascii="Times New Roman" w:eastAsia="맑은 고딕"/>
          <w:szCs w:val="22"/>
        </w:rPr>
        <w:t xml:space="preserve">, by the tea master Lu Yü of the Tang Dynasty. This paper is the text of a lecture originally presented at The Tea Institute of Penn State University, April 5, 2012; selected portions on the Qing dynasty were originally published in the blog </w:t>
      </w:r>
      <w:r w:rsidRPr="00BB0A50">
        <w:rPr>
          <w:rFonts w:ascii="Times New Roman" w:eastAsia="맑은 고딕"/>
          <w:i/>
          <w:szCs w:val="22"/>
        </w:rPr>
        <w:t>Cha Dao</w:t>
      </w:r>
      <w:r w:rsidRPr="00BB0A50">
        <w:rPr>
          <w:rFonts w:ascii="Times New Roman" w:eastAsia="맑은 고딕"/>
          <w:szCs w:val="22"/>
        </w:rPr>
        <w:t>, April 6, 2007.</w:t>
      </w:r>
    </w:p>
    <w:p w:rsidR="008B4DC5" w:rsidRDefault="008B4DC5" w:rsidP="008B4DC5">
      <w:pPr>
        <w:wordWrap/>
        <w:rPr>
          <w:rFonts w:ascii="Times New Roman" w:eastAsia="맑은 고딕"/>
          <w:sz w:val="22"/>
          <w:szCs w:val="22"/>
        </w:rPr>
      </w:pPr>
    </w:p>
    <w:p w:rsidR="008B4DC5" w:rsidRDefault="008B4DC5" w:rsidP="008B4DC5">
      <w:pPr>
        <w:widowControl/>
        <w:wordWrap/>
        <w:autoSpaceDE/>
        <w:autoSpaceDN/>
        <w:jc w:val="left"/>
        <w:rPr>
          <w:rFonts w:ascii="Times New Roman" w:eastAsia="맑은 고딕"/>
          <w:sz w:val="22"/>
          <w:szCs w:val="22"/>
        </w:rPr>
      </w:pPr>
      <w:r>
        <w:rPr>
          <w:rFonts w:ascii="Times New Roman" w:eastAsia="맑은 고딕"/>
          <w:sz w:val="22"/>
          <w:szCs w:val="22"/>
        </w:rPr>
        <w:br w:type="page"/>
      </w:r>
    </w:p>
    <w:p w:rsidR="009D1AD0" w:rsidRDefault="009D1AD0"/>
    <w:sectPr w:rsidR="009D1AD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ヒラギノ丸ゴ Pro W4">
    <w:altName w:val="MS Mincho"/>
    <w:charset w:val="80"/>
    <w:family w:val="auto"/>
    <w:pitch w:val="variable"/>
    <w:sig w:usb0="00000000" w:usb1="7AC7FFFF" w:usb2="00000012" w:usb3="00000000" w:csb0="0002000D" w:csb1="00000000"/>
  </w:font>
  <w:font w:name="굴림체">
    <w:panose1 w:val="020B0609000101010101"/>
    <w:charset w:val="81"/>
    <w:family w:val="modern"/>
    <w:pitch w:val="fixed"/>
    <w:sig w:usb0="B00002AF" w:usb1="69D77CFB" w:usb2="00000030" w:usb3="00000000" w:csb0="0008009F" w:csb1="00000000"/>
  </w:font>
  <w:font w:name="AppleMyungjo">
    <w:altName w:val="맑은 고딕"/>
    <w:charset w:val="4F"/>
    <w:family w:val="auto"/>
    <w:pitch w:val="variable"/>
    <w:sig w:usb0="00000000"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DC5"/>
    <w:rsid w:val="000733F1"/>
    <w:rsid w:val="00111ECB"/>
    <w:rsid w:val="00272D00"/>
    <w:rsid w:val="00416F5B"/>
    <w:rsid w:val="004A7200"/>
    <w:rsid w:val="006202CA"/>
    <w:rsid w:val="006437A7"/>
    <w:rsid w:val="006F5D51"/>
    <w:rsid w:val="0070011B"/>
    <w:rsid w:val="00706475"/>
    <w:rsid w:val="00744DA0"/>
    <w:rsid w:val="008B4DC5"/>
    <w:rsid w:val="00964165"/>
    <w:rsid w:val="009D1AD0"/>
    <w:rsid w:val="00A90012"/>
    <w:rsid w:val="00B220A4"/>
    <w:rsid w:val="00B27306"/>
    <w:rsid w:val="00CA3392"/>
    <w:rsid w:val="00CB5C82"/>
    <w:rsid w:val="00D53AFE"/>
    <w:rsid w:val="00DA4E85"/>
    <w:rsid w:val="00E00FA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DC5"/>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B4DC5"/>
    <w:pPr>
      <w:widowControl/>
      <w:wordWrap/>
      <w:autoSpaceDE/>
      <w:autoSpaceDN/>
      <w:spacing w:before="100" w:beforeAutospacing="1" w:after="100" w:afterAutospacing="1"/>
      <w:jc w:val="left"/>
    </w:pPr>
    <w:rPr>
      <w:rFonts w:ascii="굴림" w:eastAsia="굴림" w:hAnsi="굴림" w:cs="굴림"/>
      <w:kern w:val="0"/>
      <w:sz w:val="24"/>
    </w:rPr>
  </w:style>
  <w:style w:type="character" w:styleId="a4">
    <w:name w:val="Emphasis"/>
    <w:uiPriority w:val="20"/>
    <w:qFormat/>
    <w:rsid w:val="008B4DC5"/>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DC5"/>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B4DC5"/>
    <w:pPr>
      <w:widowControl/>
      <w:wordWrap/>
      <w:autoSpaceDE/>
      <w:autoSpaceDN/>
      <w:spacing w:before="100" w:beforeAutospacing="1" w:after="100" w:afterAutospacing="1"/>
      <w:jc w:val="left"/>
    </w:pPr>
    <w:rPr>
      <w:rFonts w:ascii="굴림" w:eastAsia="굴림" w:hAnsi="굴림" w:cs="굴림"/>
      <w:kern w:val="0"/>
      <w:sz w:val="24"/>
    </w:rPr>
  </w:style>
  <w:style w:type="character" w:styleId="a4">
    <w:name w:val="Emphasis"/>
    <w:uiPriority w:val="20"/>
    <w:qFormat/>
    <w:rsid w:val="008B4DC5"/>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wiktionary.org/wiki/%E7%A5%96" TargetMode="External"/><Relationship Id="rId5" Type="http://schemas.openxmlformats.org/officeDocument/2006/relationships/hyperlink" Target="http://en.wiktionary.org/wiki/%E5%AE%A3" TargetMode="Externa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9885</Words>
  <Characters>56346</Characters>
  <Application>Microsoft Office Word</Application>
  <DocSecurity>0</DocSecurity>
  <Lines>469</Lines>
  <Paragraphs>132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2</cp:revision>
  <dcterms:created xsi:type="dcterms:W3CDTF">2017-04-28T09:15:00Z</dcterms:created>
  <dcterms:modified xsi:type="dcterms:W3CDTF">2017-04-28T09:15:00Z</dcterms:modified>
</cp:coreProperties>
</file>