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48" w:rsidRPr="00211FB6" w:rsidRDefault="00500548" w:rsidP="00500548">
      <w:pPr>
        <w:wordWrap/>
        <w:rPr>
          <w:rFonts w:ascii="Times New Roman" w:hAnsi="Times New Roman" w:cs="Times New Roman"/>
          <w:szCs w:val="20"/>
        </w:rPr>
      </w:pPr>
    </w:p>
    <w:p w:rsidR="00500548" w:rsidRDefault="00500548" w:rsidP="00500548">
      <w:pPr>
        <w:wordWrap/>
        <w:rPr>
          <w:rFonts w:ascii="Times New Roman" w:hAnsi="Times New Roman" w:cs="Times New Roman" w:hint="eastAsia"/>
          <w:sz w:val="22"/>
        </w:rPr>
      </w:pPr>
      <w:r>
        <w:rPr>
          <w:rFonts w:ascii="Times New Roman" w:hAnsi="Times New Roman" w:cs="Times New Roman" w:hint="eastAsia"/>
          <w:sz w:val="22"/>
        </w:rPr>
        <w:t xml:space="preserve">[page 41]  </w:t>
      </w:r>
    </w:p>
    <w:p w:rsidR="00500548" w:rsidRDefault="00500548" w:rsidP="00500548">
      <w:pPr>
        <w:wordWrap/>
        <w:rPr>
          <w:rFonts w:ascii="Times New Roman" w:hAnsi="Times New Roman" w:cs="Times New Roman" w:hint="eastAsia"/>
          <w:b/>
          <w:sz w:val="22"/>
        </w:rPr>
      </w:pPr>
      <w:r w:rsidRPr="001B78C8">
        <w:rPr>
          <w:rFonts w:ascii="Times New Roman" w:hAnsi="Times New Roman" w:cs="Times New Roman"/>
          <w:b/>
          <w:sz w:val="22"/>
        </w:rPr>
        <w:t>Paul-Georg von Moellendorff—Scholar and Statesman</w:t>
      </w:r>
    </w:p>
    <w:p w:rsidR="00500548" w:rsidRPr="003856E6" w:rsidRDefault="00500548" w:rsidP="00500548">
      <w:pPr>
        <w:wordWrap/>
        <w:rPr>
          <w:rFonts w:ascii="Times New Roman" w:hAnsi="Times New Roman" w:cs="Times New Roman"/>
          <w:sz w:val="22"/>
        </w:rPr>
      </w:pPr>
    </w:p>
    <w:p w:rsidR="00500548" w:rsidRDefault="00500548" w:rsidP="00500548">
      <w:pPr>
        <w:wordWrap/>
        <w:rPr>
          <w:rFonts w:ascii="Times New Roman" w:hAnsi="Times New Roman" w:cs="Times New Roman" w:hint="eastAsia"/>
          <w:sz w:val="22"/>
        </w:rPr>
      </w:pPr>
      <w:r w:rsidRPr="00E8575E">
        <w:rPr>
          <w:rFonts w:ascii="Times New Roman" w:hAnsi="Times New Roman" w:cs="Times New Roman"/>
          <w:sz w:val="22"/>
        </w:rPr>
        <w:t>by Walter Leifer</w:t>
      </w:r>
    </w:p>
    <w:p w:rsidR="00500548" w:rsidRPr="00E8575E" w:rsidRDefault="00500548" w:rsidP="00500548">
      <w:pPr>
        <w:wordWrap/>
        <w:rPr>
          <w:rFonts w:ascii="Times New Roman" w:hAnsi="Times New Roman" w:cs="Times New Roman"/>
          <w:sz w:val="22"/>
        </w:rPr>
      </w:pP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It is almost one hundred years ago that the first advisor to the Korean King</w:t>
      </w:r>
      <w:r>
        <w:rPr>
          <w:rFonts w:ascii="Times New Roman" w:hAnsi="Times New Roman" w:cs="Times New Roman"/>
          <w:sz w:val="22"/>
        </w:rPr>
        <w:t>,</w:t>
      </w:r>
      <w:r w:rsidRPr="00E8575E">
        <w:rPr>
          <w:rFonts w:ascii="Times New Roman" w:hAnsi="Times New Roman" w:cs="Times New Roman"/>
          <w:sz w:val="22"/>
        </w:rPr>
        <w:t xml:space="preserve"> Kojong</w:t>
      </w:r>
      <w:r>
        <w:rPr>
          <w:rFonts w:ascii="Times New Roman" w:hAnsi="Times New Roman" w:cs="Times New Roman"/>
          <w:sz w:val="22"/>
        </w:rPr>
        <w:t>,</w:t>
      </w:r>
      <w:r w:rsidRPr="00E8575E">
        <w:rPr>
          <w:rFonts w:ascii="Times New Roman" w:hAnsi="Times New Roman" w:cs="Times New Roman"/>
          <w:sz w:val="22"/>
        </w:rPr>
        <w:t xml:space="preserve"> arrived in Seoul</w:t>
      </w:r>
      <w:r>
        <w:rPr>
          <w:rFonts w:ascii="Times New Roman" w:hAnsi="Times New Roman" w:cs="Times New Roman"/>
          <w:sz w:val="22"/>
        </w:rPr>
        <w:t>,</w:t>
      </w:r>
      <w:r w:rsidRPr="00E8575E">
        <w:rPr>
          <w:rFonts w:ascii="Times New Roman" w:hAnsi="Times New Roman" w:cs="Times New Roman"/>
          <w:sz w:val="22"/>
        </w:rPr>
        <w:t xml:space="preserve"> on December 13</w:t>
      </w:r>
      <w:r>
        <w:rPr>
          <w:rFonts w:ascii="Times New Roman" w:hAnsi="Times New Roman" w:cs="Times New Roman"/>
          <w:sz w:val="22"/>
        </w:rPr>
        <w:t>,</w:t>
      </w:r>
      <w:r>
        <w:rPr>
          <w:rFonts w:ascii="Times New Roman" w:hAnsi="Times New Roman" w:cs="Times New Roman" w:hint="eastAsia"/>
          <w:sz w:val="22"/>
        </w:rPr>
        <w:t xml:space="preserve"> </w:t>
      </w:r>
      <w:r w:rsidRPr="00E8575E">
        <w:rPr>
          <w:rFonts w:ascii="Times New Roman" w:hAnsi="Times New Roman" w:cs="Times New Roman"/>
          <w:sz w:val="22"/>
        </w:rPr>
        <w:t>1882. His name was Paul-Georg von Moellendorff. When he came to Korea it was a time marked by nationalistic emotions on the part of the powers. The Romanticism of the early nineteenth century had taken a new turn. The world of the powers had moved from this early Romanticism with ideas of political duties and literary speculations to a world of confrontations.</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 xml:space="preserve">The upsurge of nationalistic emotions with all the different shades that </w:t>
      </w:r>
      <w:r>
        <w:rPr>
          <w:rFonts w:ascii="Times New Roman" w:hAnsi="Times New Roman" w:cs="Times New Roman"/>
          <w:sz w:val="22"/>
        </w:rPr>
        <w:t>“</w:t>
      </w:r>
      <w:r w:rsidRPr="00E8575E">
        <w:rPr>
          <w:rFonts w:ascii="Times New Roman" w:hAnsi="Times New Roman" w:cs="Times New Roman"/>
          <w:sz w:val="22"/>
        </w:rPr>
        <w:t>imperialism</w:t>
      </w:r>
      <w:r>
        <w:rPr>
          <w:rFonts w:ascii="Times New Roman" w:hAnsi="Times New Roman" w:cs="Times New Roman"/>
          <w:sz w:val="22"/>
        </w:rPr>
        <w:t>”</w:t>
      </w:r>
      <w:r w:rsidRPr="00E8575E">
        <w:rPr>
          <w:rFonts w:ascii="Times New Roman" w:hAnsi="Times New Roman" w:cs="Times New Roman"/>
          <w:sz w:val="22"/>
        </w:rPr>
        <w:t>—the word had not yet the offensive meaning it took on after the First World War—has somewhat marred the image of Moellendorff</w:t>
      </w:r>
      <w:r>
        <w:rPr>
          <w:rFonts w:ascii="Times New Roman" w:hAnsi="Times New Roman" w:cs="Times New Roman"/>
          <w:sz w:val="22"/>
        </w:rPr>
        <w:t>,</w:t>
      </w:r>
      <w:r w:rsidRPr="00E8575E">
        <w:rPr>
          <w:rFonts w:ascii="Times New Roman" w:hAnsi="Times New Roman" w:cs="Times New Roman"/>
          <w:sz w:val="22"/>
        </w:rPr>
        <w:t xml:space="preserve"> who was to participate in Far Eastern developments for three years from his eminent position in Korea. Friedrich von Schiller</w:t>
      </w:r>
      <w:r>
        <w:rPr>
          <w:rFonts w:ascii="Times New Roman" w:hAnsi="Times New Roman" w:cs="Times New Roman"/>
          <w:sz w:val="22"/>
        </w:rPr>
        <w:t>,</w:t>
      </w:r>
      <w:r w:rsidRPr="00E8575E">
        <w:rPr>
          <w:rFonts w:ascii="Times New Roman" w:hAnsi="Times New Roman" w:cs="Times New Roman"/>
          <w:sz w:val="22"/>
        </w:rPr>
        <w:t xml:space="preserve"> one of Germany</w:t>
      </w:r>
      <w:r>
        <w:rPr>
          <w:rFonts w:ascii="Times New Roman" w:hAnsi="Times New Roman" w:cs="Times New Roman"/>
          <w:sz w:val="22"/>
        </w:rPr>
        <w:t>’</w:t>
      </w:r>
      <w:r w:rsidRPr="00E8575E">
        <w:rPr>
          <w:rFonts w:ascii="Times New Roman" w:hAnsi="Times New Roman" w:cs="Times New Roman"/>
          <w:sz w:val="22"/>
        </w:rPr>
        <w:t>s great poets</w:t>
      </w:r>
      <w:r>
        <w:rPr>
          <w:rFonts w:ascii="Times New Roman" w:hAnsi="Times New Roman" w:cs="Times New Roman"/>
          <w:sz w:val="22"/>
        </w:rPr>
        <w:t>,</w:t>
      </w:r>
      <w:r w:rsidRPr="00E8575E">
        <w:rPr>
          <w:rFonts w:ascii="Times New Roman" w:hAnsi="Times New Roman" w:cs="Times New Roman"/>
          <w:sz w:val="22"/>
        </w:rPr>
        <w:t xml:space="preserve"> says of one of his heroes</w:t>
      </w:r>
      <w:r>
        <w:rPr>
          <w:rFonts w:ascii="Times New Roman" w:hAnsi="Times New Roman" w:cs="Times New Roman"/>
          <w:sz w:val="22"/>
        </w:rPr>
        <w:t>,</w:t>
      </w:r>
      <w:r w:rsidRPr="00E8575E">
        <w:rPr>
          <w:rFonts w:ascii="Times New Roman" w:hAnsi="Times New Roman" w:cs="Times New Roman"/>
          <w:sz w:val="22"/>
        </w:rPr>
        <w:t xml:space="preserve"> Wallenstein</w:t>
      </w:r>
      <w:r>
        <w:rPr>
          <w:rFonts w:ascii="Times New Roman" w:hAnsi="Times New Roman" w:cs="Times New Roman"/>
          <w:sz w:val="22"/>
        </w:rPr>
        <w:t>,</w:t>
      </w:r>
      <w:r w:rsidRPr="00E8575E">
        <w:rPr>
          <w:rFonts w:ascii="Times New Roman" w:hAnsi="Times New Roman" w:cs="Times New Roman"/>
          <w:sz w:val="22"/>
        </w:rPr>
        <w:t xml:space="preserve"> that his character and its evaluation is somewhat vacilating in history. A poet</w:t>
      </w:r>
      <w:r>
        <w:rPr>
          <w:rFonts w:ascii="Times New Roman" w:hAnsi="Times New Roman" w:cs="Times New Roman"/>
          <w:sz w:val="22"/>
        </w:rPr>
        <w:t>’</w:t>
      </w:r>
      <w:r w:rsidRPr="00E8575E">
        <w:rPr>
          <w:rFonts w:ascii="Times New Roman" w:hAnsi="Times New Roman" w:cs="Times New Roman"/>
          <w:sz w:val="22"/>
        </w:rPr>
        <w:t>s imagination may help to create a personality</w:t>
      </w:r>
      <w:r>
        <w:rPr>
          <w:rFonts w:ascii="Times New Roman" w:hAnsi="Times New Roman" w:cs="Times New Roman"/>
          <w:sz w:val="22"/>
        </w:rPr>
        <w:t>,</w:t>
      </w:r>
      <w:r w:rsidRPr="00E8575E">
        <w:rPr>
          <w:rFonts w:ascii="Times New Roman" w:hAnsi="Times New Roman" w:cs="Times New Roman"/>
          <w:sz w:val="22"/>
        </w:rPr>
        <w:t xml:space="preserve"> but a historian</w:t>
      </w:r>
      <w:r>
        <w:rPr>
          <w:rFonts w:ascii="Times New Roman" w:hAnsi="Times New Roman" w:cs="Times New Roman"/>
          <w:sz w:val="22"/>
        </w:rPr>
        <w:t>’</w:t>
      </w:r>
      <w:r w:rsidRPr="00E8575E">
        <w:rPr>
          <w:rFonts w:ascii="Times New Roman" w:hAnsi="Times New Roman" w:cs="Times New Roman"/>
          <w:sz w:val="22"/>
        </w:rPr>
        <w:t>s duty is to discover reality by going back to vasic values</w:t>
      </w:r>
      <w:r>
        <w:rPr>
          <w:rFonts w:ascii="Times New Roman" w:hAnsi="Times New Roman" w:cs="Times New Roman"/>
          <w:sz w:val="22"/>
        </w:rPr>
        <w:t>,</w:t>
      </w:r>
      <w:r w:rsidRPr="00E8575E">
        <w:rPr>
          <w:rFonts w:ascii="Times New Roman" w:hAnsi="Times New Roman" w:cs="Times New Roman"/>
          <w:sz w:val="22"/>
        </w:rPr>
        <w:t xml:space="preserve"> to impartiality and modesty. They are necessary when speaking about historical personalities</w:t>
      </w:r>
      <w:r>
        <w:rPr>
          <w:rFonts w:ascii="Times New Roman" w:hAnsi="Times New Roman" w:cs="Times New Roman"/>
          <w:sz w:val="22"/>
        </w:rPr>
        <w:t>,</w:t>
      </w:r>
      <w:r w:rsidRPr="00E8575E">
        <w:rPr>
          <w:rFonts w:ascii="Times New Roman" w:hAnsi="Times New Roman" w:cs="Times New Roman"/>
          <w:sz w:val="22"/>
        </w:rPr>
        <w:t xml:space="preserve"> when discovering their works and elucidating their ideas.</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Moellendorff</w:t>
      </w:r>
      <w:r>
        <w:rPr>
          <w:rFonts w:ascii="Times New Roman" w:hAnsi="Times New Roman" w:cs="Times New Roman"/>
          <w:sz w:val="22"/>
        </w:rPr>
        <w:t>’</w:t>
      </w:r>
      <w:r w:rsidRPr="00E8575E">
        <w:rPr>
          <w:rFonts w:ascii="Times New Roman" w:hAnsi="Times New Roman" w:cs="Times New Roman"/>
          <w:sz w:val="22"/>
        </w:rPr>
        <w:t>s arrival in the capital city on the Han River had drawn thousands of Koreans to the streets</w:t>
      </w:r>
      <w:r>
        <w:rPr>
          <w:rFonts w:ascii="Times New Roman" w:hAnsi="Times New Roman" w:cs="Times New Roman"/>
          <w:sz w:val="22"/>
        </w:rPr>
        <w:t>,</w:t>
      </w:r>
      <w:r w:rsidRPr="00E8575E">
        <w:rPr>
          <w:rFonts w:ascii="Times New Roman" w:hAnsi="Times New Roman" w:cs="Times New Roman"/>
          <w:sz w:val="22"/>
        </w:rPr>
        <w:t xml:space="preserve"> who wanted to catch a glimpse of the first stranger from the Far West who was to hold high office in the residential city of the Yi-dynasty.1 He was granted his first audience in the royal palace only 13 days later</w:t>
      </w:r>
      <w:r>
        <w:rPr>
          <w:rFonts w:ascii="Times New Roman" w:hAnsi="Times New Roman" w:cs="Times New Roman"/>
          <w:sz w:val="22"/>
        </w:rPr>
        <w:t>,</w:t>
      </w:r>
      <w:r w:rsidRPr="00E8575E">
        <w:rPr>
          <w:rFonts w:ascii="Times New Roman" w:hAnsi="Times New Roman" w:cs="Times New Roman"/>
          <w:sz w:val="22"/>
        </w:rPr>
        <w:t xml:space="preserve"> on December 26</w:t>
      </w:r>
      <w:r>
        <w:rPr>
          <w:rFonts w:ascii="Times New Roman" w:hAnsi="Times New Roman" w:cs="Times New Roman"/>
          <w:sz w:val="22"/>
        </w:rPr>
        <w:t>,</w:t>
      </w:r>
      <w:r w:rsidRPr="00E8575E">
        <w:rPr>
          <w:rFonts w:ascii="Times New Roman" w:hAnsi="Times New Roman" w:cs="Times New Roman"/>
          <w:sz w:val="22"/>
        </w:rPr>
        <w:t xml:space="preserve"> 1882. After this ceremony he began his work immediately.2</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Before taking a closer look at Moellendorff</w:t>
      </w:r>
      <w:r>
        <w:rPr>
          <w:rFonts w:ascii="Times New Roman" w:hAnsi="Times New Roman" w:cs="Times New Roman"/>
          <w:sz w:val="22"/>
        </w:rPr>
        <w:t>’</w:t>
      </w:r>
      <w:r w:rsidRPr="00E8575E">
        <w:rPr>
          <w:rFonts w:ascii="Times New Roman" w:hAnsi="Times New Roman" w:cs="Times New Roman"/>
          <w:sz w:val="22"/>
        </w:rPr>
        <w:t>s activities in Korea I would like to introduce you to the man</w:t>
      </w:r>
      <w:r>
        <w:rPr>
          <w:rFonts w:ascii="Times New Roman" w:hAnsi="Times New Roman" w:cs="Times New Roman"/>
          <w:sz w:val="22"/>
        </w:rPr>
        <w:t>,</w:t>
      </w:r>
      <w:r w:rsidRPr="00E8575E">
        <w:rPr>
          <w:rFonts w:ascii="Times New Roman" w:hAnsi="Times New Roman" w:cs="Times New Roman"/>
          <w:sz w:val="22"/>
        </w:rPr>
        <w:t xml:space="preserve"> his origins</w:t>
      </w:r>
      <w:r>
        <w:rPr>
          <w:rFonts w:ascii="Times New Roman" w:hAnsi="Times New Roman" w:cs="Times New Roman"/>
          <w:sz w:val="22"/>
        </w:rPr>
        <w:t>,</w:t>
      </w:r>
      <w:r w:rsidRPr="00E8575E">
        <w:rPr>
          <w:rFonts w:ascii="Times New Roman" w:hAnsi="Times New Roman" w:cs="Times New Roman"/>
          <w:sz w:val="22"/>
        </w:rPr>
        <w:t xml:space="preserve"> his personal plans</w:t>
      </w:r>
      <w:r>
        <w:rPr>
          <w:rFonts w:ascii="Times New Roman" w:hAnsi="Times New Roman" w:cs="Times New Roman"/>
          <w:sz w:val="22"/>
        </w:rPr>
        <w:t>,</w:t>
      </w:r>
      <w:r w:rsidRPr="00E8575E">
        <w:rPr>
          <w:rFonts w:ascii="Times New Roman" w:hAnsi="Times New Roman" w:cs="Times New Roman"/>
          <w:sz w:val="22"/>
        </w:rPr>
        <w:t xml:space="preserve"> and to the sensational circumstances that led to his tenure of an extreordinary position in the Hermit Kingdom.</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 xml:space="preserve">Paul-Georg von Moellendorff belonged to that Brandenburg-Prussian class of lower aristocracy called the </w:t>
      </w:r>
      <w:r>
        <w:rPr>
          <w:rFonts w:ascii="Times New Roman" w:hAnsi="Times New Roman" w:cs="Times New Roman"/>
          <w:sz w:val="22"/>
        </w:rPr>
        <w:t>“</w:t>
      </w:r>
      <w:r w:rsidRPr="00E8575E">
        <w:rPr>
          <w:rFonts w:ascii="Times New Roman" w:hAnsi="Times New Roman" w:cs="Times New Roman"/>
          <w:sz w:val="22"/>
        </w:rPr>
        <w:t>Junker</w:t>
      </w:r>
      <w:r>
        <w:rPr>
          <w:rFonts w:ascii="Times New Roman" w:hAnsi="Times New Roman" w:cs="Times New Roman"/>
          <w:sz w:val="22"/>
        </w:rPr>
        <w:t>”</w:t>
      </w:r>
      <w:r w:rsidRPr="00E8575E">
        <w:rPr>
          <w:rFonts w:ascii="Times New Roman" w:hAnsi="Times New Roman" w:cs="Times New Roman"/>
          <w:sz w:val="22"/>
        </w:rPr>
        <w:t xml:space="preserve"> who were loyal servants to Hohenzollern princes</w:t>
      </w:r>
      <w:r>
        <w:rPr>
          <w:rFonts w:ascii="Times New Roman" w:hAnsi="Times New Roman" w:cs="Times New Roman"/>
          <w:sz w:val="22"/>
        </w:rPr>
        <w:t>,</w:t>
      </w:r>
      <w:r w:rsidRPr="00E8575E">
        <w:rPr>
          <w:rFonts w:ascii="Times New Roman" w:hAnsi="Times New Roman" w:cs="Times New Roman"/>
          <w:sz w:val="22"/>
        </w:rPr>
        <w:t xml:space="preserve"> electors</w:t>
      </w:r>
      <w:r>
        <w:rPr>
          <w:rFonts w:ascii="Times New Roman" w:hAnsi="Times New Roman" w:cs="Times New Roman"/>
          <w:sz w:val="22"/>
        </w:rPr>
        <w:t>,</w:t>
      </w:r>
      <w:r w:rsidRPr="00E8575E">
        <w:rPr>
          <w:rFonts w:ascii="Times New Roman" w:hAnsi="Times New Roman" w:cs="Times New Roman"/>
          <w:sz w:val="22"/>
        </w:rPr>
        <w:t xml:space="preserve"> kings and emperors. They were always ready to support their sovereigns. This class existed all over Europe</w:t>
      </w:r>
      <w:r>
        <w:rPr>
          <w:rFonts w:ascii="Times New Roman" w:hAnsi="Times New Roman" w:cs="Times New Roman"/>
          <w:sz w:val="22"/>
        </w:rPr>
        <w:t>,</w:t>
      </w:r>
      <w:r w:rsidRPr="00E8575E">
        <w:rPr>
          <w:rFonts w:ascii="Times New Roman" w:hAnsi="Times New Roman" w:cs="Times New Roman"/>
          <w:sz w:val="22"/>
        </w:rPr>
        <w:t xml:space="preserve"> but had taken on special characteristics throughout Bra</w:t>
      </w:r>
      <w:r>
        <w:rPr>
          <w:rFonts w:ascii="Times New Roman" w:hAnsi="Times New Roman" w:cs="Times New Roman"/>
          <w:sz w:val="22"/>
        </w:rPr>
        <w:t>ndenburg and Prussia. Their re-</w:t>
      </w:r>
      <w:r>
        <w:rPr>
          <w:rFonts w:ascii="Times New Roman" w:hAnsi="Times New Roman" w:cs="Times New Roman" w:hint="eastAsia"/>
          <w:sz w:val="22"/>
        </w:rPr>
        <w:t xml:space="preserve">[page 42]    </w:t>
      </w:r>
      <w:r w:rsidRPr="00E8575E">
        <w:rPr>
          <w:rFonts w:ascii="Times New Roman" w:hAnsi="Times New Roman" w:cs="Times New Roman"/>
          <w:sz w:val="22"/>
        </w:rPr>
        <w:t>sponsibilities and functions were similar to those of the yangban in Korea or the samurai in Japan. Whereas in East Asian soldier families respect for the territorial lords and the chief of a clan were the predominent motive for obedience</w:t>
      </w:r>
      <w:r>
        <w:rPr>
          <w:rFonts w:ascii="Times New Roman" w:hAnsi="Times New Roman" w:cs="Times New Roman"/>
          <w:sz w:val="22"/>
        </w:rPr>
        <w:t>,</w:t>
      </w:r>
      <w:r w:rsidRPr="00E8575E">
        <w:rPr>
          <w:rFonts w:ascii="Times New Roman" w:hAnsi="Times New Roman" w:cs="Times New Roman"/>
          <w:sz w:val="22"/>
        </w:rPr>
        <w:t xml:space="preserve"> the Prussian Junker was led by his sense of duty in accepting service for the state or the military.</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This past autumn a Moellendorff seminar conducted by historians dealt—among other questions—with the subject of how a member of the German Junker class was able to adapt himself to conditions governing a Confucian state. Personally</w:t>
      </w:r>
      <w:r>
        <w:rPr>
          <w:rFonts w:ascii="Times New Roman" w:hAnsi="Times New Roman" w:cs="Times New Roman"/>
          <w:sz w:val="22"/>
        </w:rPr>
        <w:t>,</w:t>
      </w:r>
      <w:r w:rsidRPr="00E8575E">
        <w:rPr>
          <w:rFonts w:ascii="Times New Roman" w:hAnsi="Times New Roman" w:cs="Times New Roman"/>
          <w:sz w:val="22"/>
        </w:rPr>
        <w:t xml:space="preserve"> I think that for him it was quite easy to accept the spiritual attitudes and the atmosphere that surrounded Korea</w:t>
      </w:r>
      <w:r>
        <w:rPr>
          <w:rFonts w:ascii="Times New Roman" w:hAnsi="Times New Roman" w:cs="Times New Roman"/>
          <w:sz w:val="22"/>
        </w:rPr>
        <w:t>’</w:t>
      </w:r>
      <w:r w:rsidRPr="00E8575E">
        <w:rPr>
          <w:rFonts w:ascii="Times New Roman" w:hAnsi="Times New Roman" w:cs="Times New Roman"/>
          <w:sz w:val="22"/>
        </w:rPr>
        <w:t>s king and his servants. But let</w:t>
      </w:r>
      <w:r>
        <w:rPr>
          <w:rFonts w:ascii="Times New Roman" w:hAnsi="Times New Roman" w:cs="Times New Roman"/>
          <w:sz w:val="22"/>
        </w:rPr>
        <w:t>’</w:t>
      </w:r>
      <w:r w:rsidRPr="00E8575E">
        <w:rPr>
          <w:rFonts w:ascii="Times New Roman" w:hAnsi="Times New Roman" w:cs="Times New Roman"/>
          <w:sz w:val="22"/>
        </w:rPr>
        <w:t>s rather start with the beginning.</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Paul-Georg von Moellendorff was born on February 17</w:t>
      </w:r>
      <w:r>
        <w:rPr>
          <w:rFonts w:ascii="Times New Roman" w:hAnsi="Times New Roman" w:cs="Times New Roman"/>
          <w:sz w:val="22"/>
        </w:rPr>
        <w:t>,</w:t>
      </w:r>
      <w:r w:rsidRPr="00E8575E">
        <w:rPr>
          <w:rFonts w:ascii="Times New Roman" w:hAnsi="Times New Roman" w:cs="Times New Roman"/>
          <w:sz w:val="22"/>
        </w:rPr>
        <w:t xml:space="preserve"> 1847 in the Prussian province of Brandenburg. His family later moved to Gorlitz in Silesia</w:t>
      </w:r>
      <w:r>
        <w:rPr>
          <w:rFonts w:ascii="Times New Roman" w:hAnsi="Times New Roman" w:cs="Times New Roman"/>
          <w:sz w:val="22"/>
        </w:rPr>
        <w:t>,</w:t>
      </w:r>
      <w:r w:rsidRPr="00E8575E">
        <w:rPr>
          <w:rFonts w:ascii="Times New Roman" w:hAnsi="Times New Roman" w:cs="Times New Roman"/>
          <w:sz w:val="22"/>
        </w:rPr>
        <w:t xml:space="preserve"> where Paul-Georg and his brother Otto-Franz attended high school. In 1865 Paul-Georg von Moellendorff began his studies at the University of Halle on the Saale. He studied languages and law. After graduating</w:t>
      </w:r>
      <w:r>
        <w:rPr>
          <w:rFonts w:ascii="Times New Roman" w:hAnsi="Times New Roman" w:cs="Times New Roman"/>
          <w:sz w:val="22"/>
        </w:rPr>
        <w:t>,</w:t>
      </w:r>
      <w:r w:rsidRPr="00E8575E">
        <w:rPr>
          <w:rFonts w:ascii="Times New Roman" w:hAnsi="Times New Roman" w:cs="Times New Roman"/>
          <w:sz w:val="22"/>
        </w:rPr>
        <w:t xml:space="preserve"> the young man</w:t>
      </w:r>
      <w:r>
        <w:rPr>
          <w:rFonts w:ascii="Times New Roman" w:hAnsi="Times New Roman" w:cs="Times New Roman"/>
          <w:sz w:val="22"/>
        </w:rPr>
        <w:t>,</w:t>
      </w:r>
      <w:r w:rsidRPr="00E8575E">
        <w:rPr>
          <w:rFonts w:ascii="Times New Roman" w:hAnsi="Times New Roman" w:cs="Times New Roman"/>
          <w:sz w:val="22"/>
        </w:rPr>
        <w:t xml:space="preserve"> who had shown a keen interest in East-Asian culture and in the Chinese language</w:t>
      </w:r>
      <w:r>
        <w:rPr>
          <w:rFonts w:ascii="Times New Roman" w:hAnsi="Times New Roman" w:cs="Times New Roman"/>
          <w:sz w:val="22"/>
        </w:rPr>
        <w:t>,</w:t>
      </w:r>
      <w:r w:rsidRPr="00E8575E">
        <w:rPr>
          <w:rFonts w:ascii="Times New Roman" w:hAnsi="Times New Roman" w:cs="Times New Roman"/>
          <w:sz w:val="22"/>
        </w:rPr>
        <w:t xml:space="preserve"> learned that Robert Hart</w:t>
      </w:r>
      <w:r>
        <w:rPr>
          <w:rFonts w:ascii="Times New Roman" w:hAnsi="Times New Roman" w:cs="Times New Roman"/>
          <w:sz w:val="22"/>
        </w:rPr>
        <w:t>,</w:t>
      </w:r>
      <w:r w:rsidRPr="00E8575E">
        <w:rPr>
          <w:rFonts w:ascii="Times New Roman" w:hAnsi="Times New Roman" w:cs="Times New Roman"/>
          <w:sz w:val="22"/>
        </w:rPr>
        <w:t xml:space="preserve"> the director of the Customs Administration in imperial China</w:t>
      </w:r>
      <w:r>
        <w:rPr>
          <w:rFonts w:ascii="Times New Roman" w:hAnsi="Times New Roman" w:cs="Times New Roman"/>
          <w:sz w:val="22"/>
        </w:rPr>
        <w:t>,</w:t>
      </w:r>
      <w:r w:rsidRPr="00E8575E">
        <w:rPr>
          <w:rFonts w:ascii="Times New Roman" w:hAnsi="Times New Roman" w:cs="Times New Roman"/>
          <w:sz w:val="22"/>
        </w:rPr>
        <w:t xml:space="preserve"> was looking for young Europeans to serve in that office. Moellendorff submitted his application and left his widowed mother and his brother and sisters on September 1st</w:t>
      </w:r>
      <w:r>
        <w:rPr>
          <w:rFonts w:ascii="Times New Roman" w:hAnsi="Times New Roman" w:cs="Times New Roman"/>
          <w:sz w:val="22"/>
        </w:rPr>
        <w:t>,</w:t>
      </w:r>
      <w:r w:rsidRPr="00E8575E">
        <w:rPr>
          <w:rFonts w:ascii="Times New Roman" w:hAnsi="Times New Roman" w:cs="Times New Roman"/>
          <w:sz w:val="22"/>
        </w:rPr>
        <w:t xml:space="preserve"> 1869 to set out on his voyage to the Far East. It became an odyssey full of tragedies.</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In China he was assigned to various places</w:t>
      </w:r>
      <w:r>
        <w:rPr>
          <w:rFonts w:ascii="Times New Roman" w:hAnsi="Times New Roman" w:cs="Times New Roman"/>
          <w:sz w:val="22"/>
        </w:rPr>
        <w:t>,</w:t>
      </w:r>
      <w:r w:rsidRPr="00E8575E">
        <w:rPr>
          <w:rFonts w:ascii="Times New Roman" w:hAnsi="Times New Roman" w:cs="Times New Roman"/>
          <w:sz w:val="22"/>
        </w:rPr>
        <w:t xml:space="preserve"> such as the port city of Shanghai</w:t>
      </w:r>
      <w:r>
        <w:rPr>
          <w:rFonts w:ascii="Times New Roman" w:hAnsi="Times New Roman" w:cs="Times New Roman"/>
          <w:sz w:val="22"/>
        </w:rPr>
        <w:t>,</w:t>
      </w:r>
      <w:r w:rsidRPr="00E8575E">
        <w:rPr>
          <w:rFonts w:ascii="Times New Roman" w:hAnsi="Times New Roman" w:cs="Times New Roman"/>
          <w:sz w:val="22"/>
        </w:rPr>
        <w:t xml:space="preserve"> the tea-trading port of Hankow</w:t>
      </w:r>
      <w:r>
        <w:rPr>
          <w:rFonts w:ascii="Times New Roman" w:hAnsi="Times New Roman" w:cs="Times New Roman"/>
          <w:sz w:val="22"/>
        </w:rPr>
        <w:t>,</w:t>
      </w:r>
      <w:r w:rsidRPr="00E8575E">
        <w:rPr>
          <w:rFonts w:ascii="Times New Roman" w:hAnsi="Times New Roman" w:cs="Times New Roman"/>
          <w:sz w:val="22"/>
        </w:rPr>
        <w:t xml:space="preserve"> and the rising city of Kiukiang. All of these were located in the region of the mighty Yang-Tse Kiang.</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Contrary to his expectations</w:t>
      </w:r>
      <w:r>
        <w:rPr>
          <w:rFonts w:ascii="Times New Roman" w:hAnsi="Times New Roman" w:cs="Times New Roman"/>
          <w:sz w:val="22"/>
        </w:rPr>
        <w:t>,</w:t>
      </w:r>
      <w:r w:rsidRPr="00E8575E">
        <w:rPr>
          <w:rFonts w:ascii="Times New Roman" w:hAnsi="Times New Roman" w:cs="Times New Roman"/>
          <w:sz w:val="22"/>
        </w:rPr>
        <w:t xml:space="preserve"> his work in the office left him very little time for other activities. He had intended to translate texts from German lawbooks into Chinese</w:t>
      </w:r>
      <w:r>
        <w:rPr>
          <w:rFonts w:ascii="Times New Roman" w:hAnsi="Times New Roman" w:cs="Times New Roman"/>
          <w:sz w:val="22"/>
        </w:rPr>
        <w:t>,</w:t>
      </w:r>
      <w:r w:rsidRPr="00E8575E">
        <w:rPr>
          <w:rFonts w:ascii="Times New Roman" w:hAnsi="Times New Roman" w:cs="Times New Roman"/>
          <w:sz w:val="22"/>
        </w:rPr>
        <w:t xml:space="preserve"> but found himself </w:t>
      </w:r>
      <w:r w:rsidRPr="00E8575E">
        <w:rPr>
          <w:rFonts w:ascii="Times New Roman" w:hAnsi="Times New Roman" w:cs="Times New Roman"/>
          <w:sz w:val="22"/>
        </w:rPr>
        <w:lastRenderedPageBreak/>
        <w:t>too occupied by his duties. The texts that he did translate were highly praised but he was too bus</w:t>
      </w:r>
      <w:r>
        <w:rPr>
          <w:rFonts w:ascii="Times New Roman" w:hAnsi="Times New Roman" w:cs="Times New Roman"/>
          <w:sz w:val="22"/>
        </w:rPr>
        <w:t>y with the</w:t>
      </w:r>
      <w:r>
        <w:rPr>
          <w:rFonts w:ascii="Times New Roman" w:hAnsi="Times New Roman" w:cs="Times New Roman" w:hint="eastAsia"/>
          <w:sz w:val="22"/>
        </w:rPr>
        <w:t xml:space="preserve"> </w:t>
      </w:r>
      <w:r w:rsidRPr="00E8575E">
        <w:rPr>
          <w:rFonts w:ascii="Times New Roman" w:hAnsi="Times New Roman" w:cs="Times New Roman"/>
          <w:sz w:val="22"/>
        </w:rPr>
        <w:t>kind of work that normally took up his time. He therefore tried to find a new assignment. With the help of his brother Franz-Otto</w:t>
      </w:r>
      <w:r>
        <w:rPr>
          <w:rFonts w:ascii="Times New Roman" w:hAnsi="Times New Roman" w:cs="Times New Roman"/>
          <w:sz w:val="22"/>
        </w:rPr>
        <w:t>,</w:t>
      </w:r>
      <w:r w:rsidRPr="00E8575E">
        <w:rPr>
          <w:rFonts w:ascii="Times New Roman" w:hAnsi="Times New Roman" w:cs="Times New Roman"/>
          <w:sz w:val="22"/>
        </w:rPr>
        <w:t xml:space="preserve"> who had just arrived from Germany to work with the German legation in Peking</w:t>
      </w:r>
      <w:r>
        <w:rPr>
          <w:rFonts w:ascii="Times New Roman" w:hAnsi="Times New Roman" w:cs="Times New Roman"/>
          <w:sz w:val="22"/>
        </w:rPr>
        <w:t>,</w:t>
      </w:r>
      <w:r w:rsidRPr="00E8575E">
        <w:rPr>
          <w:rFonts w:ascii="Times New Roman" w:hAnsi="Times New Roman" w:cs="Times New Roman"/>
          <w:sz w:val="22"/>
        </w:rPr>
        <w:t xml:space="preserve"> he handed in an application for the newly-established German Foreign Service</w:t>
      </w:r>
      <w:r>
        <w:rPr>
          <w:rFonts w:ascii="Times New Roman" w:hAnsi="Times New Roman" w:cs="Times New Roman"/>
          <w:sz w:val="22"/>
        </w:rPr>
        <w:t>,</w:t>
      </w:r>
      <w:r w:rsidRPr="00E8575E">
        <w:rPr>
          <w:rFonts w:ascii="Times New Roman" w:hAnsi="Times New Roman" w:cs="Times New Roman"/>
          <w:sz w:val="22"/>
        </w:rPr>
        <w:t xml:space="preserve"> called Deutscher Auswartiger Dienst. In 1874 he was appointed as the interpreter of the German Consulate in Canton. After that he served in Shanghai</w:t>
      </w:r>
      <w:r>
        <w:rPr>
          <w:rFonts w:ascii="Times New Roman" w:hAnsi="Times New Roman" w:cs="Times New Roman"/>
          <w:sz w:val="22"/>
        </w:rPr>
        <w:t>,</w:t>
      </w:r>
      <w:r w:rsidRPr="00E8575E">
        <w:rPr>
          <w:rFonts w:ascii="Times New Roman" w:hAnsi="Times New Roman" w:cs="Times New Roman"/>
          <w:sz w:val="22"/>
        </w:rPr>
        <w:t xml:space="preserve"> Macao</w:t>
      </w:r>
      <w:r>
        <w:rPr>
          <w:rFonts w:ascii="Times New Roman" w:hAnsi="Times New Roman" w:cs="Times New Roman"/>
          <w:sz w:val="22"/>
        </w:rPr>
        <w:t>,</w:t>
      </w:r>
      <w:r w:rsidRPr="00E8575E">
        <w:rPr>
          <w:rFonts w:ascii="Times New Roman" w:hAnsi="Times New Roman" w:cs="Times New Roman"/>
          <w:sz w:val="22"/>
        </w:rPr>
        <w:t xml:space="preserve"> Peking</w:t>
      </w:r>
      <w:r>
        <w:rPr>
          <w:rFonts w:ascii="Times New Roman" w:hAnsi="Times New Roman" w:cs="Times New Roman"/>
          <w:sz w:val="22"/>
        </w:rPr>
        <w:t>,</w:t>
      </w:r>
      <w:r w:rsidRPr="00E8575E">
        <w:rPr>
          <w:rFonts w:ascii="Times New Roman" w:hAnsi="Times New Roman" w:cs="Times New Roman"/>
          <w:sz w:val="22"/>
        </w:rPr>
        <w:t xml:space="preserve"> Tientsin and again in Shanghai.</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In the meantime he and his brother had compiled their first book: A Manual of Chinese Bibliography. One year after the publication of this book</w:t>
      </w:r>
      <w:r>
        <w:rPr>
          <w:rFonts w:ascii="Times New Roman" w:hAnsi="Times New Roman" w:cs="Times New Roman"/>
          <w:sz w:val="22"/>
        </w:rPr>
        <w:t>,</w:t>
      </w:r>
      <w:r w:rsidRPr="00E8575E">
        <w:rPr>
          <w:rFonts w:ascii="Times New Roman" w:hAnsi="Times New Roman" w:cs="Times New Roman"/>
          <w:sz w:val="22"/>
        </w:rPr>
        <w:t xml:space="preserve"> which has remained a valuable source of information to the present day</w:t>
      </w:r>
      <w:r>
        <w:rPr>
          <w:rFonts w:ascii="Times New Roman" w:hAnsi="Times New Roman" w:cs="Times New Roman"/>
          <w:sz w:val="22"/>
        </w:rPr>
        <w:t>,</w:t>
      </w:r>
      <w:r w:rsidRPr="00E8575E">
        <w:rPr>
          <w:rFonts w:ascii="Times New Roman" w:hAnsi="Times New Roman" w:cs="Times New Roman"/>
          <w:sz w:val="22"/>
        </w:rPr>
        <w:t xml:space="preserve"> he went on home-leave in 1877 and brought back with him his wife</w:t>
      </w:r>
      <w:r>
        <w:rPr>
          <w:rFonts w:ascii="Times New Roman" w:hAnsi="Times New Roman" w:cs="Times New Roman"/>
          <w:sz w:val="22"/>
        </w:rPr>
        <w:t>,</w:t>
      </w:r>
      <w:r>
        <w:rPr>
          <w:rFonts w:ascii="Times New Roman" w:hAnsi="Times New Roman" w:cs="Times New Roman" w:hint="eastAsia"/>
          <w:sz w:val="22"/>
        </w:rPr>
        <w:t xml:space="preserve"> [page 43] </w:t>
      </w:r>
      <w:r w:rsidRPr="00E8575E">
        <w:rPr>
          <w:rFonts w:ascii="Times New Roman" w:hAnsi="Times New Roman" w:cs="Times New Roman"/>
          <w:sz w:val="22"/>
        </w:rPr>
        <w:t>Rosalie nee Holtzhausen</w:t>
      </w:r>
      <w:r>
        <w:rPr>
          <w:rFonts w:ascii="Times New Roman" w:hAnsi="Times New Roman" w:cs="Times New Roman"/>
          <w:sz w:val="22"/>
        </w:rPr>
        <w:t>,</w:t>
      </w:r>
      <w:r w:rsidRPr="00E8575E">
        <w:rPr>
          <w:rFonts w:ascii="Times New Roman" w:hAnsi="Times New Roman" w:cs="Times New Roman"/>
          <w:sz w:val="22"/>
        </w:rPr>
        <w:t xml:space="preserve"> daughter of a protestant minister in Werden</w:t>
      </w:r>
      <w:r>
        <w:rPr>
          <w:rFonts w:ascii="Times New Roman" w:hAnsi="Times New Roman" w:cs="Times New Roman"/>
          <w:sz w:val="22"/>
        </w:rPr>
        <w:t>,</w:t>
      </w:r>
      <w:r w:rsidRPr="00E8575E">
        <w:rPr>
          <w:rFonts w:ascii="Times New Roman" w:hAnsi="Times New Roman" w:cs="Times New Roman"/>
          <w:sz w:val="22"/>
        </w:rPr>
        <w:t xml:space="preserve"> whom he had married immediately after his arrival in Germany</w:t>
      </w:r>
      <w:r>
        <w:rPr>
          <w:rFonts w:ascii="Times New Roman" w:hAnsi="Times New Roman" w:cs="Times New Roman"/>
          <w:sz w:val="22"/>
        </w:rPr>
        <w:t>,</w:t>
      </w:r>
      <w:r w:rsidRPr="00E8575E">
        <w:rPr>
          <w:rFonts w:ascii="Times New Roman" w:hAnsi="Times New Roman" w:cs="Times New Roman"/>
          <w:sz w:val="22"/>
        </w:rPr>
        <w:t xml:space="preserve"> and who would become his biographer.</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After his return from Europe</w:t>
      </w:r>
      <w:r>
        <w:rPr>
          <w:rFonts w:ascii="Times New Roman" w:hAnsi="Times New Roman" w:cs="Times New Roman"/>
          <w:sz w:val="22"/>
        </w:rPr>
        <w:t>,</w:t>
      </w:r>
      <w:r w:rsidRPr="00E8575E">
        <w:rPr>
          <w:rFonts w:ascii="Times New Roman" w:hAnsi="Times New Roman" w:cs="Times New Roman"/>
          <w:sz w:val="22"/>
        </w:rPr>
        <w:t xml:space="preserve"> Moellendorff was sent again to Tientsin. Here he met with Viceroy Li Hung Chang who was to influence his career most decisively. Li was the most prominent Chinese statesman of his time and</w:t>
      </w:r>
      <w:r>
        <w:rPr>
          <w:rFonts w:ascii="Times New Roman" w:hAnsi="Times New Roman" w:cs="Times New Roman"/>
          <w:sz w:val="22"/>
        </w:rPr>
        <w:t>,</w:t>
      </w:r>
      <w:r w:rsidRPr="00E8575E">
        <w:rPr>
          <w:rFonts w:ascii="Times New Roman" w:hAnsi="Times New Roman" w:cs="Times New Roman"/>
          <w:sz w:val="22"/>
        </w:rPr>
        <w:t xml:space="preserve"> as Viceroy of Chihli</w:t>
      </w:r>
      <w:r>
        <w:rPr>
          <w:rFonts w:ascii="Times New Roman" w:hAnsi="Times New Roman" w:cs="Times New Roman"/>
          <w:sz w:val="22"/>
        </w:rPr>
        <w:t>,</w:t>
      </w:r>
      <w:r w:rsidRPr="00E8575E">
        <w:rPr>
          <w:rFonts w:ascii="Times New Roman" w:hAnsi="Times New Roman" w:cs="Times New Roman"/>
          <w:sz w:val="22"/>
        </w:rPr>
        <w:t xml:space="preserve"> he was also responsible for Chinese relations with Korea. In Tientsin the German consulate interpreter very soon was on friendly terms with the Chinese statesman</w:t>
      </w:r>
      <w:r>
        <w:rPr>
          <w:rFonts w:ascii="Times New Roman" w:hAnsi="Times New Roman" w:cs="Times New Roman"/>
          <w:sz w:val="22"/>
        </w:rPr>
        <w:t>,</w:t>
      </w:r>
      <w:r w:rsidRPr="00E8575E">
        <w:rPr>
          <w:rFonts w:ascii="Times New Roman" w:hAnsi="Times New Roman" w:cs="Times New Roman"/>
          <w:sz w:val="22"/>
        </w:rPr>
        <w:t xml:space="preserve"> who was his senior by 24 years. Now Moellendorff made another important decision. As the German legation in Peking had not taken into consideration any of Moellendorff</w:t>
      </w:r>
      <w:r>
        <w:rPr>
          <w:rFonts w:ascii="Times New Roman" w:hAnsi="Times New Roman" w:cs="Times New Roman"/>
          <w:sz w:val="22"/>
        </w:rPr>
        <w:t>’</w:t>
      </w:r>
      <w:r w:rsidRPr="00E8575E">
        <w:rPr>
          <w:rFonts w:ascii="Times New Roman" w:hAnsi="Times New Roman" w:cs="Times New Roman"/>
          <w:sz w:val="22"/>
        </w:rPr>
        <w:t>s professional aspirations</w:t>
      </w:r>
      <w:r>
        <w:rPr>
          <w:rFonts w:ascii="Times New Roman" w:hAnsi="Times New Roman" w:cs="Times New Roman"/>
          <w:sz w:val="22"/>
        </w:rPr>
        <w:t>,</w:t>
      </w:r>
      <w:r w:rsidRPr="00E8575E">
        <w:rPr>
          <w:rFonts w:ascii="Times New Roman" w:hAnsi="Times New Roman" w:cs="Times New Roman"/>
          <w:sz w:val="22"/>
        </w:rPr>
        <w:t xml:space="preserve"> he resigned after long hesitation.3 This step proved to be the beginning of the short-lived height of his career. Moellendorff spent three years in Korea. He had arrived in December 1882 and returned to China in December 1885. From then on he lived in Ningpo near Shanghai</w:t>
      </w:r>
      <w:r>
        <w:rPr>
          <w:rFonts w:ascii="Times New Roman" w:hAnsi="Times New Roman" w:cs="Times New Roman"/>
          <w:sz w:val="22"/>
        </w:rPr>
        <w:t>,</w:t>
      </w:r>
      <w:r w:rsidRPr="00E8575E">
        <w:rPr>
          <w:rFonts w:ascii="Times New Roman" w:hAnsi="Times New Roman" w:cs="Times New Roman"/>
          <w:sz w:val="22"/>
        </w:rPr>
        <w:t xml:space="preserve"> where he died in 1901.</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This is only a brief outline of Paul-Georg von Moellendorff</w:t>
      </w:r>
      <w:r>
        <w:rPr>
          <w:rFonts w:ascii="Times New Roman" w:hAnsi="Times New Roman" w:cs="Times New Roman"/>
          <w:sz w:val="22"/>
        </w:rPr>
        <w:t>’</w:t>
      </w:r>
      <w:r w:rsidRPr="00E8575E">
        <w:rPr>
          <w:rFonts w:ascii="Times New Roman" w:hAnsi="Times New Roman" w:cs="Times New Roman"/>
          <w:sz w:val="22"/>
        </w:rPr>
        <w:t>s life. The short and brilliant period he spent in Korea as a statesman certainly was the climax of his career</w:t>
      </w:r>
      <w:r>
        <w:rPr>
          <w:rFonts w:ascii="Times New Roman" w:hAnsi="Times New Roman" w:cs="Times New Roman"/>
          <w:sz w:val="22"/>
        </w:rPr>
        <w:t>,</w:t>
      </w:r>
      <w:r w:rsidRPr="00E8575E">
        <w:rPr>
          <w:rFonts w:ascii="Times New Roman" w:hAnsi="Times New Roman" w:cs="Times New Roman"/>
          <w:sz w:val="22"/>
        </w:rPr>
        <w:t xml:space="preserve"> despite the humiliation and setbacks he experienced at the end. In my opinion</w:t>
      </w:r>
      <w:r>
        <w:rPr>
          <w:rFonts w:ascii="Times New Roman" w:hAnsi="Times New Roman" w:cs="Times New Roman"/>
          <w:sz w:val="22"/>
        </w:rPr>
        <w:t>,</w:t>
      </w:r>
      <w:r w:rsidRPr="00E8575E">
        <w:rPr>
          <w:rFonts w:ascii="Times New Roman" w:hAnsi="Times New Roman" w:cs="Times New Roman"/>
          <w:sz w:val="22"/>
        </w:rPr>
        <w:t xml:space="preserve"> however</w:t>
      </w:r>
      <w:r>
        <w:rPr>
          <w:rFonts w:ascii="Times New Roman" w:hAnsi="Times New Roman" w:cs="Times New Roman"/>
          <w:sz w:val="22"/>
        </w:rPr>
        <w:t>,</w:t>
      </w:r>
      <w:r w:rsidRPr="00E8575E">
        <w:rPr>
          <w:rFonts w:ascii="Times New Roman" w:hAnsi="Times New Roman" w:cs="Times New Roman"/>
          <w:sz w:val="22"/>
        </w:rPr>
        <w:t xml:space="preserve"> Moellendorff</w:t>
      </w:r>
      <w:r>
        <w:rPr>
          <w:rFonts w:ascii="Times New Roman" w:hAnsi="Times New Roman" w:cs="Times New Roman"/>
          <w:sz w:val="22"/>
        </w:rPr>
        <w:t>’</w:t>
      </w:r>
      <w:r w:rsidRPr="00E8575E">
        <w:rPr>
          <w:rFonts w:ascii="Times New Roman" w:hAnsi="Times New Roman" w:cs="Times New Roman"/>
          <w:sz w:val="22"/>
        </w:rPr>
        <w:t>s character was above all marked by his enthusiasm for all of his duties</w:t>
      </w:r>
      <w:r>
        <w:rPr>
          <w:rFonts w:ascii="Times New Roman" w:hAnsi="Times New Roman" w:cs="Times New Roman"/>
          <w:sz w:val="22"/>
        </w:rPr>
        <w:t>,</w:t>
      </w:r>
      <w:r w:rsidRPr="00E8575E">
        <w:rPr>
          <w:rFonts w:ascii="Times New Roman" w:hAnsi="Times New Roman" w:cs="Times New Roman"/>
          <w:sz w:val="22"/>
        </w:rPr>
        <w:t xml:space="preserve"> especially for academic research. Therefore I consider it my task to point out</w:t>
      </w:r>
      <w:r>
        <w:rPr>
          <w:rFonts w:ascii="Times New Roman" w:hAnsi="Times New Roman" w:cs="Times New Roman"/>
          <w:sz w:val="22"/>
        </w:rPr>
        <w:t>,</w:t>
      </w:r>
      <w:r w:rsidRPr="00E8575E">
        <w:rPr>
          <w:rFonts w:ascii="Times New Roman" w:hAnsi="Times New Roman" w:cs="Times New Roman"/>
          <w:sz w:val="22"/>
        </w:rPr>
        <w:t xml:space="preserve"> at first</w:t>
      </w:r>
      <w:r>
        <w:rPr>
          <w:rFonts w:ascii="Times New Roman" w:hAnsi="Times New Roman" w:cs="Times New Roman"/>
          <w:sz w:val="22"/>
        </w:rPr>
        <w:t>,</w:t>
      </w:r>
      <w:r w:rsidRPr="00E8575E">
        <w:rPr>
          <w:rFonts w:ascii="Times New Roman" w:hAnsi="Times New Roman" w:cs="Times New Roman"/>
          <w:sz w:val="22"/>
        </w:rPr>
        <w:t xml:space="preserve"> Moellendorffs merits in this field.</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Even as a student</w:t>
      </w:r>
      <w:r>
        <w:rPr>
          <w:rFonts w:ascii="Times New Roman" w:hAnsi="Times New Roman" w:cs="Times New Roman"/>
          <w:sz w:val="22"/>
        </w:rPr>
        <w:t>,</w:t>
      </w:r>
      <w:r w:rsidRPr="00E8575E">
        <w:rPr>
          <w:rFonts w:ascii="Times New Roman" w:hAnsi="Times New Roman" w:cs="Times New Roman"/>
          <w:sz w:val="22"/>
        </w:rPr>
        <w:t xml:space="preserve"> Moellendorff had conducted linguistic research in a way that gives proof of the universality of linguistics in the 19th century. Above all</w:t>
      </w:r>
      <w:r>
        <w:rPr>
          <w:rFonts w:ascii="Times New Roman" w:hAnsi="Times New Roman" w:cs="Times New Roman"/>
          <w:sz w:val="22"/>
        </w:rPr>
        <w:t>,</w:t>
      </w:r>
      <w:r w:rsidRPr="00E8575E">
        <w:rPr>
          <w:rFonts w:ascii="Times New Roman" w:hAnsi="Times New Roman" w:cs="Times New Roman"/>
          <w:sz w:val="22"/>
        </w:rPr>
        <w:t xml:space="preserve"> he admired Professor August Friedrich Pott who had taught general linguistics in Halle since 1839. This scholar dealt with a variety of linguistic subjects with great universality. As we known from Frau von Moellendorff</w:t>
      </w:r>
      <w:r>
        <w:rPr>
          <w:rFonts w:ascii="Times New Roman" w:hAnsi="Times New Roman" w:cs="Times New Roman"/>
          <w:sz w:val="22"/>
        </w:rPr>
        <w:t>’</w:t>
      </w:r>
      <w:r w:rsidRPr="00E8575E">
        <w:rPr>
          <w:rFonts w:ascii="Times New Roman" w:hAnsi="Times New Roman" w:cs="Times New Roman"/>
          <w:sz w:val="22"/>
        </w:rPr>
        <w:t>s biography of her husband</w:t>
      </w:r>
      <w:r>
        <w:rPr>
          <w:rFonts w:ascii="Times New Roman" w:hAnsi="Times New Roman" w:cs="Times New Roman"/>
          <w:sz w:val="22"/>
        </w:rPr>
        <w:t>,</w:t>
      </w:r>
      <w:r w:rsidRPr="00E8575E">
        <w:rPr>
          <w:rFonts w:ascii="Times New Roman" w:hAnsi="Times New Roman" w:cs="Times New Roman"/>
          <w:sz w:val="22"/>
        </w:rPr>
        <w:t xml:space="preserve"> Pott was Moellendorff</w:t>
      </w:r>
      <w:r>
        <w:rPr>
          <w:rFonts w:ascii="Times New Roman" w:hAnsi="Times New Roman" w:cs="Times New Roman"/>
          <w:sz w:val="22"/>
        </w:rPr>
        <w:t>’</w:t>
      </w:r>
      <w:r w:rsidRPr="00E8575E">
        <w:rPr>
          <w:rFonts w:ascii="Times New Roman" w:hAnsi="Times New Roman" w:cs="Times New Roman"/>
          <w:sz w:val="22"/>
        </w:rPr>
        <w:t>s admired mentor.4 This universality in philological research as advocated by Professor Pott was handed down to his student von Moellendorff</w:t>
      </w:r>
      <w:r>
        <w:rPr>
          <w:rFonts w:ascii="Times New Roman" w:hAnsi="Times New Roman" w:cs="Times New Roman"/>
          <w:sz w:val="22"/>
        </w:rPr>
        <w:t>,</w:t>
      </w:r>
      <w:r w:rsidRPr="00E8575E">
        <w:rPr>
          <w:rFonts w:ascii="Times New Roman" w:hAnsi="Times New Roman" w:cs="Times New Roman"/>
          <w:sz w:val="22"/>
        </w:rPr>
        <w:t xml:space="preserve"> 45 years his junior. Pott conducted etymological research within the Indo-Germanic language group and dealt with linguistic problems concerning the numerical method</w:t>
      </w:r>
      <w:r>
        <w:rPr>
          <w:rFonts w:ascii="Times New Roman" w:hAnsi="Times New Roman" w:cs="Times New Roman"/>
          <w:sz w:val="22"/>
        </w:rPr>
        <w:t>,</w:t>
      </w:r>
      <w:r w:rsidRPr="00E8575E">
        <w:rPr>
          <w:rFonts w:ascii="Times New Roman" w:hAnsi="Times New Roman" w:cs="Times New Roman"/>
          <w:sz w:val="22"/>
        </w:rPr>
        <w:t xml:space="preserve"> Gipsy dialects</w:t>
      </w:r>
      <w:r>
        <w:rPr>
          <w:rFonts w:ascii="Times New Roman" w:hAnsi="Times New Roman" w:cs="Times New Roman"/>
          <w:sz w:val="22"/>
        </w:rPr>
        <w:t>,</w:t>
      </w:r>
      <w:r w:rsidRPr="00E8575E">
        <w:rPr>
          <w:rFonts w:ascii="Times New Roman" w:hAnsi="Times New Roman" w:cs="Times New Roman"/>
          <w:sz w:val="22"/>
        </w:rPr>
        <w:t xml:space="preserve"> etc. In a similar way Moellendorff was active in the field of philology and worldwide etymology</w:t>
      </w:r>
      <w:r>
        <w:rPr>
          <w:rFonts w:ascii="Times New Roman" w:hAnsi="Times New Roman" w:cs="Times New Roman"/>
          <w:sz w:val="22"/>
        </w:rPr>
        <w:t>,</w:t>
      </w:r>
      <w:r w:rsidRPr="00E8575E">
        <w:rPr>
          <w:rFonts w:ascii="Times New Roman" w:hAnsi="Times New Roman" w:cs="Times New Roman"/>
          <w:sz w:val="22"/>
        </w:rPr>
        <w:t xml:space="preserve"> and also wrote papers ranging from subjects like Pali (the language of Buddha) to Pehlevi (a Middle- Persian language spoken after the Achaemenid dynasty and before the onset of Islam against Iran).</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On my visit to the Foundation for the Preservation of Prussian Cultural Property (Preussischer Kulturbesitz)</w:t>
      </w:r>
      <w:r>
        <w:rPr>
          <w:rFonts w:ascii="Times New Roman" w:hAnsi="Times New Roman" w:cs="Times New Roman"/>
          <w:sz w:val="22"/>
        </w:rPr>
        <w:t>,</w:t>
      </w:r>
      <w:r w:rsidRPr="00E8575E">
        <w:rPr>
          <w:rFonts w:ascii="Times New Roman" w:hAnsi="Times New Roman" w:cs="Times New Roman"/>
          <w:sz w:val="22"/>
        </w:rPr>
        <w:t xml:space="preserve"> where I examined</w:t>
      </w:r>
      <w:r>
        <w:rPr>
          <w:rFonts w:ascii="Cambria Math" w:hAnsi="Cambria Math" w:cs="Cambria Math" w:hint="eastAsia"/>
          <w:sz w:val="22"/>
        </w:rPr>
        <w:t xml:space="preserve"> [page 44]</w:t>
      </w:r>
      <w:r>
        <w:rPr>
          <w:rFonts w:ascii="Times New Roman" w:hAnsi="Times New Roman" w:cs="Times New Roman" w:hint="eastAsia"/>
          <w:sz w:val="22"/>
        </w:rPr>
        <w:t xml:space="preserve">  </w:t>
      </w:r>
      <w:r w:rsidRPr="00E8575E">
        <w:rPr>
          <w:rFonts w:ascii="Times New Roman" w:hAnsi="Times New Roman" w:cs="Times New Roman"/>
          <w:sz w:val="22"/>
        </w:rPr>
        <w:t>Moellendorff</w:t>
      </w:r>
      <w:r>
        <w:rPr>
          <w:rFonts w:ascii="Times New Roman" w:hAnsi="Times New Roman" w:cs="Times New Roman"/>
          <w:sz w:val="22"/>
        </w:rPr>
        <w:t>’</w:t>
      </w:r>
      <w:r w:rsidRPr="00E8575E">
        <w:rPr>
          <w:rFonts w:ascii="Times New Roman" w:hAnsi="Times New Roman" w:cs="Times New Roman"/>
          <w:sz w:val="22"/>
        </w:rPr>
        <w:t>s remaining documents and manuscripts</w:t>
      </w:r>
      <w:r>
        <w:rPr>
          <w:rFonts w:ascii="Times New Roman" w:hAnsi="Times New Roman" w:cs="Times New Roman"/>
          <w:sz w:val="22"/>
        </w:rPr>
        <w:t>,</w:t>
      </w:r>
      <w:r w:rsidRPr="00E8575E">
        <w:rPr>
          <w:rFonts w:ascii="Times New Roman" w:hAnsi="Times New Roman" w:cs="Times New Roman"/>
          <w:sz w:val="22"/>
        </w:rPr>
        <w:t xml:space="preserve"> I was especially looking for these unpublished papers. They were proof of Moellendorff</w:t>
      </w:r>
      <w:r>
        <w:rPr>
          <w:rFonts w:ascii="Times New Roman" w:hAnsi="Times New Roman" w:cs="Times New Roman"/>
          <w:sz w:val="22"/>
        </w:rPr>
        <w:t>’</w:t>
      </w:r>
      <w:r w:rsidRPr="00E8575E">
        <w:rPr>
          <w:rFonts w:ascii="Times New Roman" w:hAnsi="Times New Roman" w:cs="Times New Roman"/>
          <w:sz w:val="22"/>
        </w:rPr>
        <w:t>s linguistic efforts concerning the Iranian and Northern Indian languages in the field of Indo-Germanic Studies. But Moellendorff also studied Hebrew</w:t>
      </w:r>
      <w:r>
        <w:rPr>
          <w:rFonts w:ascii="Times New Roman" w:hAnsi="Times New Roman" w:cs="Times New Roman"/>
          <w:sz w:val="22"/>
        </w:rPr>
        <w:t>,</w:t>
      </w:r>
      <w:r w:rsidRPr="00E8575E">
        <w:rPr>
          <w:rFonts w:ascii="Times New Roman" w:hAnsi="Times New Roman" w:cs="Times New Roman"/>
          <w:sz w:val="22"/>
        </w:rPr>
        <w:t xml:space="preserve"> besides the classical languages of Europe like Ancient Greek and Latin. He was fluent in English and French</w:t>
      </w:r>
      <w:r>
        <w:rPr>
          <w:rFonts w:ascii="Times New Roman" w:hAnsi="Times New Roman" w:cs="Times New Roman"/>
          <w:sz w:val="22"/>
        </w:rPr>
        <w:t>,</w:t>
      </w:r>
      <w:r w:rsidRPr="00E8575E">
        <w:rPr>
          <w:rFonts w:ascii="Times New Roman" w:hAnsi="Times New Roman" w:cs="Times New Roman"/>
          <w:sz w:val="22"/>
        </w:rPr>
        <w:t xml:space="preserve"> while he was able to read Italian</w:t>
      </w:r>
      <w:r>
        <w:rPr>
          <w:rFonts w:ascii="Times New Roman" w:hAnsi="Times New Roman" w:cs="Times New Roman"/>
          <w:sz w:val="22"/>
        </w:rPr>
        <w:t>,</w:t>
      </w:r>
      <w:r w:rsidRPr="00E8575E">
        <w:rPr>
          <w:rFonts w:ascii="Times New Roman" w:hAnsi="Times New Roman" w:cs="Times New Roman"/>
          <w:sz w:val="22"/>
        </w:rPr>
        <w:t xml:space="preserve"> Spanish and Portuguese</w:t>
      </w:r>
      <w:r w:rsidRPr="00E8575E">
        <w:rPr>
          <w:rFonts w:ascii="바탕" w:eastAsia="바탕" w:hAnsi="바탕" w:cs="바탕" w:hint="eastAsia"/>
          <w:sz w:val="22"/>
        </w:rPr>
        <w:t>一</w:t>
      </w:r>
      <w:r w:rsidRPr="00E8575E">
        <w:rPr>
          <w:rFonts w:ascii="Times New Roman" w:hAnsi="Times New Roman" w:cs="Times New Roman"/>
          <w:sz w:val="22"/>
        </w:rPr>
        <w:t>which was nothing unusual for someone knowing Latin well. Later on he learnt Manchu</w:t>
      </w:r>
      <w:r>
        <w:rPr>
          <w:rFonts w:ascii="Times New Roman" w:hAnsi="Times New Roman" w:cs="Times New Roman"/>
          <w:sz w:val="22"/>
        </w:rPr>
        <w:t>,</w:t>
      </w:r>
      <w:r w:rsidRPr="00E8575E">
        <w:rPr>
          <w:rFonts w:ascii="Times New Roman" w:hAnsi="Times New Roman" w:cs="Times New Roman"/>
          <w:sz w:val="22"/>
        </w:rPr>
        <w:t xml:space="preserve"> Korean and some Chinese dialects. Chinese</w:t>
      </w:r>
      <w:r>
        <w:rPr>
          <w:rFonts w:ascii="Times New Roman" w:hAnsi="Times New Roman" w:cs="Times New Roman"/>
          <w:sz w:val="22"/>
        </w:rPr>
        <w:t>,</w:t>
      </w:r>
      <w:r w:rsidRPr="00E8575E">
        <w:rPr>
          <w:rFonts w:ascii="Times New Roman" w:hAnsi="Times New Roman" w:cs="Times New Roman"/>
          <w:sz w:val="22"/>
        </w:rPr>
        <w:t xml:space="preserve"> however</w:t>
      </w:r>
      <w:r>
        <w:rPr>
          <w:rFonts w:ascii="Times New Roman" w:hAnsi="Times New Roman" w:cs="Times New Roman"/>
          <w:sz w:val="22"/>
        </w:rPr>
        <w:t>,</w:t>
      </w:r>
      <w:r w:rsidRPr="00E8575E">
        <w:rPr>
          <w:rFonts w:ascii="Times New Roman" w:hAnsi="Times New Roman" w:cs="Times New Roman"/>
          <w:sz w:val="22"/>
        </w:rPr>
        <w:t xml:space="preserve"> would become his special field of interest.</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In the documents mentioned above I found manuscripts pertaining to many Sinological subjects</w:t>
      </w:r>
      <w:r>
        <w:rPr>
          <w:rFonts w:ascii="Times New Roman" w:hAnsi="Times New Roman" w:cs="Times New Roman"/>
          <w:sz w:val="22"/>
        </w:rPr>
        <w:t>,</w:t>
      </w:r>
      <w:r w:rsidRPr="00E8575E">
        <w:rPr>
          <w:rFonts w:ascii="Times New Roman" w:hAnsi="Times New Roman" w:cs="Times New Roman"/>
          <w:sz w:val="22"/>
        </w:rPr>
        <w:t xml:space="preserve"> for instance a dictionary of Chinese radical words. This was planned to be the first volume of a collection of handbooks for the study of the Chinese language in 16 volumes. Unfortunately the dictionary has never been edited. In the same collection a </w:t>
      </w:r>
      <w:r>
        <w:rPr>
          <w:rFonts w:ascii="Times New Roman" w:hAnsi="Times New Roman" w:cs="Times New Roman"/>
          <w:sz w:val="22"/>
        </w:rPr>
        <w:t>“</w:t>
      </w:r>
      <w:r w:rsidRPr="00E8575E">
        <w:rPr>
          <w:rFonts w:ascii="Times New Roman" w:hAnsi="Times New Roman" w:cs="Times New Roman"/>
          <w:sz w:val="22"/>
        </w:rPr>
        <w:t>Practical Guide for Learning High-Chinese</w:t>
      </w:r>
      <w:r>
        <w:rPr>
          <w:rFonts w:ascii="Times New Roman" w:hAnsi="Times New Roman" w:cs="Times New Roman"/>
          <w:sz w:val="22"/>
        </w:rPr>
        <w:t>”</w:t>
      </w:r>
      <w:r w:rsidRPr="00E8575E">
        <w:rPr>
          <w:rFonts w:ascii="Times New Roman" w:hAnsi="Times New Roman" w:cs="Times New Roman"/>
          <w:sz w:val="22"/>
        </w:rPr>
        <w:t>—he meant Mandarin—was to be published. It was printed several times in Shanghai as an individual book.</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Moellendorff wrote numerous papers on special philological questions</w:t>
      </w:r>
      <w:r>
        <w:rPr>
          <w:rFonts w:ascii="Times New Roman" w:hAnsi="Times New Roman" w:cs="Times New Roman"/>
          <w:sz w:val="22"/>
        </w:rPr>
        <w:t>,</w:t>
      </w:r>
      <w:r w:rsidRPr="00E8575E">
        <w:rPr>
          <w:rFonts w:ascii="Times New Roman" w:hAnsi="Times New Roman" w:cs="Times New Roman"/>
          <w:sz w:val="22"/>
        </w:rPr>
        <w:t xml:space="preserve"> namely on method</w:t>
      </w:r>
      <w:r>
        <w:rPr>
          <w:rFonts w:ascii="Times New Roman" w:hAnsi="Times New Roman" w:cs="Times New Roman"/>
          <w:sz w:val="22"/>
        </w:rPr>
        <w:t>,</w:t>
      </w:r>
      <w:r w:rsidRPr="00E8575E">
        <w:rPr>
          <w:rFonts w:ascii="Times New Roman" w:hAnsi="Times New Roman" w:cs="Times New Roman"/>
          <w:sz w:val="22"/>
        </w:rPr>
        <w:t xml:space="preserve"> </w:t>
      </w:r>
      <w:r w:rsidRPr="00E8575E">
        <w:rPr>
          <w:rFonts w:ascii="Times New Roman" w:hAnsi="Times New Roman" w:cs="Times New Roman"/>
          <w:sz w:val="22"/>
        </w:rPr>
        <w:lastRenderedPageBreak/>
        <w:t>various dialects</w:t>
      </w:r>
      <w:r>
        <w:rPr>
          <w:rFonts w:ascii="Times New Roman" w:hAnsi="Times New Roman" w:cs="Times New Roman"/>
          <w:sz w:val="22"/>
        </w:rPr>
        <w:t>,</w:t>
      </w:r>
      <w:r w:rsidRPr="00E8575E">
        <w:rPr>
          <w:rFonts w:ascii="Times New Roman" w:hAnsi="Times New Roman" w:cs="Times New Roman"/>
          <w:sz w:val="22"/>
        </w:rPr>
        <w:t xml:space="preserve"> etymology</w:t>
      </w:r>
      <w:r>
        <w:rPr>
          <w:rFonts w:ascii="Times New Roman" w:hAnsi="Times New Roman" w:cs="Times New Roman"/>
          <w:sz w:val="22"/>
        </w:rPr>
        <w:t>,</w:t>
      </w:r>
      <w:r w:rsidRPr="00E8575E">
        <w:rPr>
          <w:rFonts w:ascii="Times New Roman" w:hAnsi="Times New Roman" w:cs="Times New Roman"/>
          <w:sz w:val="22"/>
        </w:rPr>
        <w:t xml:space="preserve"> comparative philology</w:t>
      </w:r>
      <w:r>
        <w:rPr>
          <w:rFonts w:ascii="Times New Roman" w:hAnsi="Times New Roman" w:cs="Times New Roman"/>
          <w:sz w:val="22"/>
        </w:rPr>
        <w:t>,</w:t>
      </w:r>
      <w:r w:rsidRPr="00E8575E">
        <w:rPr>
          <w:rFonts w:ascii="Times New Roman" w:hAnsi="Times New Roman" w:cs="Times New Roman"/>
          <w:sz w:val="22"/>
        </w:rPr>
        <w:t xml:space="preserve"> etc. For a certain period he served as the president of the Royal Asiatic Society</w:t>
      </w:r>
      <w:r>
        <w:rPr>
          <w:rFonts w:ascii="Times New Roman" w:hAnsi="Times New Roman" w:cs="Times New Roman"/>
          <w:sz w:val="22"/>
        </w:rPr>
        <w:t>,</w:t>
      </w:r>
      <w:r w:rsidRPr="00E8575E">
        <w:rPr>
          <w:rFonts w:ascii="Times New Roman" w:hAnsi="Times New Roman" w:cs="Times New Roman"/>
          <w:sz w:val="22"/>
        </w:rPr>
        <w:t xml:space="preserve"> China Branch.5 One of the subjects he treated in a Royal Asiatic Society lecture was </w:t>
      </w:r>
      <w:r>
        <w:rPr>
          <w:rFonts w:ascii="Times New Roman" w:hAnsi="Times New Roman" w:cs="Times New Roman"/>
          <w:sz w:val="22"/>
        </w:rPr>
        <w:t>“</w:t>
      </w:r>
      <w:r w:rsidRPr="00E8575E">
        <w:rPr>
          <w:rFonts w:ascii="Times New Roman" w:hAnsi="Times New Roman" w:cs="Times New Roman"/>
          <w:sz w:val="22"/>
        </w:rPr>
        <w:t>On the Limitations of Comparative Philology</w:t>
      </w:r>
      <w:r>
        <w:rPr>
          <w:rFonts w:ascii="Times New Roman" w:hAnsi="Times New Roman" w:cs="Times New Roman"/>
          <w:sz w:val="22"/>
        </w:rPr>
        <w:t>”</w:t>
      </w:r>
      <w:r w:rsidRPr="00E8575E">
        <w:rPr>
          <w:rFonts w:ascii="Times New Roman" w:hAnsi="Times New Roman" w:cs="Times New Roman"/>
          <w:sz w:val="22"/>
        </w:rPr>
        <w:t>. This lecture was impressive</w:t>
      </w:r>
      <w:r>
        <w:rPr>
          <w:rFonts w:ascii="Times New Roman" w:hAnsi="Times New Roman" w:cs="Times New Roman"/>
          <w:sz w:val="22"/>
        </w:rPr>
        <w:t>,</w:t>
      </w:r>
      <w:r w:rsidRPr="00E8575E">
        <w:rPr>
          <w:rFonts w:ascii="Times New Roman" w:hAnsi="Times New Roman" w:cs="Times New Roman"/>
          <w:sz w:val="22"/>
        </w:rPr>
        <w:t xml:space="preserve"> and dealt with all fields of worldwide etymology.</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 xml:space="preserve">Later on there was a discussion between Moellendorff and Dr. Joseph Edkins about a special etymological problem. Moellendorff had criticized a recently published paper in which Edkins had compared the roots of the Mongolian word </w:t>
      </w:r>
      <w:r>
        <w:rPr>
          <w:rFonts w:ascii="Times New Roman" w:hAnsi="Times New Roman" w:cs="Times New Roman"/>
          <w:sz w:val="22"/>
        </w:rPr>
        <w:t>“</w:t>
      </w:r>
      <w:r w:rsidRPr="00E8575E">
        <w:rPr>
          <w:rFonts w:ascii="Times New Roman" w:hAnsi="Times New Roman" w:cs="Times New Roman"/>
          <w:sz w:val="22"/>
        </w:rPr>
        <w:t>murun</w:t>
      </w:r>
      <w:r>
        <w:rPr>
          <w:rFonts w:ascii="Times New Roman" w:hAnsi="Times New Roman" w:cs="Times New Roman"/>
          <w:sz w:val="22"/>
        </w:rPr>
        <w:t>”</w:t>
      </w:r>
      <w:r w:rsidRPr="00E8575E">
        <w:rPr>
          <w:rFonts w:ascii="Times New Roman" w:hAnsi="Times New Roman" w:cs="Times New Roman"/>
          <w:sz w:val="22"/>
        </w:rPr>
        <w:t xml:space="preserve"> or river</w:t>
      </w:r>
      <w:r>
        <w:rPr>
          <w:rFonts w:ascii="Times New Roman" w:hAnsi="Times New Roman" w:cs="Times New Roman"/>
          <w:sz w:val="22"/>
        </w:rPr>
        <w:t>,</w:t>
      </w:r>
      <w:r w:rsidRPr="00E8575E">
        <w:rPr>
          <w:rFonts w:ascii="Times New Roman" w:hAnsi="Times New Roman" w:cs="Times New Roman"/>
          <w:sz w:val="22"/>
        </w:rPr>
        <w:t xml:space="preserve"> the Manchu </w:t>
      </w:r>
      <w:r>
        <w:rPr>
          <w:rFonts w:ascii="Times New Roman" w:hAnsi="Times New Roman" w:cs="Times New Roman"/>
          <w:sz w:val="22"/>
        </w:rPr>
        <w:t>“</w:t>
      </w:r>
      <w:r w:rsidRPr="00E8575E">
        <w:rPr>
          <w:rFonts w:ascii="Times New Roman" w:hAnsi="Times New Roman" w:cs="Times New Roman"/>
          <w:sz w:val="22"/>
        </w:rPr>
        <w:t>muke</w:t>
      </w:r>
      <w:r>
        <w:rPr>
          <w:rFonts w:ascii="Times New Roman" w:hAnsi="Times New Roman" w:cs="Times New Roman"/>
          <w:sz w:val="22"/>
        </w:rPr>
        <w:t>”,</w:t>
      </w:r>
      <w:r w:rsidRPr="00E8575E">
        <w:rPr>
          <w:rFonts w:ascii="Times New Roman" w:hAnsi="Times New Roman" w:cs="Times New Roman"/>
          <w:sz w:val="22"/>
        </w:rPr>
        <w:t xml:space="preserve"> the Korean </w:t>
      </w:r>
      <w:r>
        <w:rPr>
          <w:rFonts w:ascii="Times New Roman" w:hAnsi="Times New Roman" w:cs="Times New Roman"/>
          <w:sz w:val="22"/>
        </w:rPr>
        <w:t>“</w:t>
      </w:r>
      <w:r w:rsidRPr="00E8575E">
        <w:rPr>
          <w:rFonts w:ascii="Times New Roman" w:hAnsi="Times New Roman" w:cs="Times New Roman"/>
          <w:sz w:val="22"/>
        </w:rPr>
        <w:t>mul</w:t>
      </w:r>
      <w:r>
        <w:rPr>
          <w:rFonts w:ascii="Times New Roman" w:hAnsi="Times New Roman" w:cs="Times New Roman"/>
          <w:sz w:val="22"/>
        </w:rPr>
        <w:t>”</w:t>
      </w:r>
      <w:r w:rsidRPr="00E8575E">
        <w:rPr>
          <w:rFonts w:ascii="Times New Roman" w:hAnsi="Times New Roman" w:cs="Times New Roman"/>
          <w:sz w:val="22"/>
        </w:rPr>
        <w:t>—water</w:t>
      </w:r>
      <w:r>
        <w:rPr>
          <w:rFonts w:ascii="Times New Roman" w:hAnsi="Times New Roman" w:cs="Times New Roman"/>
          <w:sz w:val="22"/>
        </w:rPr>
        <w:t>,</w:t>
      </w:r>
      <w:r w:rsidRPr="00E8575E">
        <w:rPr>
          <w:rFonts w:ascii="Times New Roman" w:hAnsi="Times New Roman" w:cs="Times New Roman"/>
          <w:sz w:val="22"/>
        </w:rPr>
        <w:t xml:space="preserve"> on the one hand—or with Latin </w:t>
      </w:r>
      <w:r>
        <w:rPr>
          <w:rFonts w:ascii="Times New Roman" w:hAnsi="Times New Roman" w:cs="Times New Roman"/>
          <w:sz w:val="22"/>
        </w:rPr>
        <w:t>“</w:t>
      </w:r>
      <w:r w:rsidRPr="00E8575E">
        <w:rPr>
          <w:rFonts w:ascii="Times New Roman" w:hAnsi="Times New Roman" w:cs="Times New Roman"/>
          <w:sz w:val="22"/>
        </w:rPr>
        <w:t>mare</w:t>
      </w:r>
      <w:r>
        <w:rPr>
          <w:rFonts w:ascii="Times New Roman" w:hAnsi="Times New Roman" w:cs="Times New Roman"/>
          <w:sz w:val="22"/>
        </w:rPr>
        <w:t>”</w:t>
      </w:r>
      <w:r w:rsidRPr="00E8575E">
        <w:rPr>
          <w:rFonts w:ascii="Times New Roman" w:hAnsi="Times New Roman" w:cs="Times New Roman"/>
          <w:sz w:val="22"/>
        </w:rPr>
        <w:t xml:space="preserve"> and English </w:t>
      </w:r>
      <w:r>
        <w:rPr>
          <w:rFonts w:ascii="Times New Roman" w:hAnsi="Times New Roman" w:cs="Times New Roman"/>
          <w:sz w:val="22"/>
        </w:rPr>
        <w:t>“</w:t>
      </w:r>
      <w:r w:rsidRPr="00E8575E">
        <w:rPr>
          <w:rFonts w:ascii="Times New Roman" w:hAnsi="Times New Roman" w:cs="Times New Roman"/>
          <w:sz w:val="22"/>
        </w:rPr>
        <w:t>mere</w:t>
      </w:r>
      <w:r>
        <w:rPr>
          <w:rFonts w:ascii="Times New Roman" w:hAnsi="Times New Roman" w:cs="Times New Roman"/>
          <w:sz w:val="22"/>
        </w:rPr>
        <w:t>”</w:t>
      </w:r>
      <w:r w:rsidRPr="00E8575E">
        <w:rPr>
          <w:rFonts w:ascii="Times New Roman" w:hAnsi="Times New Roman" w:cs="Times New Roman"/>
          <w:sz w:val="22"/>
        </w:rPr>
        <w:t>—lake or pond</w:t>
      </w:r>
      <w:r>
        <w:rPr>
          <w:rFonts w:ascii="Times New Roman" w:hAnsi="Times New Roman" w:cs="Times New Roman"/>
          <w:sz w:val="22"/>
        </w:rPr>
        <w:t>,</w:t>
      </w:r>
      <w:r w:rsidRPr="00E8575E">
        <w:rPr>
          <w:rFonts w:ascii="Times New Roman" w:hAnsi="Times New Roman" w:cs="Times New Roman"/>
          <w:sz w:val="22"/>
        </w:rPr>
        <w:t xml:space="preserve"> on the other hand. Moellendorff had refused to accept an etymological link between the Asian words and the European ones.6 This discussion at the end of the nineteenth century between a German-Chinese customs director and the Br</w:t>
      </w:r>
      <w:r>
        <w:rPr>
          <w:rFonts w:ascii="Times New Roman" w:hAnsi="Times New Roman" w:cs="Times New Roman"/>
          <w:sz w:val="22"/>
        </w:rPr>
        <w:t>itish missionary and Sinologist</w:t>
      </w:r>
      <w:r>
        <w:rPr>
          <w:rFonts w:ascii="Times New Roman" w:hAnsi="Times New Roman" w:cs="Times New Roman" w:hint="eastAsia"/>
          <w:sz w:val="22"/>
        </w:rPr>
        <w:t xml:space="preserve"> </w:t>
      </w:r>
      <w:r w:rsidRPr="00E8575E">
        <w:rPr>
          <w:rFonts w:ascii="Times New Roman" w:hAnsi="Times New Roman" w:cs="Times New Roman"/>
          <w:sz w:val="22"/>
        </w:rPr>
        <w:t>was clear indication that this was still the age of etymology and comparative philology in the search for new linguistic discoveries. Only a few decades later there were not many traces left. Etymology as the once most rewarding field of philology was replaced by new scientific and logical methods now accepted as the highest form of linguistic research. Fortunately Moellendorff and his contemporary fellow scholars did not live to see this drastic change.</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In another article published in the China Review (Vol. XXI</w:t>
      </w:r>
      <w:r>
        <w:rPr>
          <w:rFonts w:ascii="Times New Roman" w:hAnsi="Times New Roman" w:cs="Times New Roman"/>
          <w:sz w:val="22"/>
        </w:rPr>
        <w:t>,</w:t>
      </w:r>
      <w:r w:rsidRPr="00E8575E">
        <w:rPr>
          <w:rFonts w:ascii="Times New Roman" w:hAnsi="Times New Roman" w:cs="Times New Roman"/>
          <w:sz w:val="22"/>
        </w:rPr>
        <w:t xml:space="preserve"> 1894</w:t>
      </w:r>
      <w:r>
        <w:rPr>
          <w:rFonts w:ascii="Times New Roman" w:hAnsi="Times New Roman" w:cs="Times New Roman"/>
          <w:sz w:val="22"/>
        </w:rPr>
        <w:t>,</w:t>
      </w:r>
      <w:r w:rsidRPr="00E8575E">
        <w:rPr>
          <w:rFonts w:ascii="Times New Roman" w:hAnsi="Times New Roman" w:cs="Times New Roman"/>
          <w:sz w:val="22"/>
        </w:rPr>
        <w:t xml:space="preserve"> p. 141—146) Moellendorff wrote on the language of the Gilyaks. He located</w:t>
      </w:r>
      <w:r>
        <w:rPr>
          <w:rFonts w:ascii="Times New Roman" w:hAnsi="Times New Roman" w:cs="Times New Roman" w:hint="eastAsia"/>
          <w:sz w:val="22"/>
        </w:rPr>
        <w:t xml:space="preserve"> [page 45]  </w:t>
      </w:r>
      <w:r w:rsidRPr="00E8575E">
        <w:rPr>
          <w:rFonts w:ascii="Times New Roman" w:hAnsi="Times New Roman" w:cs="Times New Roman"/>
          <w:sz w:val="22"/>
        </w:rPr>
        <w:t>this Siberian tribe between the Tunguses and the Samoyeds. Today a strong group of scholars say that this Arctic tribe is more closely related to the Ainu in Japan. Moellendorff</w:t>
      </w:r>
      <w:r>
        <w:rPr>
          <w:rFonts w:ascii="Times New Roman" w:hAnsi="Times New Roman" w:cs="Times New Roman"/>
          <w:sz w:val="22"/>
        </w:rPr>
        <w:t>’</w:t>
      </w:r>
      <w:r w:rsidRPr="00E8575E">
        <w:rPr>
          <w:rFonts w:ascii="Times New Roman" w:hAnsi="Times New Roman" w:cs="Times New Roman"/>
          <w:sz w:val="22"/>
        </w:rPr>
        <w:t>s statements</w:t>
      </w:r>
      <w:r>
        <w:rPr>
          <w:rFonts w:ascii="Times New Roman" w:hAnsi="Times New Roman" w:cs="Times New Roman"/>
          <w:sz w:val="22"/>
        </w:rPr>
        <w:t>;</w:t>
      </w:r>
      <w:r w:rsidRPr="00E8575E">
        <w:rPr>
          <w:rFonts w:ascii="Times New Roman" w:hAnsi="Times New Roman" w:cs="Times New Roman"/>
          <w:sz w:val="22"/>
        </w:rPr>
        <w:t xml:space="preserve"> however</w:t>
      </w:r>
      <w:r>
        <w:rPr>
          <w:rFonts w:ascii="Times New Roman" w:hAnsi="Times New Roman" w:cs="Times New Roman"/>
          <w:sz w:val="22"/>
        </w:rPr>
        <w:t>,</w:t>
      </w:r>
      <w:r w:rsidRPr="00E8575E">
        <w:rPr>
          <w:rFonts w:ascii="Times New Roman" w:hAnsi="Times New Roman" w:cs="Times New Roman"/>
          <w:sz w:val="22"/>
        </w:rPr>
        <w:t xml:space="preserve"> are said to be quite convincing.</w:t>
      </w:r>
    </w:p>
    <w:p w:rsidR="00500548" w:rsidRDefault="00500548" w:rsidP="00500548">
      <w:pPr>
        <w:wordWrap/>
        <w:ind w:firstLineChars="400" w:firstLine="880"/>
        <w:rPr>
          <w:rFonts w:ascii="Times New Roman" w:hAnsi="Times New Roman" w:cs="Times New Roman" w:hint="eastAsia"/>
          <w:sz w:val="22"/>
        </w:rPr>
      </w:pPr>
      <w:r w:rsidRPr="00E8575E">
        <w:rPr>
          <w:rFonts w:ascii="Times New Roman" w:hAnsi="Times New Roman" w:cs="Times New Roman"/>
          <w:sz w:val="22"/>
        </w:rPr>
        <w:t>Unfortunately</w:t>
      </w:r>
      <w:r>
        <w:rPr>
          <w:rFonts w:ascii="Times New Roman" w:hAnsi="Times New Roman" w:cs="Times New Roman"/>
          <w:sz w:val="22"/>
        </w:rPr>
        <w:t>,</w:t>
      </w:r>
      <w:r w:rsidRPr="00E8575E">
        <w:rPr>
          <w:rFonts w:ascii="Times New Roman" w:hAnsi="Times New Roman" w:cs="Times New Roman"/>
          <w:sz w:val="22"/>
        </w:rPr>
        <w:t xml:space="preserve"> I cannot present you with more material published by the Royal Asiatic Society</w:t>
      </w:r>
      <w:r>
        <w:rPr>
          <w:rFonts w:ascii="Times New Roman" w:hAnsi="Times New Roman" w:cs="Times New Roman"/>
          <w:sz w:val="22"/>
        </w:rPr>
        <w:t>,</w:t>
      </w:r>
      <w:r w:rsidRPr="00E8575E">
        <w:rPr>
          <w:rFonts w:ascii="Times New Roman" w:hAnsi="Times New Roman" w:cs="Times New Roman"/>
          <w:sz w:val="22"/>
        </w:rPr>
        <w:t xml:space="preserve"> China Branch. They could perhaps testify to his prolific work in Ningpo. Moellendorff</w:t>
      </w:r>
      <w:r>
        <w:rPr>
          <w:rFonts w:ascii="Times New Roman" w:hAnsi="Times New Roman" w:cs="Times New Roman"/>
          <w:sz w:val="22"/>
        </w:rPr>
        <w:t>’</w:t>
      </w:r>
      <w:r w:rsidRPr="00E8575E">
        <w:rPr>
          <w:rFonts w:ascii="Times New Roman" w:hAnsi="Times New Roman" w:cs="Times New Roman"/>
          <w:sz w:val="22"/>
        </w:rPr>
        <w:t>s abundant scholarly work also contains translations from Chinese</w:t>
      </w:r>
      <w:r>
        <w:rPr>
          <w:rFonts w:ascii="Times New Roman" w:hAnsi="Times New Roman" w:cs="Times New Roman"/>
          <w:sz w:val="22"/>
        </w:rPr>
        <w:t>,</w:t>
      </w:r>
      <w:r w:rsidRPr="00E8575E">
        <w:rPr>
          <w:rFonts w:ascii="Times New Roman" w:hAnsi="Times New Roman" w:cs="Times New Roman"/>
          <w:sz w:val="22"/>
        </w:rPr>
        <w:t xml:space="preserve"> Japanese</w:t>
      </w:r>
      <w:r>
        <w:rPr>
          <w:rFonts w:ascii="Times New Roman" w:hAnsi="Times New Roman" w:cs="Times New Roman"/>
          <w:sz w:val="22"/>
        </w:rPr>
        <w:t>,</w:t>
      </w:r>
      <w:r w:rsidRPr="00E8575E">
        <w:rPr>
          <w:rFonts w:ascii="Times New Roman" w:hAnsi="Times New Roman" w:cs="Times New Roman"/>
          <w:sz w:val="22"/>
        </w:rPr>
        <w:t xml:space="preserve"> and English. Nobody has ever taken the trouble to list Moellendorff</w:t>
      </w:r>
      <w:r>
        <w:rPr>
          <w:rFonts w:ascii="Times New Roman" w:hAnsi="Times New Roman" w:cs="Times New Roman"/>
          <w:sz w:val="22"/>
        </w:rPr>
        <w:t>’</w:t>
      </w:r>
      <w:r w:rsidRPr="00E8575E">
        <w:rPr>
          <w:rFonts w:ascii="Times New Roman" w:hAnsi="Times New Roman" w:cs="Times New Roman"/>
          <w:sz w:val="22"/>
        </w:rPr>
        <w:t>s contributions to various fields. So far</w:t>
      </w:r>
      <w:r>
        <w:rPr>
          <w:rFonts w:ascii="Times New Roman" w:hAnsi="Times New Roman" w:cs="Times New Roman"/>
          <w:sz w:val="22"/>
        </w:rPr>
        <w:t>,</w:t>
      </w:r>
      <w:r w:rsidRPr="00E8575E">
        <w:rPr>
          <w:rFonts w:ascii="Times New Roman" w:hAnsi="Times New Roman" w:cs="Times New Roman"/>
          <w:sz w:val="22"/>
        </w:rPr>
        <w:t xml:space="preserve"> I myself may give the titles of books I found in some of the most important libraries:</w:t>
      </w:r>
    </w:p>
    <w:p w:rsidR="00500548" w:rsidRPr="00E8575E" w:rsidRDefault="00500548" w:rsidP="00500548">
      <w:pPr>
        <w:wordWrap/>
        <w:rPr>
          <w:rFonts w:ascii="Times New Roman" w:hAnsi="Times New Roman" w:cs="Times New Roman"/>
          <w:sz w:val="22"/>
        </w:rPr>
      </w:pPr>
      <w:r w:rsidRPr="00E8575E">
        <w:rPr>
          <w:rFonts w:ascii="Times New Roman" w:hAnsi="Times New Roman" w:cs="Times New Roman"/>
          <w:sz w:val="22"/>
        </w:rPr>
        <w:t>Essay on Manchu Literature (Journal of the RAS China</w:t>
      </w:r>
      <w:r>
        <w:rPr>
          <w:rFonts w:ascii="Times New Roman" w:hAnsi="Times New Roman" w:cs="Times New Roman" w:hint="eastAsia"/>
          <w:sz w:val="22"/>
        </w:rPr>
        <w:t xml:space="preserve"> </w:t>
      </w:r>
      <w:r w:rsidRPr="00E8575E">
        <w:rPr>
          <w:rFonts w:ascii="Times New Roman" w:hAnsi="Times New Roman" w:cs="Times New Roman"/>
          <w:sz w:val="22"/>
        </w:rPr>
        <w:t>Branch</w:t>
      </w:r>
      <w:r>
        <w:rPr>
          <w:rFonts w:ascii="Times New Roman" w:hAnsi="Times New Roman" w:cs="Times New Roman"/>
          <w:sz w:val="22"/>
        </w:rPr>
        <w:t>,</w:t>
      </w:r>
      <w:r w:rsidRPr="00E8575E">
        <w:rPr>
          <w:rFonts w:ascii="Times New Roman" w:hAnsi="Times New Roman" w:cs="Times New Roman"/>
          <w:sz w:val="22"/>
        </w:rPr>
        <w:t xml:space="preserve"> New Series</w:t>
      </w:r>
      <w:r>
        <w:rPr>
          <w:rFonts w:ascii="Times New Roman" w:hAnsi="Times New Roman" w:cs="Times New Roman"/>
          <w:sz w:val="22"/>
        </w:rPr>
        <w:t>,</w:t>
      </w:r>
      <w:r w:rsidRPr="00E8575E">
        <w:rPr>
          <w:rFonts w:ascii="Times New Roman" w:hAnsi="Times New Roman" w:cs="Times New Roman"/>
          <w:sz w:val="22"/>
        </w:rPr>
        <w:t xml:space="preserve"> Vol. XXIV</w:t>
      </w:r>
      <w:r>
        <w:rPr>
          <w:rFonts w:ascii="Times New Roman" w:hAnsi="Times New Roman" w:cs="Times New Roman"/>
          <w:sz w:val="22"/>
        </w:rPr>
        <w:t>,</w:t>
      </w:r>
      <w:r w:rsidRPr="00E8575E">
        <w:rPr>
          <w:rFonts w:ascii="Times New Roman" w:hAnsi="Times New Roman" w:cs="Times New Roman"/>
          <w:sz w:val="22"/>
        </w:rPr>
        <w:t xml:space="preserve"> Shanghai 1890)</w:t>
      </w:r>
    </w:p>
    <w:p w:rsidR="00500548" w:rsidRPr="00E8575E" w:rsidRDefault="00500548" w:rsidP="00500548">
      <w:pPr>
        <w:wordWrap/>
        <w:rPr>
          <w:rFonts w:ascii="Times New Roman" w:hAnsi="Times New Roman" w:cs="Times New Roman"/>
          <w:sz w:val="22"/>
        </w:rPr>
      </w:pPr>
      <w:r w:rsidRPr="00E8575E">
        <w:rPr>
          <w:rFonts w:ascii="Times New Roman" w:hAnsi="Times New Roman" w:cs="Times New Roman"/>
          <w:sz w:val="22"/>
        </w:rPr>
        <w:t>The Family Law of the Chinese</w:t>
      </w:r>
      <w:r>
        <w:rPr>
          <w:rFonts w:ascii="Times New Roman" w:hAnsi="Times New Roman" w:cs="Times New Roman"/>
          <w:sz w:val="22"/>
        </w:rPr>
        <w:t>,</w:t>
      </w:r>
      <w:r w:rsidRPr="00E8575E">
        <w:rPr>
          <w:rFonts w:ascii="Times New Roman" w:hAnsi="Times New Roman" w:cs="Times New Roman"/>
          <w:sz w:val="22"/>
        </w:rPr>
        <w:t xml:space="preserve"> Shanghai 1890</w:t>
      </w:r>
    </w:p>
    <w:p w:rsidR="00500548" w:rsidRPr="00E8575E" w:rsidRDefault="00500548" w:rsidP="00500548">
      <w:pPr>
        <w:wordWrap/>
        <w:rPr>
          <w:rFonts w:ascii="Times New Roman" w:hAnsi="Times New Roman" w:cs="Times New Roman"/>
          <w:sz w:val="22"/>
        </w:rPr>
      </w:pPr>
      <w:r w:rsidRPr="00E8575E">
        <w:rPr>
          <w:rFonts w:ascii="Times New Roman" w:hAnsi="Times New Roman" w:cs="Times New Roman"/>
          <w:sz w:val="22"/>
        </w:rPr>
        <w:t>A Manchu Grammar</w:t>
      </w:r>
      <w:r>
        <w:rPr>
          <w:rFonts w:ascii="Times New Roman" w:hAnsi="Times New Roman" w:cs="Times New Roman"/>
          <w:sz w:val="22"/>
        </w:rPr>
        <w:t>,</w:t>
      </w:r>
      <w:r w:rsidRPr="00E8575E">
        <w:rPr>
          <w:rFonts w:ascii="Times New Roman" w:hAnsi="Times New Roman" w:cs="Times New Roman"/>
          <w:sz w:val="22"/>
        </w:rPr>
        <w:t xml:space="preserve"> Shanghai 1892</w:t>
      </w:r>
    </w:p>
    <w:p w:rsidR="00500548" w:rsidRPr="00E8575E" w:rsidRDefault="00500548" w:rsidP="00500548">
      <w:pPr>
        <w:wordWrap/>
        <w:rPr>
          <w:rFonts w:ascii="Times New Roman" w:hAnsi="Times New Roman" w:cs="Times New Roman"/>
          <w:sz w:val="22"/>
        </w:rPr>
      </w:pPr>
      <w:r w:rsidRPr="00E8575E">
        <w:rPr>
          <w:rFonts w:ascii="Times New Roman" w:hAnsi="Times New Roman" w:cs="Times New Roman"/>
          <w:sz w:val="22"/>
        </w:rPr>
        <w:t>Ningpo Colloquial Handbook</w:t>
      </w:r>
      <w:r>
        <w:rPr>
          <w:rFonts w:ascii="Times New Roman" w:hAnsi="Times New Roman" w:cs="Times New Roman"/>
          <w:sz w:val="22"/>
        </w:rPr>
        <w:t>, ed. by G.W.</w:t>
      </w:r>
      <w:r>
        <w:rPr>
          <w:rFonts w:ascii="Times New Roman" w:hAnsi="Times New Roman" w:cs="Times New Roman" w:hint="eastAsia"/>
          <w:sz w:val="22"/>
        </w:rPr>
        <w:t xml:space="preserve"> </w:t>
      </w:r>
      <w:r w:rsidRPr="00E8575E">
        <w:rPr>
          <w:rFonts w:ascii="Times New Roman" w:hAnsi="Times New Roman" w:cs="Times New Roman"/>
          <w:sz w:val="22"/>
        </w:rPr>
        <w:t>Sheppard</w:t>
      </w:r>
      <w:r>
        <w:rPr>
          <w:rFonts w:ascii="Times New Roman" w:hAnsi="Times New Roman" w:cs="Times New Roman"/>
          <w:sz w:val="22"/>
        </w:rPr>
        <w:t>,</w:t>
      </w:r>
      <w:r w:rsidRPr="00E8575E">
        <w:rPr>
          <w:rFonts w:ascii="Times New Roman" w:hAnsi="Times New Roman" w:cs="Times New Roman"/>
          <w:sz w:val="22"/>
        </w:rPr>
        <w:t xml:space="preserve"> Shanghai 1910</w:t>
      </w:r>
    </w:p>
    <w:p w:rsidR="00500548" w:rsidRPr="00E8575E" w:rsidRDefault="00500548" w:rsidP="00500548">
      <w:pPr>
        <w:wordWrap/>
        <w:rPr>
          <w:rFonts w:ascii="Times New Roman" w:hAnsi="Times New Roman" w:cs="Times New Roman"/>
          <w:sz w:val="22"/>
        </w:rPr>
      </w:pPr>
      <w:r w:rsidRPr="00E8575E">
        <w:rPr>
          <w:rFonts w:ascii="Times New Roman" w:hAnsi="Times New Roman" w:cs="Times New Roman"/>
          <w:sz w:val="22"/>
        </w:rPr>
        <w:t>Catalogue of Manchu Library</w:t>
      </w:r>
    </w:p>
    <w:p w:rsidR="00500548" w:rsidRPr="00E8575E" w:rsidRDefault="00500548" w:rsidP="00500548">
      <w:pPr>
        <w:wordWrap/>
        <w:rPr>
          <w:rFonts w:ascii="Times New Roman" w:hAnsi="Times New Roman" w:cs="Times New Roman"/>
          <w:sz w:val="22"/>
        </w:rPr>
      </w:pPr>
      <w:r w:rsidRPr="00E8575E">
        <w:rPr>
          <w:rFonts w:ascii="Times New Roman" w:hAnsi="Times New Roman" w:cs="Times New Roman"/>
          <w:sz w:val="22"/>
        </w:rPr>
        <w:t>Catalogue of Paul-Georg von Moellendorff</w:t>
      </w:r>
      <w:r>
        <w:rPr>
          <w:rFonts w:ascii="Times New Roman" w:hAnsi="Times New Roman" w:cs="Times New Roman"/>
          <w:sz w:val="22"/>
        </w:rPr>
        <w:t>’</w:t>
      </w:r>
      <w:r w:rsidRPr="00E8575E">
        <w:rPr>
          <w:rFonts w:ascii="Times New Roman" w:hAnsi="Times New Roman" w:cs="Times New Roman"/>
          <w:sz w:val="22"/>
        </w:rPr>
        <w:t>s Library printed posthumously by Presbyterian Mission Press</w:t>
      </w:r>
      <w:r>
        <w:rPr>
          <w:rFonts w:ascii="Times New Roman" w:hAnsi="Times New Roman" w:cs="Times New Roman"/>
          <w:sz w:val="22"/>
        </w:rPr>
        <w:t>,</w:t>
      </w:r>
      <w:r w:rsidRPr="00E8575E">
        <w:rPr>
          <w:rFonts w:ascii="Times New Roman" w:hAnsi="Times New Roman" w:cs="Times New Roman"/>
          <w:sz w:val="22"/>
        </w:rPr>
        <w:t xml:space="preserve"> 1905</w:t>
      </w:r>
      <w:r>
        <w:rPr>
          <w:rFonts w:ascii="Times New Roman" w:hAnsi="Times New Roman" w:cs="Times New Roman"/>
          <w:sz w:val="22"/>
        </w:rPr>
        <w:t>,</w:t>
      </w:r>
      <w:r w:rsidRPr="00E8575E">
        <w:rPr>
          <w:rFonts w:ascii="Times New Roman" w:hAnsi="Times New Roman" w:cs="Times New Roman"/>
          <w:sz w:val="22"/>
        </w:rPr>
        <w:t xml:space="preserve"> a volume</w:t>
      </w:r>
      <w:r>
        <w:rPr>
          <w:rFonts w:ascii="Times New Roman" w:hAnsi="Times New Roman" w:cs="Times New Roman" w:hint="eastAsia"/>
          <w:sz w:val="22"/>
        </w:rPr>
        <w:t xml:space="preserve"> </w:t>
      </w:r>
      <w:r w:rsidRPr="00E8575E">
        <w:rPr>
          <w:rFonts w:ascii="Times New Roman" w:hAnsi="Times New Roman" w:cs="Times New Roman"/>
          <w:sz w:val="22"/>
        </w:rPr>
        <w:t>containing 220 pages</w:t>
      </w:r>
    </w:p>
    <w:p w:rsidR="00500548" w:rsidRPr="00E8575E" w:rsidRDefault="00500548" w:rsidP="00500548">
      <w:pPr>
        <w:wordWrap/>
        <w:rPr>
          <w:rFonts w:ascii="Times New Roman" w:hAnsi="Times New Roman" w:cs="Times New Roman"/>
          <w:sz w:val="22"/>
        </w:rPr>
      </w:pPr>
      <w:r w:rsidRPr="00E8575E">
        <w:rPr>
          <w:rFonts w:ascii="Times New Roman" w:hAnsi="Times New Roman" w:cs="Times New Roman"/>
          <w:sz w:val="22"/>
        </w:rPr>
        <w:t>Die Juden in China</w:t>
      </w:r>
      <w:r>
        <w:rPr>
          <w:rFonts w:ascii="Times New Roman" w:hAnsi="Times New Roman" w:cs="Times New Roman"/>
          <w:sz w:val="22"/>
        </w:rPr>
        <w:t>,</w:t>
      </w:r>
      <w:r w:rsidRPr="00E8575E">
        <w:rPr>
          <w:rFonts w:ascii="Times New Roman" w:hAnsi="Times New Roman" w:cs="Times New Roman"/>
          <w:sz w:val="22"/>
        </w:rPr>
        <w:t xml:space="preserve"> 327 pages</w:t>
      </w:r>
      <w:r>
        <w:rPr>
          <w:rFonts w:ascii="Times New Roman" w:hAnsi="Times New Roman" w:cs="Times New Roman"/>
          <w:sz w:val="22"/>
        </w:rPr>
        <w:t>,</w:t>
      </w:r>
      <w:r w:rsidRPr="00E8575E">
        <w:rPr>
          <w:rFonts w:ascii="Times New Roman" w:hAnsi="Times New Roman" w:cs="Times New Roman"/>
          <w:sz w:val="22"/>
        </w:rPr>
        <w:t xml:space="preserve"> o.O.</w:t>
      </w:r>
    </w:p>
    <w:p w:rsidR="00500548" w:rsidRPr="00E8575E" w:rsidRDefault="00500548" w:rsidP="00500548">
      <w:pPr>
        <w:wordWrap/>
        <w:rPr>
          <w:rFonts w:ascii="Times New Roman" w:hAnsi="Times New Roman" w:cs="Times New Roman"/>
          <w:sz w:val="22"/>
        </w:rPr>
      </w:pPr>
      <w:r w:rsidRPr="00E8575E">
        <w:rPr>
          <w:rFonts w:ascii="Times New Roman" w:hAnsi="Times New Roman" w:cs="Times New Roman"/>
          <w:sz w:val="22"/>
        </w:rPr>
        <w:t>Die Weltliteratur—eine Liste mit Einleutung</w:t>
      </w:r>
      <w:r>
        <w:rPr>
          <w:rFonts w:ascii="Times New Roman" w:hAnsi="Times New Roman" w:cs="Times New Roman"/>
          <w:sz w:val="22"/>
        </w:rPr>
        <w:t>,</w:t>
      </w:r>
      <w:r w:rsidRPr="00E8575E">
        <w:rPr>
          <w:rFonts w:ascii="Times New Roman" w:hAnsi="Times New Roman" w:cs="Times New Roman"/>
          <w:sz w:val="22"/>
        </w:rPr>
        <w:t xml:space="preserve"> Shanghai 1894</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In the face of Moellendorff</w:t>
      </w:r>
      <w:r>
        <w:rPr>
          <w:rFonts w:ascii="Times New Roman" w:hAnsi="Times New Roman" w:cs="Times New Roman"/>
          <w:sz w:val="22"/>
        </w:rPr>
        <w:t>’</w:t>
      </w:r>
      <w:r w:rsidRPr="00E8575E">
        <w:rPr>
          <w:rFonts w:ascii="Times New Roman" w:hAnsi="Times New Roman" w:cs="Times New Roman"/>
          <w:sz w:val="22"/>
        </w:rPr>
        <w:t>s prolific work on languages</w:t>
      </w:r>
      <w:r>
        <w:rPr>
          <w:rFonts w:ascii="Times New Roman" w:hAnsi="Times New Roman" w:cs="Times New Roman"/>
          <w:sz w:val="22"/>
        </w:rPr>
        <w:t>,</w:t>
      </w:r>
      <w:r w:rsidRPr="00E8575E">
        <w:rPr>
          <w:rFonts w:ascii="Times New Roman" w:hAnsi="Times New Roman" w:cs="Times New Roman"/>
          <w:sz w:val="22"/>
        </w:rPr>
        <w:t xml:space="preserve"> law and literature one can hardly understand that this man did not become one of the most outstanding scholars in a limited field of linguistics. But after making his choice to come to the Far East Moellendorff must have been aware that this demanded complete devotion to the tasks assigned to him. And totally devoted he really was!</w:t>
      </w:r>
    </w:p>
    <w:p w:rsidR="00500548" w:rsidRPr="003210FC"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Paul Georg von Moellendorff began his second lebensaufgabe</w:t>
      </w:r>
      <w:r>
        <w:rPr>
          <w:rFonts w:ascii="Times New Roman" w:hAnsi="Times New Roman" w:cs="Times New Roman"/>
          <w:sz w:val="22"/>
        </w:rPr>
        <w:t>,</w:t>
      </w:r>
      <w:r w:rsidRPr="00E8575E">
        <w:rPr>
          <w:rFonts w:ascii="Times New Roman" w:hAnsi="Times New Roman" w:cs="Times New Roman"/>
          <w:sz w:val="22"/>
        </w:rPr>
        <w:t xml:space="preserve"> another task of life</w:t>
      </w:r>
      <w:r>
        <w:rPr>
          <w:rFonts w:ascii="Times New Roman" w:hAnsi="Times New Roman" w:cs="Times New Roman"/>
          <w:sz w:val="22"/>
        </w:rPr>
        <w:t>,</w:t>
      </w:r>
      <w:r w:rsidRPr="00E8575E">
        <w:rPr>
          <w:rFonts w:ascii="Times New Roman" w:hAnsi="Times New Roman" w:cs="Times New Roman"/>
          <w:sz w:val="22"/>
        </w:rPr>
        <w:t xml:space="preserve"> that of a statesman</w:t>
      </w:r>
      <w:r>
        <w:rPr>
          <w:rFonts w:ascii="Times New Roman" w:hAnsi="Times New Roman" w:cs="Times New Roman"/>
          <w:sz w:val="22"/>
        </w:rPr>
        <w:t>,</w:t>
      </w:r>
      <w:r w:rsidRPr="00E8575E">
        <w:rPr>
          <w:rFonts w:ascii="Times New Roman" w:hAnsi="Times New Roman" w:cs="Times New Roman"/>
          <w:sz w:val="22"/>
        </w:rPr>
        <w:t xml:space="preserve"> on the abovementioned important day of his first audience with Korea</w:t>
      </w:r>
      <w:r>
        <w:rPr>
          <w:rFonts w:ascii="Times New Roman" w:hAnsi="Times New Roman" w:cs="Times New Roman"/>
          <w:sz w:val="22"/>
        </w:rPr>
        <w:t>’</w:t>
      </w:r>
      <w:r w:rsidRPr="00E8575E">
        <w:rPr>
          <w:rFonts w:ascii="Times New Roman" w:hAnsi="Times New Roman" w:cs="Times New Roman"/>
          <w:sz w:val="22"/>
        </w:rPr>
        <w:t>s King Kojong on December 26</w:t>
      </w:r>
      <w:r>
        <w:rPr>
          <w:rFonts w:ascii="Times New Roman" w:hAnsi="Times New Roman" w:cs="Times New Roman"/>
          <w:sz w:val="22"/>
        </w:rPr>
        <w:t>,</w:t>
      </w:r>
      <w:r w:rsidRPr="00E8575E">
        <w:rPr>
          <w:rFonts w:ascii="Times New Roman" w:hAnsi="Times New Roman" w:cs="Times New Roman"/>
          <w:sz w:val="22"/>
        </w:rPr>
        <w:t xml:space="preserve"> 1882. He had arrived with great ideas</w:t>
      </w:r>
      <w:r>
        <w:rPr>
          <w:rFonts w:ascii="Times New Roman" w:hAnsi="Times New Roman" w:cs="Times New Roman"/>
          <w:sz w:val="22"/>
        </w:rPr>
        <w:t>,</w:t>
      </w:r>
      <w:r w:rsidRPr="00E8575E">
        <w:rPr>
          <w:rFonts w:ascii="Times New Roman" w:hAnsi="Times New Roman" w:cs="Times New Roman"/>
          <w:sz w:val="22"/>
        </w:rPr>
        <w:t xml:space="preserve"> full of plans for his adopted country. There came now a time that allowed him to rise to the position of the most important and powerful personality in the period of Korea</w:t>
      </w:r>
      <w:r>
        <w:rPr>
          <w:rFonts w:ascii="Times New Roman" w:hAnsi="Times New Roman" w:cs="Times New Roman"/>
          <w:sz w:val="22"/>
        </w:rPr>
        <w:t>’</w:t>
      </w:r>
      <w:r w:rsidRPr="00E8575E">
        <w:rPr>
          <w:rFonts w:ascii="Times New Roman" w:hAnsi="Times New Roman" w:cs="Times New Roman"/>
          <w:sz w:val="22"/>
        </w:rPr>
        <w:t>s opening to foreign powers.</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In a proper sense this opening took place only on May 19</w:t>
      </w:r>
      <w:r>
        <w:rPr>
          <w:rFonts w:ascii="Times New Roman" w:hAnsi="Times New Roman" w:cs="Times New Roman"/>
          <w:sz w:val="22"/>
        </w:rPr>
        <w:t>,</w:t>
      </w:r>
      <w:r w:rsidRPr="00E8575E">
        <w:rPr>
          <w:rFonts w:ascii="Times New Roman" w:hAnsi="Times New Roman" w:cs="Times New Roman"/>
          <w:sz w:val="22"/>
        </w:rPr>
        <w:t>1883 when the American-Korean treaty concluded a year earlier</w:t>
      </w:r>
      <w:r>
        <w:rPr>
          <w:rFonts w:ascii="Times New Roman" w:hAnsi="Times New Roman" w:cs="Times New Roman"/>
          <w:sz w:val="22"/>
        </w:rPr>
        <w:t>,</w:t>
      </w:r>
      <w:r w:rsidRPr="00E8575E">
        <w:rPr>
          <w:rFonts w:ascii="Times New Roman" w:hAnsi="Times New Roman" w:cs="Times New Roman"/>
          <w:sz w:val="22"/>
        </w:rPr>
        <w:t xml:space="preserve"> on May 22</w:t>
      </w:r>
      <w:r>
        <w:rPr>
          <w:rFonts w:ascii="Times New Roman" w:hAnsi="Times New Roman" w:cs="Times New Roman"/>
          <w:sz w:val="22"/>
        </w:rPr>
        <w:t>,</w:t>
      </w:r>
      <w:r w:rsidRPr="00E8575E">
        <w:rPr>
          <w:rFonts w:ascii="Times New Roman" w:hAnsi="Times New Roman" w:cs="Times New Roman"/>
          <w:sz w:val="22"/>
        </w:rPr>
        <w:t xml:space="preserve"> 1882</w:t>
      </w:r>
      <w:r>
        <w:rPr>
          <w:rFonts w:ascii="Times New Roman" w:hAnsi="Times New Roman" w:cs="Times New Roman"/>
          <w:sz w:val="22"/>
        </w:rPr>
        <w:t>,</w:t>
      </w:r>
      <w:r w:rsidRPr="00E8575E">
        <w:rPr>
          <w:rFonts w:ascii="Times New Roman" w:hAnsi="Times New Roman" w:cs="Times New Roman"/>
          <w:sz w:val="22"/>
        </w:rPr>
        <w:t xml:space="preserve"> was ratified. Moellendorff</w:t>
      </w:r>
      <w:r>
        <w:rPr>
          <w:rFonts w:ascii="Times New Roman" w:hAnsi="Times New Roman" w:cs="Times New Roman"/>
          <w:sz w:val="22"/>
        </w:rPr>
        <w:t>’</w:t>
      </w:r>
      <w:r w:rsidRPr="00E8575E">
        <w:rPr>
          <w:rFonts w:ascii="Times New Roman" w:hAnsi="Times New Roman" w:cs="Times New Roman"/>
          <w:sz w:val="22"/>
        </w:rPr>
        <w:t>s presence made itself felt for the first time on the day of the ratification of this treaty</w:t>
      </w:r>
      <w:r>
        <w:rPr>
          <w:rFonts w:ascii="Times New Roman" w:hAnsi="Times New Roman" w:cs="Times New Roman"/>
          <w:sz w:val="22"/>
        </w:rPr>
        <w:t>,</w:t>
      </w:r>
      <w:r w:rsidRPr="00E8575E">
        <w:rPr>
          <w:rFonts w:ascii="Times New Roman" w:hAnsi="Times New Roman" w:cs="Times New Roman"/>
          <w:sz w:val="22"/>
        </w:rPr>
        <w:t xml:space="preserve"> which had been signed at the port of</w:t>
      </w:r>
      <w:r>
        <w:rPr>
          <w:rFonts w:ascii="Cambria Math" w:hAnsi="Cambria Math" w:cs="Cambria Math" w:hint="eastAsia"/>
          <w:sz w:val="22"/>
        </w:rPr>
        <w:t xml:space="preserve"> [page 46]  </w:t>
      </w:r>
      <w:r w:rsidRPr="00E8575E">
        <w:rPr>
          <w:rFonts w:ascii="Times New Roman" w:hAnsi="Times New Roman" w:cs="Times New Roman"/>
          <w:sz w:val="22"/>
        </w:rPr>
        <w:t>Chemulpo (now part of the big city of Inchon) by the American Commodore Robert Wilson Shufeldt who</w:t>
      </w:r>
      <w:r>
        <w:rPr>
          <w:rFonts w:ascii="Times New Roman" w:hAnsi="Times New Roman" w:cs="Times New Roman"/>
          <w:sz w:val="22"/>
        </w:rPr>
        <w:t>,</w:t>
      </w:r>
      <w:r w:rsidRPr="00E8575E">
        <w:rPr>
          <w:rFonts w:ascii="Times New Roman" w:hAnsi="Times New Roman" w:cs="Times New Roman"/>
          <w:sz w:val="22"/>
        </w:rPr>
        <w:t xml:space="preserve"> at first</w:t>
      </w:r>
      <w:r>
        <w:rPr>
          <w:rFonts w:ascii="Times New Roman" w:hAnsi="Times New Roman" w:cs="Times New Roman"/>
          <w:sz w:val="22"/>
        </w:rPr>
        <w:t>,</w:t>
      </w:r>
      <w:r w:rsidRPr="00E8575E">
        <w:rPr>
          <w:rFonts w:ascii="Times New Roman" w:hAnsi="Times New Roman" w:cs="Times New Roman"/>
          <w:sz w:val="22"/>
        </w:rPr>
        <w:t xml:space="preserve"> wanted to expand trade in Korea with the help of the Japanese</w:t>
      </w:r>
      <w:r>
        <w:rPr>
          <w:rFonts w:ascii="Times New Roman" w:hAnsi="Times New Roman" w:cs="Times New Roman"/>
          <w:sz w:val="22"/>
        </w:rPr>
        <w:t>,</w:t>
      </w:r>
      <w:r w:rsidRPr="00E8575E">
        <w:rPr>
          <w:rFonts w:ascii="Times New Roman" w:hAnsi="Times New Roman" w:cs="Times New Roman"/>
          <w:sz w:val="22"/>
        </w:rPr>
        <w:t xml:space="preserve"> but failed.</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At the invitation of Li Hung-Chang</w:t>
      </w:r>
      <w:r>
        <w:rPr>
          <w:rFonts w:ascii="Times New Roman" w:hAnsi="Times New Roman" w:cs="Times New Roman"/>
          <w:sz w:val="22"/>
        </w:rPr>
        <w:t>,</w:t>
      </w:r>
      <w:r w:rsidRPr="00E8575E">
        <w:rPr>
          <w:rFonts w:ascii="Times New Roman" w:hAnsi="Times New Roman" w:cs="Times New Roman"/>
          <w:sz w:val="22"/>
        </w:rPr>
        <w:t xml:space="preserve"> Shufeldt now negotiated with the Chinese. The discussions were held in Tientsin. One of the great problems was the status of Korea. To this Shufeldt Convention</w:t>
      </w:r>
      <w:r>
        <w:rPr>
          <w:rFonts w:ascii="Times New Roman" w:hAnsi="Times New Roman" w:cs="Times New Roman"/>
          <w:sz w:val="22"/>
        </w:rPr>
        <w:t>,</w:t>
      </w:r>
      <w:r w:rsidRPr="00E8575E">
        <w:rPr>
          <w:rFonts w:ascii="Times New Roman" w:hAnsi="Times New Roman" w:cs="Times New Roman"/>
          <w:sz w:val="22"/>
        </w:rPr>
        <w:t xml:space="preserve"> as it first was called</w:t>
      </w:r>
      <w:r>
        <w:rPr>
          <w:rFonts w:ascii="Times New Roman" w:hAnsi="Times New Roman" w:cs="Times New Roman"/>
          <w:sz w:val="22"/>
        </w:rPr>
        <w:t>,</w:t>
      </w:r>
      <w:r w:rsidRPr="00E8575E">
        <w:rPr>
          <w:rFonts w:ascii="Times New Roman" w:hAnsi="Times New Roman" w:cs="Times New Roman"/>
          <w:sz w:val="22"/>
        </w:rPr>
        <w:t xml:space="preserve"> or Chemulpo Treaty</w:t>
      </w:r>
      <w:r>
        <w:rPr>
          <w:rFonts w:ascii="Times New Roman" w:hAnsi="Times New Roman" w:cs="Times New Roman"/>
          <w:sz w:val="22"/>
        </w:rPr>
        <w:t>,</w:t>
      </w:r>
      <w:r w:rsidRPr="00E8575E">
        <w:rPr>
          <w:rFonts w:ascii="Times New Roman" w:hAnsi="Times New Roman" w:cs="Times New Roman"/>
          <w:sz w:val="22"/>
        </w:rPr>
        <w:t xml:space="preserve"> was attached </w:t>
      </w:r>
      <w:r>
        <w:rPr>
          <w:rFonts w:ascii="Times New Roman" w:hAnsi="Times New Roman" w:cs="Times New Roman"/>
          <w:sz w:val="22"/>
        </w:rPr>
        <w:t>“</w:t>
      </w:r>
      <w:r w:rsidRPr="00E8575E">
        <w:rPr>
          <w:rFonts w:ascii="Times New Roman" w:hAnsi="Times New Roman" w:cs="Times New Roman"/>
          <w:sz w:val="22"/>
        </w:rPr>
        <w:t xml:space="preserve">A Despatch from the King of </w:t>
      </w:r>
      <w:r w:rsidRPr="00E8575E">
        <w:rPr>
          <w:rFonts w:ascii="Times New Roman" w:hAnsi="Times New Roman" w:cs="Times New Roman"/>
          <w:sz w:val="22"/>
        </w:rPr>
        <w:lastRenderedPageBreak/>
        <w:t>Korea to the President of the United States of America</w:t>
      </w:r>
      <w:r>
        <w:rPr>
          <w:rFonts w:ascii="Times New Roman" w:hAnsi="Times New Roman" w:cs="Times New Roman"/>
          <w:sz w:val="22"/>
        </w:rPr>
        <w:t>,”</w:t>
      </w:r>
      <w:r w:rsidRPr="00E8575E">
        <w:rPr>
          <w:rFonts w:ascii="Times New Roman" w:hAnsi="Times New Roman" w:cs="Times New Roman"/>
          <w:sz w:val="22"/>
        </w:rPr>
        <w:t xml:space="preserve"> in which the king said that his country was a tributary state to China</w:t>
      </w:r>
      <w:r>
        <w:rPr>
          <w:rFonts w:ascii="Times New Roman" w:hAnsi="Times New Roman" w:cs="Times New Roman"/>
          <w:sz w:val="22"/>
        </w:rPr>
        <w:t>,</w:t>
      </w:r>
      <w:r w:rsidRPr="00E8575E">
        <w:rPr>
          <w:rFonts w:ascii="Times New Roman" w:hAnsi="Times New Roman" w:cs="Times New Roman"/>
          <w:sz w:val="22"/>
        </w:rPr>
        <w:t xml:space="preserve"> but independent in internal and also in foreign affairs. These two words </w:t>
      </w:r>
      <w:r>
        <w:rPr>
          <w:rFonts w:ascii="Times New Roman" w:hAnsi="Times New Roman" w:cs="Times New Roman"/>
          <w:sz w:val="22"/>
        </w:rPr>
        <w:t>“</w:t>
      </w:r>
      <w:r w:rsidRPr="00E8575E">
        <w:rPr>
          <w:rFonts w:ascii="Times New Roman" w:hAnsi="Times New Roman" w:cs="Times New Roman"/>
          <w:sz w:val="22"/>
        </w:rPr>
        <w:t>tributary</w:t>
      </w:r>
      <w:r>
        <w:rPr>
          <w:rFonts w:ascii="Times New Roman" w:hAnsi="Times New Roman" w:cs="Times New Roman"/>
          <w:sz w:val="22"/>
        </w:rPr>
        <w:t>”</w:t>
      </w:r>
      <w:r w:rsidRPr="00E8575E">
        <w:rPr>
          <w:rFonts w:ascii="Times New Roman" w:hAnsi="Times New Roman" w:cs="Times New Roman"/>
          <w:sz w:val="22"/>
        </w:rPr>
        <w:t xml:space="preserve"> and </w:t>
      </w:r>
      <w:r>
        <w:rPr>
          <w:rFonts w:ascii="Times New Roman" w:hAnsi="Times New Roman" w:cs="Times New Roman"/>
          <w:sz w:val="22"/>
        </w:rPr>
        <w:t>“</w:t>
      </w:r>
      <w:r w:rsidRPr="00E8575E">
        <w:rPr>
          <w:rFonts w:ascii="Times New Roman" w:hAnsi="Times New Roman" w:cs="Times New Roman"/>
          <w:sz w:val="22"/>
        </w:rPr>
        <w:t>independent</w:t>
      </w:r>
      <w:r>
        <w:rPr>
          <w:rFonts w:ascii="Times New Roman" w:hAnsi="Times New Roman" w:cs="Times New Roman"/>
          <w:sz w:val="22"/>
        </w:rPr>
        <w:t>”</w:t>
      </w:r>
      <w:r w:rsidRPr="00E8575E">
        <w:rPr>
          <w:rFonts w:ascii="Times New Roman" w:hAnsi="Times New Roman" w:cs="Times New Roman"/>
          <w:sz w:val="22"/>
        </w:rPr>
        <w:t xml:space="preserve"> expressed two different intellectual and political attitudes and situations for the American side</w:t>
      </w:r>
      <w:r>
        <w:rPr>
          <w:rFonts w:ascii="Times New Roman" w:hAnsi="Times New Roman" w:cs="Times New Roman"/>
          <w:sz w:val="22"/>
        </w:rPr>
        <w:t>,</w:t>
      </w:r>
      <w:r w:rsidRPr="00E8575E">
        <w:rPr>
          <w:rFonts w:ascii="Times New Roman" w:hAnsi="Times New Roman" w:cs="Times New Roman"/>
          <w:sz w:val="22"/>
        </w:rPr>
        <w:t xml:space="preserve"> but Chinese and Koreans as children of the Sino-Asian cultural sphere could combine both terms. Also Western law has the possibility to harmonize the terms</w:t>
      </w:r>
      <w:r w:rsidRPr="00E8575E">
        <w:rPr>
          <w:rFonts w:ascii="바탕" w:eastAsia="바탕" w:hAnsi="바탕" w:cs="바탕" w:hint="eastAsia"/>
          <w:sz w:val="22"/>
        </w:rPr>
        <w:t>一</w:t>
      </w:r>
      <w:r w:rsidRPr="00E8575E">
        <w:rPr>
          <w:rFonts w:ascii="Times New Roman" w:hAnsi="Times New Roman" w:cs="Times New Roman"/>
          <w:sz w:val="22"/>
        </w:rPr>
        <w:t>suzerainty is the magic word. About these questions Moellendorff started a political treatise after O.N. Denny</w:t>
      </w:r>
      <w:r>
        <w:rPr>
          <w:rFonts w:ascii="Times New Roman" w:hAnsi="Times New Roman" w:cs="Times New Roman"/>
          <w:sz w:val="22"/>
        </w:rPr>
        <w:t>,</w:t>
      </w:r>
      <w:r w:rsidRPr="00E8575E">
        <w:rPr>
          <w:rFonts w:ascii="Times New Roman" w:hAnsi="Times New Roman" w:cs="Times New Roman"/>
          <w:sz w:val="22"/>
        </w:rPr>
        <w:t xml:space="preserve"> his successor</w:t>
      </w:r>
      <w:r>
        <w:rPr>
          <w:rFonts w:ascii="Times New Roman" w:hAnsi="Times New Roman" w:cs="Times New Roman"/>
          <w:sz w:val="22"/>
        </w:rPr>
        <w:t>,</w:t>
      </w:r>
      <w:r w:rsidRPr="00E8575E">
        <w:rPr>
          <w:rFonts w:ascii="Times New Roman" w:hAnsi="Times New Roman" w:cs="Times New Roman"/>
          <w:sz w:val="22"/>
        </w:rPr>
        <w:t xml:space="preserve"> had published a pamphlet entitled </w:t>
      </w:r>
      <w:r>
        <w:rPr>
          <w:rFonts w:ascii="Times New Roman" w:hAnsi="Times New Roman" w:cs="Times New Roman"/>
          <w:sz w:val="22"/>
        </w:rPr>
        <w:t>“</w:t>
      </w:r>
      <w:r w:rsidRPr="00E8575E">
        <w:rPr>
          <w:rFonts w:ascii="Times New Roman" w:hAnsi="Times New Roman" w:cs="Times New Roman"/>
          <w:sz w:val="22"/>
        </w:rPr>
        <w:t>China and Korea.</w:t>
      </w:r>
      <w:r>
        <w:rPr>
          <w:rFonts w:ascii="Times New Roman" w:hAnsi="Times New Roman" w:cs="Times New Roman"/>
          <w:sz w:val="22"/>
        </w:rPr>
        <w:t>”</w:t>
      </w:r>
      <w:r w:rsidRPr="00E8575E">
        <w:rPr>
          <w:rFonts w:ascii="Times New Roman" w:hAnsi="Times New Roman" w:cs="Times New Roman"/>
          <w:sz w:val="22"/>
        </w:rPr>
        <w:t xml:space="preserve"> The two small books are the first examples of a politco-scientific discussion about the status of Korea.</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Another treaty with a foreign country existed already</w:t>
      </w:r>
      <w:r>
        <w:rPr>
          <w:rFonts w:ascii="Times New Roman" w:hAnsi="Times New Roman" w:cs="Times New Roman"/>
          <w:sz w:val="22"/>
        </w:rPr>
        <w:t>,</w:t>
      </w:r>
      <w:r w:rsidRPr="00E8575E">
        <w:rPr>
          <w:rFonts w:ascii="Times New Roman" w:hAnsi="Times New Roman" w:cs="Times New Roman"/>
          <w:sz w:val="22"/>
        </w:rPr>
        <w:t xml:space="preserve"> namely the Japanese-Korean treaty of Kangwha</w:t>
      </w:r>
      <w:r>
        <w:rPr>
          <w:rFonts w:ascii="Times New Roman" w:hAnsi="Times New Roman" w:cs="Times New Roman"/>
          <w:sz w:val="22"/>
        </w:rPr>
        <w:t>,</w:t>
      </w:r>
      <w:r w:rsidRPr="00E8575E">
        <w:rPr>
          <w:rFonts w:ascii="Times New Roman" w:hAnsi="Times New Roman" w:cs="Times New Roman"/>
          <w:sz w:val="22"/>
        </w:rPr>
        <w:t xml:space="preserve"> concluded on February 26</w:t>
      </w:r>
      <w:r>
        <w:rPr>
          <w:rFonts w:ascii="Times New Roman" w:hAnsi="Times New Roman" w:cs="Times New Roman"/>
          <w:sz w:val="22"/>
        </w:rPr>
        <w:t xml:space="preserve">, </w:t>
      </w:r>
      <w:r w:rsidRPr="00E8575E">
        <w:rPr>
          <w:rFonts w:ascii="Times New Roman" w:hAnsi="Times New Roman" w:cs="Times New Roman"/>
          <w:sz w:val="22"/>
        </w:rPr>
        <w:t>1876. However</w:t>
      </w:r>
      <w:r>
        <w:rPr>
          <w:rFonts w:ascii="Times New Roman" w:hAnsi="Times New Roman" w:cs="Times New Roman"/>
          <w:sz w:val="22"/>
        </w:rPr>
        <w:t>,</w:t>
      </w:r>
      <w:r w:rsidRPr="00E8575E">
        <w:rPr>
          <w:rFonts w:ascii="Times New Roman" w:hAnsi="Times New Roman" w:cs="Times New Roman"/>
          <w:sz w:val="22"/>
        </w:rPr>
        <w:t xml:space="preserve"> there had always been a Japanese settlement in Pusan since the Hideyoshi invasion of 1592 to 1598. Pusan</w:t>
      </w:r>
      <w:r>
        <w:rPr>
          <w:rFonts w:ascii="Times New Roman" w:hAnsi="Times New Roman" w:cs="Times New Roman"/>
          <w:sz w:val="22"/>
        </w:rPr>
        <w:t>,</w:t>
      </w:r>
      <w:r w:rsidRPr="00E8575E">
        <w:rPr>
          <w:rFonts w:ascii="Times New Roman" w:hAnsi="Times New Roman" w:cs="Times New Roman"/>
          <w:sz w:val="22"/>
        </w:rPr>
        <w:t xml:space="preserve"> therefore</w:t>
      </w:r>
      <w:r>
        <w:rPr>
          <w:rFonts w:ascii="Times New Roman" w:hAnsi="Times New Roman" w:cs="Times New Roman"/>
          <w:sz w:val="22"/>
        </w:rPr>
        <w:t>,</w:t>
      </w:r>
      <w:r w:rsidRPr="00E8575E">
        <w:rPr>
          <w:rFonts w:ascii="Times New Roman" w:hAnsi="Times New Roman" w:cs="Times New Roman"/>
          <w:sz w:val="22"/>
        </w:rPr>
        <w:t xml:space="preserve"> had served as a juncture between Nippon and Korea.</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One of Moellendorff</w:t>
      </w:r>
      <w:r>
        <w:rPr>
          <w:rFonts w:ascii="Times New Roman" w:hAnsi="Times New Roman" w:cs="Times New Roman"/>
          <w:sz w:val="22"/>
        </w:rPr>
        <w:t>’</w:t>
      </w:r>
      <w:r w:rsidRPr="00E8575E">
        <w:rPr>
          <w:rFonts w:ascii="Times New Roman" w:hAnsi="Times New Roman" w:cs="Times New Roman"/>
          <w:sz w:val="22"/>
        </w:rPr>
        <w:t>s first official acts had been to give orders that any future treaties had to be signed in Seoul. With this measure he intended to protect Korean diplomacy from the gunboats</w:t>
      </w:r>
      <w:r>
        <w:rPr>
          <w:rFonts w:ascii="Times New Roman" w:hAnsi="Times New Roman" w:cs="Times New Roman"/>
          <w:sz w:val="22"/>
        </w:rPr>
        <w:t>,</w:t>
      </w:r>
      <w:r w:rsidRPr="00E8575E">
        <w:rPr>
          <w:rFonts w:ascii="Times New Roman" w:hAnsi="Times New Roman" w:cs="Times New Roman"/>
          <w:sz w:val="22"/>
        </w:rPr>
        <w:t xml:space="preserve"> and to give a new status to the capital</w:t>
      </w:r>
      <w:r>
        <w:rPr>
          <w:rFonts w:ascii="Times New Roman" w:hAnsi="Times New Roman" w:cs="Times New Roman"/>
          <w:sz w:val="22"/>
        </w:rPr>
        <w:t>,</w:t>
      </w:r>
      <w:r w:rsidRPr="00E8575E">
        <w:rPr>
          <w:rFonts w:ascii="Times New Roman" w:hAnsi="Times New Roman" w:cs="Times New Roman"/>
          <w:sz w:val="22"/>
        </w:rPr>
        <w:t xml:space="preserve"> and to Korean foreign politics that were still in the infant stage and taking shape.</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The first treaties that can really be attributed to Moellendorff were those with Great Britain and with Germany</w:t>
      </w:r>
      <w:r>
        <w:rPr>
          <w:rFonts w:ascii="Times New Roman" w:hAnsi="Times New Roman" w:cs="Times New Roman"/>
          <w:sz w:val="22"/>
        </w:rPr>
        <w:t>,</w:t>
      </w:r>
      <w:r w:rsidRPr="00E8575E">
        <w:rPr>
          <w:rFonts w:ascii="Times New Roman" w:hAnsi="Times New Roman" w:cs="Times New Roman"/>
          <w:sz w:val="22"/>
        </w:rPr>
        <w:t xml:space="preserve"> both signed on November 16</w:t>
      </w:r>
      <w:r>
        <w:rPr>
          <w:rFonts w:ascii="Times New Roman" w:hAnsi="Times New Roman" w:cs="Times New Roman"/>
          <w:sz w:val="22"/>
        </w:rPr>
        <w:t xml:space="preserve">, </w:t>
      </w:r>
      <w:r w:rsidRPr="00E8575E">
        <w:rPr>
          <w:rFonts w:ascii="Times New Roman" w:hAnsi="Times New Roman" w:cs="Times New Roman"/>
          <w:sz w:val="22"/>
        </w:rPr>
        <w:t>1883.</w:t>
      </w:r>
      <w:r>
        <w:rPr>
          <w:rFonts w:ascii="Times New Roman" w:hAnsi="Times New Roman" w:cs="Times New Roman" w:hint="eastAsia"/>
          <w:sz w:val="22"/>
        </w:rPr>
        <w:t xml:space="preserve"> </w:t>
      </w:r>
      <w:r w:rsidRPr="00E8575E">
        <w:rPr>
          <w:rFonts w:ascii="Times New Roman" w:hAnsi="Times New Roman" w:cs="Times New Roman"/>
          <w:sz w:val="22"/>
        </w:rPr>
        <w:t>Earlier treaties with Britain and Germany</w:t>
      </w:r>
      <w:r>
        <w:rPr>
          <w:rFonts w:ascii="Times New Roman" w:hAnsi="Times New Roman" w:cs="Times New Roman"/>
          <w:sz w:val="22"/>
        </w:rPr>
        <w:t>,</w:t>
      </w:r>
      <w:r w:rsidRPr="00E8575E">
        <w:rPr>
          <w:rFonts w:ascii="Times New Roman" w:hAnsi="Times New Roman" w:cs="Times New Roman"/>
          <w:sz w:val="22"/>
        </w:rPr>
        <w:t xml:space="preserve"> signed on June 6 and June 30</w:t>
      </w:r>
      <w:r>
        <w:rPr>
          <w:rFonts w:ascii="Times New Roman" w:hAnsi="Times New Roman" w:cs="Times New Roman"/>
          <w:sz w:val="22"/>
        </w:rPr>
        <w:t>,</w:t>
      </w:r>
      <w:r w:rsidRPr="00E8575E">
        <w:rPr>
          <w:rFonts w:ascii="Times New Roman" w:hAnsi="Times New Roman" w:cs="Times New Roman"/>
          <w:sz w:val="22"/>
        </w:rPr>
        <w:t xml:space="preserve"> 1882</w:t>
      </w:r>
      <w:r>
        <w:rPr>
          <w:rFonts w:ascii="Times New Roman" w:hAnsi="Times New Roman" w:cs="Times New Roman"/>
          <w:sz w:val="22"/>
        </w:rPr>
        <w:t>,</w:t>
      </w:r>
      <w:r w:rsidRPr="00E8575E">
        <w:rPr>
          <w:rFonts w:ascii="Times New Roman" w:hAnsi="Times New Roman" w:cs="Times New Roman"/>
          <w:sz w:val="22"/>
        </w:rPr>
        <w:t xml:space="preserve"> were never ratified. Therefore</w:t>
      </w:r>
      <w:r>
        <w:rPr>
          <w:rFonts w:ascii="Times New Roman" w:hAnsi="Times New Roman" w:cs="Times New Roman"/>
          <w:sz w:val="22"/>
        </w:rPr>
        <w:t>,</w:t>
      </w:r>
      <w:r w:rsidRPr="00E8575E">
        <w:rPr>
          <w:rFonts w:ascii="Times New Roman" w:hAnsi="Times New Roman" w:cs="Times New Roman"/>
          <w:sz w:val="22"/>
        </w:rPr>
        <w:t xml:space="preserve"> new treaties had to be drawn up in November of the next year. These November treaties were ratified in the British case on April 28</w:t>
      </w:r>
      <w:r>
        <w:rPr>
          <w:rFonts w:ascii="Times New Roman" w:hAnsi="Times New Roman" w:cs="Times New Roman"/>
          <w:sz w:val="22"/>
        </w:rPr>
        <w:t>,</w:t>
      </w:r>
      <w:r w:rsidRPr="00E8575E">
        <w:rPr>
          <w:rFonts w:ascii="Times New Roman" w:hAnsi="Times New Roman" w:cs="Times New Roman"/>
          <w:sz w:val="22"/>
        </w:rPr>
        <w:t xml:space="preserve"> 1884</w:t>
      </w:r>
      <w:r>
        <w:rPr>
          <w:rFonts w:ascii="Times New Roman" w:hAnsi="Times New Roman" w:cs="Times New Roman"/>
          <w:sz w:val="22"/>
        </w:rPr>
        <w:t>,</w:t>
      </w:r>
      <w:r w:rsidRPr="00E8575E">
        <w:rPr>
          <w:rFonts w:ascii="Times New Roman" w:hAnsi="Times New Roman" w:cs="Times New Roman"/>
          <w:sz w:val="22"/>
        </w:rPr>
        <w:t xml:space="preserve"> and in the German case on November 18</w:t>
      </w:r>
      <w:r>
        <w:rPr>
          <w:rFonts w:ascii="Times New Roman" w:hAnsi="Times New Roman" w:cs="Times New Roman"/>
          <w:sz w:val="22"/>
        </w:rPr>
        <w:t>,</w:t>
      </w:r>
      <w:r w:rsidRPr="00E8575E">
        <w:rPr>
          <w:rFonts w:ascii="Times New Roman" w:hAnsi="Times New Roman" w:cs="Times New Roman"/>
          <w:sz w:val="22"/>
        </w:rPr>
        <w:t xml:space="preserve"> 1884.</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One episode that took place after the conclusion of the Korean-German treaty may be amusing: Moellendorff asked the German representative</w:t>
      </w:r>
      <w:r>
        <w:rPr>
          <w:rFonts w:ascii="Times New Roman" w:hAnsi="Times New Roman" w:cs="Times New Roman"/>
          <w:sz w:val="22"/>
        </w:rPr>
        <w:t>,</w:t>
      </w:r>
      <w:r w:rsidRPr="00E8575E">
        <w:rPr>
          <w:rFonts w:ascii="Times New Roman" w:hAnsi="Times New Roman" w:cs="Times New Roman"/>
          <w:sz w:val="22"/>
        </w:rPr>
        <w:t xml:space="preserve"> consul General Zappe</w:t>
      </w:r>
      <w:r>
        <w:rPr>
          <w:rFonts w:ascii="Times New Roman" w:hAnsi="Times New Roman" w:cs="Times New Roman"/>
          <w:sz w:val="22"/>
        </w:rPr>
        <w:t>,</w:t>
      </w:r>
      <w:r w:rsidRPr="00E8575E">
        <w:rPr>
          <w:rFonts w:ascii="Times New Roman" w:hAnsi="Times New Roman" w:cs="Times New Roman"/>
          <w:sz w:val="22"/>
        </w:rPr>
        <w:t xml:space="preserve"> whether it was possible to provide some entertainment</w:t>
      </w:r>
      <w:r>
        <w:rPr>
          <w:rFonts w:ascii="Times New Roman" w:hAnsi="Times New Roman" w:cs="Times New Roman"/>
          <w:sz w:val="22"/>
        </w:rPr>
        <w:t>,</w:t>
      </w:r>
      <w:r w:rsidRPr="00E8575E">
        <w:rPr>
          <w:rFonts w:ascii="Times New Roman" w:hAnsi="Times New Roman" w:cs="Times New Roman"/>
          <w:sz w:val="22"/>
        </w:rPr>
        <w:t xml:space="preserve"> and to have the military band of the man-of-war </w:t>
      </w:r>
      <w:r>
        <w:rPr>
          <w:rFonts w:ascii="Times New Roman" w:hAnsi="Times New Roman" w:cs="Times New Roman"/>
          <w:sz w:val="22"/>
        </w:rPr>
        <w:t>“</w:t>
      </w:r>
      <w:r w:rsidRPr="00E8575E">
        <w:rPr>
          <w:rFonts w:ascii="Times New Roman" w:hAnsi="Times New Roman" w:cs="Times New Roman"/>
          <w:sz w:val="22"/>
        </w:rPr>
        <w:t>Leipzig</w:t>
      </w:r>
      <w:r>
        <w:rPr>
          <w:rFonts w:ascii="Times New Roman" w:hAnsi="Times New Roman" w:cs="Times New Roman"/>
          <w:sz w:val="22"/>
        </w:rPr>
        <w:t>”</w:t>
      </w:r>
      <w:r w:rsidRPr="00E8575E">
        <w:rPr>
          <w:rFonts w:ascii="Times New Roman" w:hAnsi="Times New Roman" w:cs="Times New Roman"/>
          <w:sz w:val="22"/>
        </w:rPr>
        <w:t xml:space="preserve"> that brought Zappe to Chemulpo to perform in public. Zappe complied</w:t>
      </w:r>
      <w:r>
        <w:rPr>
          <w:rFonts w:ascii="Times New Roman" w:hAnsi="Times New Roman" w:cs="Times New Roman" w:hint="eastAsia"/>
          <w:sz w:val="22"/>
        </w:rPr>
        <w:t xml:space="preserve"> [page 47]  </w:t>
      </w:r>
      <w:r w:rsidRPr="00E8575E">
        <w:rPr>
          <w:rFonts w:ascii="Times New Roman" w:hAnsi="Times New Roman" w:cs="Times New Roman"/>
          <w:sz w:val="22"/>
        </w:rPr>
        <w:t>with Moellendorff</w:t>
      </w:r>
      <w:r>
        <w:rPr>
          <w:rFonts w:ascii="Times New Roman" w:hAnsi="Times New Roman" w:cs="Times New Roman"/>
          <w:sz w:val="22"/>
        </w:rPr>
        <w:t>’</w:t>
      </w:r>
      <w:r w:rsidRPr="00E8575E">
        <w:rPr>
          <w:rFonts w:ascii="Times New Roman" w:hAnsi="Times New Roman" w:cs="Times New Roman"/>
          <w:sz w:val="22"/>
        </w:rPr>
        <w:t>s wish and the German band was the talk of the town. This was the first time that modern European music was played in Seoul.8 Korean scholars doing research on the last years of the Yi Dynasty say that the band</w:t>
      </w:r>
      <w:r>
        <w:rPr>
          <w:rFonts w:ascii="Times New Roman" w:hAnsi="Times New Roman" w:cs="Times New Roman"/>
          <w:sz w:val="22"/>
        </w:rPr>
        <w:t>’</w:t>
      </w:r>
      <w:r w:rsidRPr="00E8575E">
        <w:rPr>
          <w:rFonts w:ascii="Times New Roman" w:hAnsi="Times New Roman" w:cs="Times New Roman"/>
          <w:sz w:val="22"/>
        </w:rPr>
        <w:t>s performance was probably the reason for King Kojong (who at that time had adopted the title of Emperor) to invite the German musician Franz von Eckert to become Imperial Musikmeister. Von Eckert even composed a Korean national Anthem</w:t>
      </w:r>
      <w:r>
        <w:rPr>
          <w:rFonts w:ascii="Times New Roman" w:hAnsi="Times New Roman" w:cs="Times New Roman"/>
          <w:sz w:val="22"/>
        </w:rPr>
        <w:t>,</w:t>
      </w:r>
      <w:r w:rsidRPr="00E8575E">
        <w:rPr>
          <w:rFonts w:ascii="Times New Roman" w:hAnsi="Times New Roman" w:cs="Times New Roman"/>
          <w:sz w:val="22"/>
        </w:rPr>
        <w:t xml:space="preserve"> even though it was played for a few weeks only</w:t>
      </w:r>
      <w:r>
        <w:rPr>
          <w:rFonts w:ascii="Times New Roman" w:hAnsi="Times New Roman" w:cs="Times New Roman"/>
          <w:sz w:val="22"/>
        </w:rPr>
        <w:t>,</w:t>
      </w:r>
      <w:r w:rsidRPr="00E8575E">
        <w:rPr>
          <w:rFonts w:ascii="Times New Roman" w:hAnsi="Times New Roman" w:cs="Times New Roman"/>
          <w:sz w:val="22"/>
        </w:rPr>
        <w:t xml:space="preserve"> because it was too difficult.</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The next two treaties brought about with Moellendorff</w:t>
      </w:r>
      <w:r>
        <w:rPr>
          <w:rFonts w:ascii="Times New Roman" w:hAnsi="Times New Roman" w:cs="Times New Roman"/>
          <w:sz w:val="22"/>
        </w:rPr>
        <w:t>’</w:t>
      </w:r>
      <w:r w:rsidRPr="00E8575E">
        <w:rPr>
          <w:rFonts w:ascii="Times New Roman" w:hAnsi="Times New Roman" w:cs="Times New Roman"/>
          <w:sz w:val="22"/>
        </w:rPr>
        <w:t>s help were the Korean-Italian treaty of June 26</w:t>
      </w:r>
      <w:r>
        <w:rPr>
          <w:rFonts w:ascii="Times New Roman" w:hAnsi="Times New Roman" w:cs="Times New Roman"/>
          <w:sz w:val="22"/>
        </w:rPr>
        <w:t>,</w:t>
      </w:r>
      <w:r w:rsidRPr="00E8575E">
        <w:rPr>
          <w:rFonts w:ascii="Times New Roman" w:hAnsi="Times New Roman" w:cs="Times New Roman"/>
          <w:sz w:val="22"/>
        </w:rPr>
        <w:t xml:space="preserve"> 1884</w:t>
      </w:r>
      <w:r>
        <w:rPr>
          <w:rFonts w:ascii="Times New Roman" w:hAnsi="Times New Roman" w:cs="Times New Roman"/>
          <w:sz w:val="22"/>
        </w:rPr>
        <w:t>,</w:t>
      </w:r>
      <w:r w:rsidRPr="00E8575E">
        <w:rPr>
          <w:rFonts w:ascii="Times New Roman" w:hAnsi="Times New Roman" w:cs="Times New Roman"/>
          <w:sz w:val="22"/>
        </w:rPr>
        <w:t xml:space="preserve"> and the Korean-Russian treaty of June 25</w:t>
      </w:r>
      <w:r>
        <w:rPr>
          <w:rFonts w:ascii="Times New Roman" w:hAnsi="Times New Roman" w:cs="Times New Roman"/>
          <w:sz w:val="22"/>
        </w:rPr>
        <w:t>,</w:t>
      </w:r>
      <w:r w:rsidRPr="00E8575E">
        <w:rPr>
          <w:rFonts w:ascii="Times New Roman" w:hAnsi="Times New Roman" w:cs="Times New Roman"/>
          <w:sz w:val="22"/>
        </w:rPr>
        <w:t xml:space="preserve"> 1884. This treaty with Russia was looked upon with a lot of suspicion by some members of the Diplomatic Corps. Especially the Japanese and British criticized it.</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The Americans in Seoul watched the situation. So did the Germans. The French were not yet represented in Korea</w:t>
      </w:r>
      <w:r>
        <w:rPr>
          <w:rFonts w:ascii="Times New Roman" w:hAnsi="Times New Roman" w:cs="Times New Roman"/>
          <w:sz w:val="22"/>
        </w:rPr>
        <w:t>,</w:t>
      </w:r>
      <w:r w:rsidRPr="00E8575E">
        <w:rPr>
          <w:rFonts w:ascii="Times New Roman" w:hAnsi="Times New Roman" w:cs="Times New Roman"/>
          <w:sz w:val="22"/>
        </w:rPr>
        <w:t xml:space="preserve"> though eventually they built up an Indochinese Empire between Cochin China and Tongking. The Annam Crisis</w:t>
      </w:r>
      <w:r>
        <w:rPr>
          <w:rFonts w:ascii="Times New Roman" w:hAnsi="Times New Roman" w:cs="Times New Roman"/>
          <w:sz w:val="22"/>
        </w:rPr>
        <w:t>,</w:t>
      </w:r>
      <w:r w:rsidRPr="00E8575E">
        <w:rPr>
          <w:rFonts w:ascii="Times New Roman" w:hAnsi="Times New Roman" w:cs="Times New Roman"/>
          <w:sz w:val="22"/>
        </w:rPr>
        <w:t xml:space="preserve"> when at first Cochin China became a French colony</w:t>
      </w:r>
      <w:r>
        <w:rPr>
          <w:rFonts w:ascii="Times New Roman" w:hAnsi="Times New Roman" w:cs="Times New Roman"/>
          <w:sz w:val="22"/>
        </w:rPr>
        <w:t>,</w:t>
      </w:r>
      <w:r w:rsidRPr="00E8575E">
        <w:rPr>
          <w:rFonts w:ascii="Times New Roman" w:hAnsi="Times New Roman" w:cs="Times New Roman"/>
          <w:sz w:val="22"/>
        </w:rPr>
        <w:t xml:space="preserve"> later on Tongking was occupied</w:t>
      </w:r>
      <w:r>
        <w:rPr>
          <w:rFonts w:ascii="Times New Roman" w:hAnsi="Times New Roman" w:cs="Times New Roman"/>
          <w:sz w:val="22"/>
        </w:rPr>
        <w:t>,</w:t>
      </w:r>
      <w:r w:rsidRPr="00E8575E">
        <w:rPr>
          <w:rFonts w:ascii="Times New Roman" w:hAnsi="Times New Roman" w:cs="Times New Roman"/>
          <w:sz w:val="22"/>
        </w:rPr>
        <w:t xml:space="preserve"> and Annam changed status to a French protectorate</w:t>
      </w:r>
      <w:r>
        <w:rPr>
          <w:rFonts w:ascii="Times New Roman" w:hAnsi="Times New Roman" w:cs="Times New Roman"/>
          <w:sz w:val="22"/>
        </w:rPr>
        <w:t>,</w:t>
      </w:r>
      <w:r w:rsidRPr="00E8575E">
        <w:rPr>
          <w:rFonts w:ascii="Times New Roman" w:hAnsi="Times New Roman" w:cs="Times New Roman"/>
          <w:sz w:val="22"/>
        </w:rPr>
        <w:t xml:space="preserve"> was a hard blow against the old Chinese order in East Asia</w:t>
      </w:r>
      <w:r>
        <w:rPr>
          <w:rFonts w:ascii="Times New Roman" w:hAnsi="Times New Roman" w:cs="Times New Roman"/>
          <w:sz w:val="22"/>
        </w:rPr>
        <w:t>,</w:t>
      </w:r>
      <w:r w:rsidRPr="00E8575E">
        <w:rPr>
          <w:rFonts w:ascii="Times New Roman" w:hAnsi="Times New Roman" w:cs="Times New Roman"/>
          <w:sz w:val="22"/>
        </w:rPr>
        <w:t xml:space="preserve"> in the Sino-Asiatic world. At the same period the Ryu Kyu Islands became part of Japan</w:t>
      </w:r>
      <w:r>
        <w:rPr>
          <w:rFonts w:ascii="Times New Roman" w:hAnsi="Times New Roman" w:cs="Times New Roman"/>
          <w:sz w:val="22"/>
        </w:rPr>
        <w:t>,</w:t>
      </w:r>
      <w:r w:rsidRPr="00E8575E">
        <w:rPr>
          <w:rFonts w:ascii="Times New Roman" w:hAnsi="Times New Roman" w:cs="Times New Roman"/>
          <w:sz w:val="22"/>
        </w:rPr>
        <w:t xml:space="preserve"> while Siam</w:t>
      </w:r>
      <w:r>
        <w:rPr>
          <w:rFonts w:ascii="Times New Roman" w:hAnsi="Times New Roman" w:cs="Times New Roman"/>
          <w:sz w:val="22"/>
        </w:rPr>
        <w:t>,</w:t>
      </w:r>
      <w:r w:rsidRPr="00E8575E">
        <w:rPr>
          <w:rFonts w:ascii="Times New Roman" w:hAnsi="Times New Roman" w:cs="Times New Roman"/>
          <w:sz w:val="22"/>
        </w:rPr>
        <w:t xml:space="preserve"> today Thailand</w:t>
      </w:r>
      <w:r>
        <w:rPr>
          <w:rFonts w:ascii="Times New Roman" w:hAnsi="Times New Roman" w:cs="Times New Roman"/>
          <w:sz w:val="22"/>
        </w:rPr>
        <w:t>,</w:t>
      </w:r>
      <w:r w:rsidRPr="00E8575E">
        <w:rPr>
          <w:rFonts w:ascii="Times New Roman" w:hAnsi="Times New Roman" w:cs="Times New Roman"/>
          <w:sz w:val="22"/>
        </w:rPr>
        <w:t xml:space="preserve"> found more and more its own identity</w:t>
      </w:r>
      <w:r>
        <w:rPr>
          <w:rFonts w:ascii="Times New Roman" w:hAnsi="Times New Roman" w:cs="Times New Roman"/>
          <w:sz w:val="22"/>
        </w:rPr>
        <w:t>,</w:t>
      </w:r>
      <w:r w:rsidRPr="00E8575E">
        <w:rPr>
          <w:rFonts w:ascii="Times New Roman" w:hAnsi="Times New Roman" w:cs="Times New Roman"/>
          <w:sz w:val="22"/>
        </w:rPr>
        <w:t xml:space="preserve"> and Laos—in Chinese Nan-chang—was protected by Western treaties as a state of its own. Sula was occupied by Spanish soldiers to become part of the Philippines</w:t>
      </w:r>
      <w:r>
        <w:rPr>
          <w:rFonts w:ascii="Times New Roman" w:hAnsi="Times New Roman" w:cs="Times New Roman"/>
          <w:sz w:val="22"/>
        </w:rPr>
        <w:t>,</w:t>
      </w:r>
      <w:r w:rsidRPr="00E8575E">
        <w:rPr>
          <w:rFonts w:ascii="Times New Roman" w:hAnsi="Times New Roman" w:cs="Times New Roman"/>
          <w:sz w:val="22"/>
        </w:rPr>
        <w:t xml:space="preserve"> and Burma became a colonial country eventually</w:t>
      </w:r>
      <w:r>
        <w:rPr>
          <w:rFonts w:ascii="Times New Roman" w:hAnsi="Times New Roman" w:cs="Times New Roman"/>
          <w:sz w:val="22"/>
        </w:rPr>
        <w:t>,</w:t>
      </w:r>
      <w:r w:rsidRPr="00E8575E">
        <w:rPr>
          <w:rFonts w:ascii="Times New Roman" w:hAnsi="Times New Roman" w:cs="Times New Roman"/>
          <w:sz w:val="22"/>
        </w:rPr>
        <w:t xml:space="preserve"> British India holding a protective hand over this Buddhist country.</w:t>
      </w:r>
    </w:p>
    <w:p w:rsidR="00500548" w:rsidRPr="003210FC"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All these countries mentioned</w:t>
      </w:r>
      <w:r>
        <w:rPr>
          <w:rFonts w:ascii="Times New Roman" w:hAnsi="Times New Roman" w:cs="Times New Roman"/>
          <w:sz w:val="22"/>
        </w:rPr>
        <w:t>,</w:t>
      </w:r>
      <w:r w:rsidRPr="00E8575E">
        <w:rPr>
          <w:rFonts w:ascii="Times New Roman" w:hAnsi="Times New Roman" w:cs="Times New Roman"/>
          <w:sz w:val="22"/>
        </w:rPr>
        <w:t xml:space="preserve"> including Korea</w:t>
      </w:r>
      <w:r>
        <w:rPr>
          <w:rFonts w:ascii="Times New Roman" w:hAnsi="Times New Roman" w:cs="Times New Roman"/>
          <w:sz w:val="22"/>
        </w:rPr>
        <w:t>,</w:t>
      </w:r>
      <w:r w:rsidRPr="00E8575E">
        <w:rPr>
          <w:rFonts w:ascii="Times New Roman" w:hAnsi="Times New Roman" w:cs="Times New Roman"/>
          <w:sz w:val="22"/>
        </w:rPr>
        <w:t xml:space="preserve"> belonged up to the second half of the 19th century to the Shu-pang</w:t>
      </w:r>
      <w:r>
        <w:rPr>
          <w:rFonts w:ascii="Times New Roman" w:hAnsi="Times New Roman" w:cs="Times New Roman"/>
          <w:sz w:val="22"/>
        </w:rPr>
        <w:t>,</w:t>
      </w:r>
      <w:r w:rsidRPr="00E8575E">
        <w:rPr>
          <w:rFonts w:ascii="Times New Roman" w:hAnsi="Times New Roman" w:cs="Times New Roman"/>
          <w:sz w:val="22"/>
        </w:rPr>
        <w:t xml:space="preserve"> the nations or countries dependent on China. They belonged to the family of the Celestial Empire. Membership was the defined by voluntary linkage to China and its capital</w:t>
      </w:r>
      <w:r>
        <w:rPr>
          <w:rFonts w:ascii="Times New Roman" w:hAnsi="Times New Roman" w:cs="Times New Roman"/>
          <w:sz w:val="22"/>
        </w:rPr>
        <w:t>,</w:t>
      </w:r>
      <w:r w:rsidRPr="00E8575E">
        <w:rPr>
          <w:rFonts w:ascii="Times New Roman" w:hAnsi="Times New Roman" w:cs="Times New Roman"/>
          <w:sz w:val="22"/>
        </w:rPr>
        <w:t xml:space="preserve"> not by acts</w:t>
      </w:r>
      <w:r>
        <w:rPr>
          <w:rFonts w:ascii="Times New Roman" w:hAnsi="Times New Roman" w:cs="Times New Roman"/>
          <w:sz w:val="22"/>
        </w:rPr>
        <w:t>,</w:t>
      </w:r>
      <w:r w:rsidRPr="00E8575E">
        <w:rPr>
          <w:rFonts w:ascii="Times New Roman" w:hAnsi="Times New Roman" w:cs="Times New Roman"/>
          <w:sz w:val="22"/>
        </w:rPr>
        <w:t xml:space="preserve"> not by treaties. It is therefore not surprising that all the vital affairs of these countries were handled by the Chinese Department of Rites. Proper conduct in the true Confucian way was more important than bilateral political relations at that time.</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There were also certain rules for the missions bearing tribute and congratulary messages to China: Korea had to submit these gifts four times a year</w:t>
      </w:r>
      <w:r>
        <w:rPr>
          <w:rFonts w:ascii="Times New Roman" w:hAnsi="Times New Roman" w:cs="Times New Roman"/>
          <w:sz w:val="22"/>
        </w:rPr>
        <w:t>,</w:t>
      </w:r>
      <w:r w:rsidRPr="00E8575E">
        <w:rPr>
          <w:rFonts w:ascii="Times New Roman" w:hAnsi="Times New Roman" w:cs="Times New Roman"/>
          <w:sz w:val="22"/>
        </w:rPr>
        <w:t xml:space="preserve"> the Ryukyus every other year</w:t>
      </w:r>
      <w:r>
        <w:rPr>
          <w:rFonts w:ascii="Times New Roman" w:hAnsi="Times New Roman" w:cs="Times New Roman"/>
          <w:sz w:val="22"/>
        </w:rPr>
        <w:t>,</w:t>
      </w:r>
      <w:r w:rsidRPr="00E8575E">
        <w:rPr>
          <w:rFonts w:ascii="Times New Roman" w:hAnsi="Times New Roman" w:cs="Times New Roman"/>
          <w:sz w:val="22"/>
        </w:rPr>
        <w:t xml:space="preserve"> Siam every three</w:t>
      </w:r>
      <w:r>
        <w:rPr>
          <w:rFonts w:ascii="Times New Roman" w:hAnsi="Times New Roman" w:cs="Times New Roman"/>
          <w:sz w:val="22"/>
        </w:rPr>
        <w:t>,</w:t>
      </w:r>
      <w:r w:rsidRPr="00E8575E">
        <w:rPr>
          <w:rFonts w:ascii="Times New Roman" w:hAnsi="Times New Roman" w:cs="Times New Roman"/>
          <w:sz w:val="22"/>
        </w:rPr>
        <w:t xml:space="preserve"> Annam once in four</w:t>
      </w:r>
      <w:r>
        <w:rPr>
          <w:rFonts w:ascii="Times New Roman" w:hAnsi="Times New Roman" w:cs="Times New Roman"/>
          <w:sz w:val="22"/>
        </w:rPr>
        <w:t>,</w:t>
      </w:r>
      <w:r w:rsidRPr="00E8575E">
        <w:rPr>
          <w:rFonts w:ascii="Times New Roman" w:hAnsi="Times New Roman" w:cs="Times New Roman"/>
          <w:sz w:val="22"/>
        </w:rPr>
        <w:t xml:space="preserve"> Sula every five and Laos and also Burma every ten years. One has to look at all these countries to understand what it meant when the glacis of China was broken up</w:t>
      </w:r>
      <w:r>
        <w:rPr>
          <w:rFonts w:ascii="Times New Roman" w:hAnsi="Times New Roman" w:cs="Times New Roman"/>
          <w:sz w:val="22"/>
        </w:rPr>
        <w:t>,</w:t>
      </w:r>
      <w:r w:rsidRPr="00E8575E">
        <w:rPr>
          <w:rFonts w:ascii="Times New Roman" w:hAnsi="Times New Roman" w:cs="Times New Roman"/>
          <w:sz w:val="22"/>
        </w:rPr>
        <w:t xml:space="preserve"> was </w:t>
      </w:r>
      <w:r w:rsidRPr="00E8575E">
        <w:rPr>
          <w:rFonts w:ascii="Times New Roman" w:hAnsi="Times New Roman" w:cs="Times New Roman"/>
          <w:sz w:val="22"/>
        </w:rPr>
        <w:lastRenderedPageBreak/>
        <w:t>disrupted. I take the liberty to use the notion glacis more in the politco-cultural sense. Moellendorff knew that this world</w:t>
      </w:r>
      <w:r>
        <w:rPr>
          <w:rFonts w:ascii="Times New Roman" w:hAnsi="Times New Roman" w:cs="Times New Roman" w:hint="eastAsia"/>
          <w:sz w:val="22"/>
        </w:rPr>
        <w:t xml:space="preserve"> [page 48] </w:t>
      </w:r>
      <w:r w:rsidRPr="00E8575E">
        <w:rPr>
          <w:rFonts w:ascii="Times New Roman" w:hAnsi="Times New Roman" w:cs="Times New Roman"/>
          <w:sz w:val="22"/>
        </w:rPr>
        <w:t>was in danger</w:t>
      </w:r>
      <w:r>
        <w:rPr>
          <w:rFonts w:ascii="Times New Roman" w:hAnsi="Times New Roman" w:cs="Times New Roman"/>
          <w:sz w:val="22"/>
        </w:rPr>
        <w:t>,</w:t>
      </w:r>
      <w:r w:rsidRPr="00E8575E">
        <w:rPr>
          <w:rFonts w:ascii="Times New Roman" w:hAnsi="Times New Roman" w:cs="Times New Roman"/>
          <w:sz w:val="22"/>
        </w:rPr>
        <w:t xml:space="preserve"> attacked more and more under the slogan of progress and reform.</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It should be mentioned here that during the period of about two years when Moellendorff was the strongman behind Korean foreign politics</w:t>
      </w:r>
      <w:r>
        <w:rPr>
          <w:rFonts w:ascii="Times New Roman" w:hAnsi="Times New Roman" w:cs="Times New Roman"/>
          <w:sz w:val="22"/>
        </w:rPr>
        <w:t>,</w:t>
      </w:r>
      <w:r w:rsidRPr="00E8575E">
        <w:rPr>
          <w:rFonts w:ascii="Times New Roman" w:hAnsi="Times New Roman" w:cs="Times New Roman"/>
          <w:sz w:val="22"/>
        </w:rPr>
        <w:t xml:space="preserve"> one treaty was ratified and four other bilateral treaties were signed and ratified This means that in Moellendorff</w:t>
      </w:r>
      <w:r>
        <w:rPr>
          <w:rFonts w:ascii="Times New Roman" w:hAnsi="Times New Roman" w:cs="Times New Roman"/>
          <w:sz w:val="22"/>
        </w:rPr>
        <w:t>’</w:t>
      </w:r>
      <w:r w:rsidRPr="00E8575E">
        <w:rPr>
          <w:rFonts w:ascii="Times New Roman" w:hAnsi="Times New Roman" w:cs="Times New Roman"/>
          <w:sz w:val="22"/>
        </w:rPr>
        <w:t>s time diplomatic relations were established with five countries. In the twenty years following that found Korea free to take decisions in foreign politics—that is from the end of the year 1885 to November 17</w:t>
      </w:r>
      <w:r>
        <w:rPr>
          <w:rFonts w:ascii="Times New Roman" w:hAnsi="Times New Roman" w:cs="Times New Roman"/>
          <w:sz w:val="22"/>
        </w:rPr>
        <w:t>,</w:t>
      </w:r>
      <w:r w:rsidRPr="00E8575E">
        <w:rPr>
          <w:rFonts w:ascii="Times New Roman" w:hAnsi="Times New Roman" w:cs="Times New Roman"/>
          <w:sz w:val="22"/>
        </w:rPr>
        <w:t xml:space="preserve"> 1905</w:t>
      </w:r>
      <w:r>
        <w:rPr>
          <w:rFonts w:ascii="Times New Roman" w:hAnsi="Times New Roman" w:cs="Times New Roman"/>
          <w:sz w:val="22"/>
        </w:rPr>
        <w:t>,</w:t>
      </w:r>
      <w:r w:rsidRPr="00E8575E">
        <w:rPr>
          <w:rFonts w:ascii="Times New Roman" w:hAnsi="Times New Roman" w:cs="Times New Roman"/>
          <w:sz w:val="22"/>
        </w:rPr>
        <w:t xml:space="preserve"> when Japan made Korea agree to the Convention for Transfer of Korean Foreign Relations to Japan—Korea concluded only four new treaties</w:t>
      </w:r>
      <w:r>
        <w:rPr>
          <w:rFonts w:ascii="Times New Roman" w:hAnsi="Times New Roman" w:cs="Times New Roman"/>
          <w:sz w:val="22"/>
        </w:rPr>
        <w:t>,</w:t>
      </w:r>
      <w:r w:rsidRPr="00E8575E">
        <w:rPr>
          <w:rFonts w:ascii="Times New Roman" w:hAnsi="Times New Roman" w:cs="Times New Roman"/>
          <w:sz w:val="22"/>
        </w:rPr>
        <w:t xml:space="preserve"> and opened diplomatic relations with the following countries:</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with France (June 4</w:t>
      </w:r>
      <w:r>
        <w:rPr>
          <w:rFonts w:ascii="Times New Roman" w:hAnsi="Times New Roman" w:cs="Times New Roman"/>
          <w:sz w:val="22"/>
        </w:rPr>
        <w:t>,</w:t>
      </w:r>
      <w:r w:rsidRPr="00E8575E">
        <w:rPr>
          <w:rFonts w:ascii="Times New Roman" w:hAnsi="Times New Roman" w:cs="Times New Roman"/>
          <w:sz w:val="22"/>
        </w:rPr>
        <w:t xml:space="preserve"> 1886)</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with Austria</w:t>
      </w:r>
      <w:r>
        <w:rPr>
          <w:rFonts w:ascii="Times New Roman" w:hAnsi="Times New Roman" w:cs="Times New Roman"/>
          <w:sz w:val="22"/>
        </w:rPr>
        <w:t>,</w:t>
      </w:r>
      <w:r w:rsidRPr="00E8575E">
        <w:rPr>
          <w:rFonts w:ascii="Times New Roman" w:hAnsi="Times New Roman" w:cs="Times New Roman"/>
          <w:sz w:val="22"/>
        </w:rPr>
        <w:t xml:space="preserve"> Hungary (July 23</w:t>
      </w:r>
      <w:r>
        <w:rPr>
          <w:rFonts w:ascii="Times New Roman" w:hAnsi="Times New Roman" w:cs="Times New Roman"/>
          <w:sz w:val="22"/>
        </w:rPr>
        <w:t>,</w:t>
      </w:r>
      <w:r w:rsidRPr="00E8575E">
        <w:rPr>
          <w:rFonts w:ascii="Times New Roman" w:hAnsi="Times New Roman" w:cs="Times New Roman"/>
          <w:sz w:val="22"/>
        </w:rPr>
        <w:t xml:space="preserve"> 1892)</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with Belgium (May 23</w:t>
      </w:r>
      <w:r>
        <w:rPr>
          <w:rFonts w:ascii="Times New Roman" w:hAnsi="Times New Roman" w:cs="Times New Roman"/>
          <w:sz w:val="22"/>
        </w:rPr>
        <w:t>,</w:t>
      </w:r>
      <w:r w:rsidRPr="00E8575E">
        <w:rPr>
          <w:rFonts w:ascii="Times New Roman" w:hAnsi="Times New Roman" w:cs="Times New Roman"/>
          <w:sz w:val="22"/>
        </w:rPr>
        <w:t xml:space="preserve"> 1901)</w:t>
      </w:r>
    </w:p>
    <w:p w:rsidR="00500548"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and with Denmark (June 15</w:t>
      </w:r>
      <w:r>
        <w:rPr>
          <w:rFonts w:ascii="Times New Roman" w:hAnsi="Times New Roman" w:cs="Times New Roman"/>
          <w:sz w:val="22"/>
        </w:rPr>
        <w:t>,</w:t>
      </w:r>
      <w:r w:rsidRPr="00E8575E">
        <w:rPr>
          <w:rFonts w:ascii="Times New Roman" w:hAnsi="Times New Roman" w:cs="Times New Roman"/>
          <w:sz w:val="22"/>
        </w:rPr>
        <w:t xml:space="preserve"> 1902).</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If one is objective</w:t>
      </w:r>
      <w:r>
        <w:rPr>
          <w:rFonts w:ascii="Times New Roman" w:hAnsi="Times New Roman" w:cs="Times New Roman"/>
          <w:sz w:val="22"/>
        </w:rPr>
        <w:t>,</w:t>
      </w:r>
      <w:r w:rsidRPr="00E8575E">
        <w:rPr>
          <w:rFonts w:ascii="Times New Roman" w:hAnsi="Times New Roman" w:cs="Times New Roman"/>
          <w:sz w:val="22"/>
        </w:rPr>
        <w:t xml:space="preserve"> one must admit that a lot of diplomatic work for Korea was achieved during Moellendorff</w:t>
      </w:r>
      <w:r>
        <w:rPr>
          <w:rFonts w:ascii="Times New Roman" w:hAnsi="Times New Roman" w:cs="Times New Roman"/>
          <w:sz w:val="22"/>
        </w:rPr>
        <w:t>’</w:t>
      </w:r>
      <w:r w:rsidRPr="00E8575E">
        <w:rPr>
          <w:rFonts w:ascii="Times New Roman" w:hAnsi="Times New Roman" w:cs="Times New Roman"/>
          <w:sz w:val="22"/>
        </w:rPr>
        <w:t>s stay in the country.</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Moellendorff was trusted by King Kojong</w:t>
      </w:r>
      <w:r>
        <w:rPr>
          <w:rFonts w:ascii="Times New Roman" w:hAnsi="Times New Roman" w:cs="Times New Roman"/>
          <w:sz w:val="22"/>
        </w:rPr>
        <w:t>,</w:t>
      </w:r>
      <w:r w:rsidRPr="00E8575E">
        <w:rPr>
          <w:rFonts w:ascii="Times New Roman" w:hAnsi="Times New Roman" w:cs="Times New Roman"/>
          <w:sz w:val="22"/>
        </w:rPr>
        <w:t xml:space="preserve"> who was a well-meaning if rather weak personality</w:t>
      </w:r>
      <w:r>
        <w:rPr>
          <w:rFonts w:ascii="Times New Roman" w:hAnsi="Times New Roman" w:cs="Times New Roman"/>
          <w:sz w:val="22"/>
        </w:rPr>
        <w:t>,</w:t>
      </w:r>
      <w:r w:rsidRPr="00E8575E">
        <w:rPr>
          <w:rFonts w:ascii="Times New Roman" w:hAnsi="Times New Roman" w:cs="Times New Roman"/>
          <w:sz w:val="22"/>
        </w:rPr>
        <w:t xml:space="preserve"> which would become a major problem for Moellendorff. King Kojong had made Moellendorff vice minister of foreign affairs—a position that made him responsible for organizing and managing one of the most important Korean offices. The fact alone that the Korean King commissioned him to act in his name was enough to arouse jealousy in others. Moreover</w:t>
      </w:r>
      <w:r>
        <w:rPr>
          <w:rFonts w:ascii="Times New Roman" w:hAnsi="Times New Roman" w:cs="Times New Roman"/>
          <w:sz w:val="22"/>
        </w:rPr>
        <w:t>,</w:t>
      </w:r>
      <w:r w:rsidRPr="00E8575E">
        <w:rPr>
          <w:rFonts w:ascii="Times New Roman" w:hAnsi="Times New Roman" w:cs="Times New Roman"/>
          <w:sz w:val="22"/>
        </w:rPr>
        <w:t xml:space="preserve"> Moellendorff was in charge of another important post. Even before his arrival in Korea he had been appointed inspector general of the Marine Customs Department.</w:t>
      </w:r>
    </w:p>
    <w:p w:rsidR="00500548" w:rsidRPr="003210FC"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To make matters worse</w:t>
      </w:r>
      <w:r>
        <w:rPr>
          <w:rFonts w:ascii="Times New Roman" w:hAnsi="Times New Roman" w:cs="Times New Roman"/>
          <w:sz w:val="22"/>
        </w:rPr>
        <w:t>,</w:t>
      </w:r>
      <w:r w:rsidRPr="00E8575E">
        <w:rPr>
          <w:rFonts w:ascii="Times New Roman" w:hAnsi="Times New Roman" w:cs="Times New Roman"/>
          <w:sz w:val="22"/>
        </w:rPr>
        <w:t xml:space="preserve"> he became the director of the national mint office on March 14</w:t>
      </w:r>
      <w:r>
        <w:rPr>
          <w:rFonts w:ascii="Times New Roman" w:hAnsi="Times New Roman" w:cs="Times New Roman"/>
          <w:sz w:val="22"/>
        </w:rPr>
        <w:t>,</w:t>
      </w:r>
      <w:r w:rsidRPr="00E8575E">
        <w:rPr>
          <w:rFonts w:ascii="Times New Roman" w:hAnsi="Times New Roman" w:cs="Times New Roman"/>
          <w:sz w:val="22"/>
        </w:rPr>
        <w:t xml:space="preserve"> 1884. For a short time he was also vice minister in the Office of Labor (from April 24 to June 13</w:t>
      </w:r>
      <w:r>
        <w:rPr>
          <w:rFonts w:ascii="Times New Roman" w:hAnsi="Times New Roman" w:cs="Times New Roman"/>
          <w:sz w:val="22"/>
        </w:rPr>
        <w:t>,</w:t>
      </w:r>
      <w:r w:rsidRPr="00E8575E">
        <w:rPr>
          <w:rFonts w:ascii="Times New Roman" w:hAnsi="Times New Roman" w:cs="Times New Roman"/>
          <w:sz w:val="22"/>
        </w:rPr>
        <w:t xml:space="preserve"> 1884) and vice minister of defense (from December 15</w:t>
      </w:r>
      <w:r>
        <w:rPr>
          <w:rFonts w:ascii="Times New Roman" w:hAnsi="Times New Roman" w:cs="Times New Roman"/>
          <w:sz w:val="22"/>
        </w:rPr>
        <w:t>,</w:t>
      </w:r>
      <w:r w:rsidRPr="00E8575E">
        <w:rPr>
          <w:rFonts w:ascii="Times New Roman" w:hAnsi="Times New Roman" w:cs="Times New Roman"/>
          <w:sz w:val="22"/>
        </w:rPr>
        <w:t xml:space="preserve"> 1884 to February 6</w:t>
      </w:r>
      <w:r>
        <w:rPr>
          <w:rFonts w:ascii="Times New Roman" w:hAnsi="Times New Roman" w:cs="Times New Roman"/>
          <w:sz w:val="22"/>
        </w:rPr>
        <w:t>,</w:t>
      </w:r>
      <w:r w:rsidRPr="00E8575E">
        <w:rPr>
          <w:rFonts w:ascii="Times New Roman" w:hAnsi="Times New Roman" w:cs="Times New Roman"/>
          <w:sz w:val="22"/>
        </w:rPr>
        <w:t xml:space="preserve"> 1885). These nominations certainly were an expression of King Kojong</w:t>
      </w:r>
      <w:r>
        <w:rPr>
          <w:rFonts w:ascii="Times New Roman" w:hAnsi="Times New Roman" w:cs="Times New Roman"/>
          <w:sz w:val="22"/>
        </w:rPr>
        <w:t>’</w:t>
      </w:r>
      <w:r w:rsidRPr="00E8575E">
        <w:rPr>
          <w:rFonts w:ascii="Times New Roman" w:hAnsi="Times New Roman" w:cs="Times New Roman"/>
          <w:sz w:val="22"/>
        </w:rPr>
        <w:t>s special trust in Moellendorff</w:t>
      </w:r>
      <w:r>
        <w:rPr>
          <w:rFonts w:ascii="Times New Roman" w:hAnsi="Times New Roman" w:cs="Times New Roman"/>
          <w:sz w:val="22"/>
        </w:rPr>
        <w:t>,</w:t>
      </w:r>
      <w:r w:rsidRPr="00E8575E">
        <w:rPr>
          <w:rFonts w:ascii="Times New Roman" w:hAnsi="Times New Roman" w:cs="Times New Roman"/>
          <w:sz w:val="22"/>
        </w:rPr>
        <w:t xml:space="preserve"> and at the same time they were the highlight of his career as a royal adviser and statesman. One cannot say that he was overburdened by the variety of tasks. In a way</w:t>
      </w:r>
      <w:r>
        <w:rPr>
          <w:rFonts w:ascii="Times New Roman" w:hAnsi="Times New Roman" w:cs="Times New Roman"/>
          <w:sz w:val="22"/>
        </w:rPr>
        <w:t>,</w:t>
      </w:r>
      <w:r w:rsidRPr="00E8575E">
        <w:rPr>
          <w:rFonts w:ascii="Times New Roman" w:hAnsi="Times New Roman" w:cs="Times New Roman"/>
          <w:sz w:val="22"/>
        </w:rPr>
        <w:t xml:space="preserve"> he was a titanic figure who accepted and accomplished the tasks assigned to him.</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One must not forget</w:t>
      </w:r>
      <w:r>
        <w:rPr>
          <w:rFonts w:ascii="Times New Roman" w:hAnsi="Times New Roman" w:cs="Times New Roman"/>
          <w:sz w:val="22"/>
        </w:rPr>
        <w:t>,</w:t>
      </w:r>
      <w:r w:rsidRPr="00E8575E">
        <w:rPr>
          <w:rFonts w:ascii="Times New Roman" w:hAnsi="Times New Roman" w:cs="Times New Roman"/>
          <w:sz w:val="22"/>
        </w:rPr>
        <w:t xml:space="preserve"> however</w:t>
      </w:r>
      <w:r>
        <w:rPr>
          <w:rFonts w:ascii="Times New Roman" w:hAnsi="Times New Roman" w:cs="Times New Roman"/>
          <w:sz w:val="22"/>
        </w:rPr>
        <w:t>,</w:t>
      </w:r>
      <w:r w:rsidRPr="00E8575E">
        <w:rPr>
          <w:rFonts w:ascii="Times New Roman" w:hAnsi="Times New Roman" w:cs="Times New Roman"/>
          <w:sz w:val="22"/>
        </w:rPr>
        <w:t xml:space="preserve"> that Korea in those days had been a hermit kingdom for centuries that did not—and could not—muster the personnel necessary to play an equal part in the power ploys of those days. The King—who respected and esteemed Moellendorff</w:t>
      </w:r>
      <w:r>
        <w:rPr>
          <w:rFonts w:ascii="Times New Roman" w:hAnsi="Times New Roman" w:cs="Times New Roman"/>
          <w:sz w:val="22"/>
        </w:rPr>
        <w:t>,</w:t>
      </w:r>
      <w:r w:rsidRPr="00E8575E">
        <w:rPr>
          <w:rFonts w:ascii="Times New Roman" w:hAnsi="Times New Roman" w:cs="Times New Roman"/>
          <w:sz w:val="22"/>
        </w:rPr>
        <w:t xml:space="preserve"> and therefore</w:t>
      </w:r>
      <w:r>
        <w:rPr>
          <w:rFonts w:ascii="Cambria Math" w:hAnsi="Cambria Math" w:cs="Cambria Math"/>
          <w:sz w:val="22"/>
        </w:rPr>
        <w:t xml:space="preserve">  </w:t>
      </w:r>
      <w:r>
        <w:rPr>
          <w:rFonts w:ascii="Times New Roman" w:hAnsi="Times New Roman" w:cs="Times New Roman" w:hint="eastAsia"/>
          <w:sz w:val="22"/>
        </w:rPr>
        <w:t xml:space="preserve">[page 49] </w:t>
      </w:r>
      <w:r w:rsidRPr="00E8575E">
        <w:rPr>
          <w:rFonts w:ascii="Times New Roman" w:hAnsi="Times New Roman" w:cs="Times New Roman"/>
          <w:sz w:val="22"/>
        </w:rPr>
        <w:t>endowed him with an amount of power that nobody had ever been entrusted with before in Korea—needed a man whom he could also completely trust. Moellendorff was charged with such delicate missions as to ask China for credit</w:t>
      </w:r>
      <w:r>
        <w:rPr>
          <w:rFonts w:ascii="Times New Roman" w:hAnsi="Times New Roman" w:cs="Times New Roman"/>
          <w:sz w:val="22"/>
        </w:rPr>
        <w:t>,</w:t>
      </w:r>
      <w:r w:rsidRPr="00E8575E">
        <w:rPr>
          <w:rFonts w:ascii="Times New Roman" w:hAnsi="Times New Roman" w:cs="Times New Roman"/>
          <w:sz w:val="22"/>
        </w:rPr>
        <w:t xml:space="preserve"> or to get into contact with people who might be willing to help build a modern Korea. Thus</w:t>
      </w:r>
      <w:r>
        <w:rPr>
          <w:rFonts w:ascii="Times New Roman" w:hAnsi="Times New Roman" w:cs="Times New Roman"/>
          <w:sz w:val="22"/>
        </w:rPr>
        <w:t>,</w:t>
      </w:r>
      <w:r w:rsidRPr="00E8575E">
        <w:rPr>
          <w:rFonts w:ascii="Times New Roman" w:hAnsi="Times New Roman" w:cs="Times New Roman"/>
          <w:sz w:val="22"/>
        </w:rPr>
        <w:t xml:space="preserve"> Moellendorff inspected silk spinning factories in China during a brief visit there</w:t>
      </w:r>
      <w:r>
        <w:rPr>
          <w:rFonts w:ascii="Times New Roman" w:hAnsi="Times New Roman" w:cs="Times New Roman"/>
          <w:sz w:val="22"/>
        </w:rPr>
        <w:t>,</w:t>
      </w:r>
      <w:r w:rsidRPr="00E8575E">
        <w:rPr>
          <w:rFonts w:ascii="Times New Roman" w:hAnsi="Times New Roman" w:cs="Times New Roman"/>
          <w:sz w:val="22"/>
        </w:rPr>
        <w:t xml:space="preserve"> and was briefed on their methods. He ordered 100</w:t>
      </w:r>
      <w:r>
        <w:rPr>
          <w:rFonts w:ascii="Times New Roman" w:hAnsi="Times New Roman" w:cs="Times New Roman"/>
          <w:sz w:val="22"/>
        </w:rPr>
        <w:t>,</w:t>
      </w:r>
      <w:r w:rsidRPr="00E8575E">
        <w:rPr>
          <w:rFonts w:ascii="Times New Roman" w:hAnsi="Times New Roman" w:cs="Times New Roman"/>
          <w:sz w:val="22"/>
        </w:rPr>
        <w:t>000 winter-resisting mulberry trees in China and had them shipped to Korea in order to improve silk production. He contacted the firm Jardine Matheson for opening of a regular shipping line between Shanghai or Tientsin and Chemulpo. At the same time he discussed with them about general trade relations</w:t>
      </w:r>
      <w:r>
        <w:rPr>
          <w:rFonts w:ascii="Times New Roman" w:hAnsi="Times New Roman" w:cs="Times New Roman"/>
          <w:sz w:val="22"/>
        </w:rPr>
        <w:t>,</w:t>
      </w:r>
      <w:r w:rsidRPr="00E8575E">
        <w:rPr>
          <w:rFonts w:ascii="Times New Roman" w:hAnsi="Times New Roman" w:cs="Times New Roman"/>
          <w:sz w:val="22"/>
        </w:rPr>
        <w:t xml:space="preserve"> and even about mining concessions. He also tried to get Korea connected to the international cable network</w:t>
      </w:r>
      <w:r>
        <w:rPr>
          <w:rFonts w:ascii="Times New Roman" w:hAnsi="Times New Roman" w:cs="Times New Roman"/>
          <w:sz w:val="22"/>
        </w:rPr>
        <w:t>,</w:t>
      </w:r>
      <w:r w:rsidRPr="00E8575E">
        <w:rPr>
          <w:rFonts w:ascii="Times New Roman" w:hAnsi="Times New Roman" w:cs="Times New Roman"/>
          <w:sz w:val="22"/>
        </w:rPr>
        <w:t xml:space="preserve"> held discussions with specialists on reforestation</w:t>
      </w:r>
      <w:r>
        <w:rPr>
          <w:rFonts w:ascii="Times New Roman" w:hAnsi="Times New Roman" w:cs="Times New Roman"/>
          <w:sz w:val="22"/>
        </w:rPr>
        <w:t>,</w:t>
      </w:r>
      <w:r w:rsidRPr="00E8575E">
        <w:rPr>
          <w:rFonts w:ascii="Times New Roman" w:hAnsi="Times New Roman" w:cs="Times New Roman"/>
          <w:sz w:val="22"/>
        </w:rPr>
        <w:t xml:space="preserve"> and with physicians who wanted to come to Korea to introduce modern medicine and hospitals to the former hermit kingdom. When during a party in the newly-opened Post Office the Kapsin Rebellion broke out when the so-called reformers tried to take over the government and officials were attacked and killed</w:t>
      </w:r>
      <w:r>
        <w:rPr>
          <w:rFonts w:ascii="Times New Roman" w:hAnsi="Times New Roman" w:cs="Times New Roman"/>
          <w:sz w:val="22"/>
        </w:rPr>
        <w:t>,</w:t>
      </w:r>
      <w:r w:rsidRPr="00E8575E">
        <w:rPr>
          <w:rFonts w:ascii="Times New Roman" w:hAnsi="Times New Roman" w:cs="Times New Roman"/>
          <w:sz w:val="22"/>
        </w:rPr>
        <w:t xml:space="preserve"> Moellendorff bandaged the first victim</w:t>
      </w:r>
      <w:r>
        <w:rPr>
          <w:rFonts w:ascii="Times New Roman" w:hAnsi="Times New Roman" w:cs="Times New Roman"/>
          <w:sz w:val="22"/>
        </w:rPr>
        <w:t>,</w:t>
      </w:r>
      <w:r w:rsidRPr="00E8575E">
        <w:rPr>
          <w:rFonts w:ascii="Times New Roman" w:hAnsi="Times New Roman" w:cs="Times New Roman"/>
          <w:sz w:val="22"/>
        </w:rPr>
        <w:t xml:space="preserve"> Min Yong-Ik</w:t>
      </w:r>
      <w:r>
        <w:rPr>
          <w:rFonts w:ascii="Times New Roman" w:hAnsi="Times New Roman" w:cs="Times New Roman"/>
          <w:sz w:val="22"/>
        </w:rPr>
        <w:t>,</w:t>
      </w:r>
      <w:r w:rsidRPr="00E8575E">
        <w:rPr>
          <w:rFonts w:ascii="Times New Roman" w:hAnsi="Times New Roman" w:cs="Times New Roman"/>
          <w:sz w:val="22"/>
        </w:rPr>
        <w:t xml:space="preserve"> and sent for the American missionary</w:t>
      </w:r>
      <w:r>
        <w:rPr>
          <w:rFonts w:ascii="Times New Roman" w:hAnsi="Times New Roman" w:cs="Times New Roman"/>
          <w:sz w:val="22"/>
        </w:rPr>
        <w:t>,</w:t>
      </w:r>
      <w:r w:rsidRPr="00E8575E">
        <w:rPr>
          <w:rFonts w:ascii="Times New Roman" w:hAnsi="Times New Roman" w:cs="Times New Roman"/>
          <w:sz w:val="22"/>
        </w:rPr>
        <w:t xml:space="preserve"> Dr. Allen</w:t>
      </w:r>
      <w:r>
        <w:rPr>
          <w:rFonts w:ascii="Times New Roman" w:hAnsi="Times New Roman" w:cs="Times New Roman"/>
          <w:sz w:val="22"/>
        </w:rPr>
        <w:t>,</w:t>
      </w:r>
      <w:r w:rsidRPr="00E8575E">
        <w:rPr>
          <w:rFonts w:ascii="Times New Roman" w:hAnsi="Times New Roman" w:cs="Times New Roman"/>
          <w:sz w:val="22"/>
        </w:rPr>
        <w:t xml:space="preserve"> asking him to take this opportunity to practice medicine</w:t>
      </w:r>
      <w:r>
        <w:rPr>
          <w:rFonts w:ascii="Times New Roman" w:hAnsi="Times New Roman" w:cs="Times New Roman"/>
          <w:sz w:val="22"/>
        </w:rPr>
        <w:t>,</w:t>
      </w:r>
      <w:r w:rsidRPr="00E8575E">
        <w:rPr>
          <w:rFonts w:ascii="Times New Roman" w:hAnsi="Times New Roman" w:cs="Times New Roman"/>
          <w:sz w:val="22"/>
        </w:rPr>
        <w:t xml:space="preserve"> which he had not done so far in Korea.</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It can be read in the annals of Yonsei University</w:t>
      </w:r>
      <w:r>
        <w:rPr>
          <w:rFonts w:ascii="Times New Roman" w:hAnsi="Times New Roman" w:cs="Times New Roman"/>
          <w:sz w:val="22"/>
        </w:rPr>
        <w:t>’</w:t>
      </w:r>
      <w:r w:rsidRPr="00E8575E">
        <w:rPr>
          <w:rFonts w:ascii="Times New Roman" w:hAnsi="Times New Roman" w:cs="Times New Roman"/>
          <w:sz w:val="22"/>
        </w:rPr>
        <w:t>s Medical Center that modern medicine in Korea started exactly on that date at 10 p.m.</w:t>
      </w:r>
      <w:r>
        <w:rPr>
          <w:rFonts w:ascii="Times New Roman" w:hAnsi="Times New Roman" w:cs="Times New Roman"/>
          <w:sz w:val="22"/>
        </w:rPr>
        <w:t>,</w:t>
      </w:r>
      <w:r w:rsidRPr="00E8575E">
        <w:rPr>
          <w:rFonts w:ascii="Times New Roman" w:hAnsi="Times New Roman" w:cs="Times New Roman"/>
          <w:sz w:val="22"/>
        </w:rPr>
        <w:t xml:space="preserve"> when the party given by Hong Yong-Sik</w:t>
      </w:r>
      <w:r>
        <w:rPr>
          <w:rFonts w:ascii="Times New Roman" w:hAnsi="Times New Roman" w:cs="Times New Roman"/>
          <w:sz w:val="22"/>
        </w:rPr>
        <w:t>,</w:t>
      </w:r>
      <w:r w:rsidRPr="00E8575E">
        <w:rPr>
          <w:rFonts w:ascii="Times New Roman" w:hAnsi="Times New Roman" w:cs="Times New Roman"/>
          <w:sz w:val="22"/>
        </w:rPr>
        <w:t xml:space="preserve"> the minister in charge of postal affairs</w:t>
      </w:r>
      <w:r>
        <w:rPr>
          <w:rFonts w:ascii="Times New Roman" w:hAnsi="Times New Roman" w:cs="Times New Roman"/>
          <w:sz w:val="22"/>
        </w:rPr>
        <w:t>,</w:t>
      </w:r>
      <w:r w:rsidRPr="00E8575E">
        <w:rPr>
          <w:rFonts w:ascii="Times New Roman" w:hAnsi="Times New Roman" w:cs="Times New Roman"/>
          <w:sz w:val="22"/>
        </w:rPr>
        <w:t xml:space="preserve"> was almost over. Almost all the erractic reports about the incident contain Moellendorff</w:t>
      </w:r>
      <w:r>
        <w:rPr>
          <w:rFonts w:ascii="Times New Roman" w:hAnsi="Times New Roman" w:cs="Times New Roman"/>
          <w:sz w:val="22"/>
        </w:rPr>
        <w:t>’</w:t>
      </w:r>
      <w:r w:rsidRPr="00E8575E">
        <w:rPr>
          <w:rFonts w:ascii="Times New Roman" w:hAnsi="Times New Roman" w:cs="Times New Roman"/>
          <w:sz w:val="22"/>
        </w:rPr>
        <w:t>s name as one who kept cool and did what was necessary at the time.</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Apart from his daily routine</w:t>
      </w:r>
      <w:r>
        <w:rPr>
          <w:rFonts w:ascii="Times New Roman" w:hAnsi="Times New Roman" w:cs="Times New Roman"/>
          <w:sz w:val="22"/>
        </w:rPr>
        <w:t>,</w:t>
      </w:r>
      <w:r w:rsidRPr="00E8575E">
        <w:rPr>
          <w:rFonts w:ascii="Times New Roman" w:hAnsi="Times New Roman" w:cs="Times New Roman"/>
          <w:sz w:val="22"/>
        </w:rPr>
        <w:t xml:space="preserve"> Moellendorff contributed to Korea</w:t>
      </w:r>
      <w:r>
        <w:rPr>
          <w:rFonts w:ascii="Times New Roman" w:hAnsi="Times New Roman" w:cs="Times New Roman"/>
          <w:sz w:val="22"/>
        </w:rPr>
        <w:t>’</w:t>
      </w:r>
      <w:r w:rsidRPr="00E8575E">
        <w:rPr>
          <w:rFonts w:ascii="Times New Roman" w:hAnsi="Times New Roman" w:cs="Times New Roman"/>
          <w:sz w:val="22"/>
        </w:rPr>
        <w:t>s modernization in many different ways. Moellendorff</w:t>
      </w:r>
      <w:r>
        <w:rPr>
          <w:rFonts w:ascii="Times New Roman" w:hAnsi="Times New Roman" w:cs="Times New Roman"/>
          <w:sz w:val="22"/>
        </w:rPr>
        <w:t>,</w:t>
      </w:r>
      <w:r w:rsidRPr="00E8575E">
        <w:rPr>
          <w:rFonts w:ascii="Times New Roman" w:hAnsi="Times New Roman" w:cs="Times New Roman"/>
          <w:sz w:val="22"/>
        </w:rPr>
        <w:t xml:space="preserve"> for example</w:t>
      </w:r>
      <w:r>
        <w:rPr>
          <w:rFonts w:ascii="Times New Roman" w:hAnsi="Times New Roman" w:cs="Times New Roman"/>
          <w:sz w:val="22"/>
        </w:rPr>
        <w:t>,</w:t>
      </w:r>
      <w:r w:rsidRPr="00E8575E">
        <w:rPr>
          <w:rFonts w:ascii="Times New Roman" w:hAnsi="Times New Roman" w:cs="Times New Roman"/>
          <w:sz w:val="22"/>
        </w:rPr>
        <w:t xml:space="preserve"> invited Professor Dr. Gottsche of the University of Kiel to </w:t>
      </w:r>
      <w:r w:rsidRPr="00E8575E">
        <w:rPr>
          <w:rFonts w:ascii="Times New Roman" w:hAnsi="Times New Roman" w:cs="Times New Roman"/>
          <w:sz w:val="22"/>
        </w:rPr>
        <w:lastRenderedPageBreak/>
        <w:t xml:space="preserve">come to Korea. He was a geologist and was to do research for the Korean government. In the beginning of one of his travel accounts he notes: </w:t>
      </w:r>
      <w:r>
        <w:rPr>
          <w:rFonts w:ascii="Times New Roman" w:hAnsi="Times New Roman" w:cs="Times New Roman"/>
          <w:sz w:val="22"/>
        </w:rPr>
        <w:t>“</w:t>
      </w:r>
      <w:r w:rsidRPr="00E8575E">
        <w:rPr>
          <w:rFonts w:ascii="Times New Roman" w:hAnsi="Times New Roman" w:cs="Times New Roman"/>
          <w:sz w:val="22"/>
        </w:rPr>
        <w:t>Thanks to the kindness of our compatriot Mr. P.G. von Moellendorff who officially served as undersecretary of state in the Foreign Office</w:t>
      </w:r>
      <w:r>
        <w:rPr>
          <w:rFonts w:ascii="Times New Roman" w:hAnsi="Times New Roman" w:cs="Times New Roman"/>
          <w:sz w:val="22"/>
        </w:rPr>
        <w:t>,</w:t>
      </w:r>
      <w:r w:rsidRPr="00E8575E">
        <w:rPr>
          <w:rFonts w:ascii="Times New Roman" w:hAnsi="Times New Roman" w:cs="Times New Roman"/>
          <w:sz w:val="22"/>
        </w:rPr>
        <w:t xml:space="preserve"> but whose real influence surpassed his position by far</w:t>
      </w:r>
      <w:r>
        <w:rPr>
          <w:rFonts w:ascii="Times New Roman" w:hAnsi="Times New Roman" w:cs="Times New Roman"/>
          <w:sz w:val="22"/>
        </w:rPr>
        <w:t>,</w:t>
      </w:r>
      <w:r w:rsidRPr="00E8575E">
        <w:rPr>
          <w:rFonts w:ascii="Times New Roman" w:hAnsi="Times New Roman" w:cs="Times New Roman"/>
          <w:sz w:val="22"/>
        </w:rPr>
        <w:t xml:space="preserve"> I had the opportunity to travel a lot on this noteworthy peninsula. After a brief visit to Korea I came back for another stay of 8 months in the following year which unfortunately was cut short by the Japanese uprising (</w:t>
      </w:r>
      <w:r w:rsidRPr="004D24E4">
        <w:rPr>
          <w:rFonts w:ascii="Times New Roman" w:hAnsi="Times New Roman" w:cs="Times New Roman"/>
          <w:i/>
          <w:sz w:val="22"/>
        </w:rPr>
        <w:t>vulgo</w:t>
      </w:r>
      <w:r w:rsidRPr="00E8575E">
        <w:rPr>
          <w:rFonts w:ascii="Times New Roman" w:hAnsi="Times New Roman" w:cs="Times New Roman"/>
          <w:sz w:val="22"/>
        </w:rPr>
        <w:t xml:space="preserve"> </w:t>
      </w:r>
      <w:r>
        <w:rPr>
          <w:rFonts w:ascii="Times New Roman" w:hAnsi="Times New Roman" w:cs="Times New Roman"/>
          <w:sz w:val="22"/>
        </w:rPr>
        <w:t>‘</w:t>
      </w:r>
      <w:r w:rsidRPr="00E8575E">
        <w:rPr>
          <w:rFonts w:ascii="Times New Roman" w:hAnsi="Times New Roman" w:cs="Times New Roman"/>
          <w:sz w:val="22"/>
        </w:rPr>
        <w:t>rebellion</w:t>
      </w:r>
      <w:r>
        <w:rPr>
          <w:rFonts w:ascii="Times New Roman" w:hAnsi="Times New Roman" w:cs="Times New Roman"/>
          <w:sz w:val="22"/>
        </w:rPr>
        <w:t>’</w:t>
      </w:r>
      <w:r w:rsidRPr="00E8575E">
        <w:rPr>
          <w:rFonts w:ascii="Times New Roman" w:hAnsi="Times New Roman" w:cs="Times New Roman"/>
          <w:sz w:val="22"/>
        </w:rPr>
        <w:t>) on December 4</w:t>
      </w:r>
      <w:r>
        <w:rPr>
          <w:rFonts w:ascii="Times New Roman" w:hAnsi="Times New Roman" w:cs="Times New Roman"/>
          <w:sz w:val="22"/>
        </w:rPr>
        <w:t>,</w:t>
      </w:r>
      <w:r w:rsidRPr="00E8575E">
        <w:rPr>
          <w:rFonts w:ascii="Times New Roman" w:hAnsi="Times New Roman" w:cs="Times New Roman"/>
          <w:sz w:val="22"/>
        </w:rPr>
        <w:t xml:space="preserve"> 1884.</w:t>
      </w:r>
      <w:r>
        <w:rPr>
          <w:rFonts w:ascii="Times New Roman" w:hAnsi="Times New Roman" w:cs="Times New Roman"/>
          <w:sz w:val="22"/>
        </w:rPr>
        <w:t>”</w:t>
      </w:r>
      <w:r w:rsidRPr="00E8575E">
        <w:rPr>
          <w:rFonts w:ascii="Times New Roman" w:hAnsi="Times New Roman" w:cs="Times New Roman"/>
          <w:sz w:val="22"/>
        </w:rPr>
        <w:t>9</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Apart from research</w:t>
      </w:r>
      <w:r>
        <w:rPr>
          <w:rFonts w:ascii="Times New Roman" w:hAnsi="Times New Roman" w:cs="Times New Roman"/>
          <w:sz w:val="22"/>
        </w:rPr>
        <w:t>,</w:t>
      </w:r>
      <w:r w:rsidRPr="00E8575E">
        <w:rPr>
          <w:rFonts w:ascii="Times New Roman" w:hAnsi="Times New Roman" w:cs="Times New Roman"/>
          <w:sz w:val="22"/>
        </w:rPr>
        <w:t xml:space="preserve"> Moellendorff also felt responsible for transmitting Western technical know-how (to use a modern term) to young Koreans. Although Moellendorff must have felt pretty soon the jealousy</w:t>
      </w:r>
      <w:r>
        <w:rPr>
          <w:rFonts w:ascii="Times New Roman" w:hAnsi="Times New Roman" w:cs="Times New Roman"/>
          <w:sz w:val="22"/>
        </w:rPr>
        <w:t>,</w:t>
      </w:r>
      <w:r>
        <w:rPr>
          <w:rFonts w:ascii="Times New Roman" w:hAnsi="Times New Roman" w:cs="Times New Roman" w:hint="eastAsia"/>
          <w:sz w:val="22"/>
        </w:rPr>
        <w:t xml:space="preserve"> [page 50] </w:t>
      </w:r>
      <w:r w:rsidRPr="00E8575E">
        <w:rPr>
          <w:rFonts w:ascii="Times New Roman" w:hAnsi="Times New Roman" w:cs="Times New Roman"/>
          <w:sz w:val="22"/>
        </w:rPr>
        <w:t>suspicions and egoistic motives of people surrounding him</w:t>
      </w:r>
      <w:r>
        <w:rPr>
          <w:rFonts w:ascii="Times New Roman" w:hAnsi="Times New Roman" w:cs="Times New Roman"/>
          <w:sz w:val="22"/>
        </w:rPr>
        <w:t>,</w:t>
      </w:r>
      <w:r w:rsidRPr="00E8575E">
        <w:rPr>
          <w:rFonts w:ascii="Times New Roman" w:hAnsi="Times New Roman" w:cs="Times New Roman"/>
          <w:sz w:val="22"/>
        </w:rPr>
        <w:t xml:space="preserve"> he tried to overlook them. His aim was cooperation</w:t>
      </w:r>
      <w:r>
        <w:rPr>
          <w:rFonts w:ascii="Times New Roman" w:hAnsi="Times New Roman" w:cs="Times New Roman"/>
          <w:sz w:val="22"/>
        </w:rPr>
        <w:t>,</w:t>
      </w:r>
      <w:r w:rsidRPr="00E8575E">
        <w:rPr>
          <w:rFonts w:ascii="Times New Roman" w:hAnsi="Times New Roman" w:cs="Times New Roman"/>
          <w:sz w:val="22"/>
        </w:rPr>
        <w:t xml:space="preserve"> much in the same way as modern assistance to developing countries is understood today. So he employed harbor-masters and tax and customs commissioners for the ports</w:t>
      </w:r>
      <w:r>
        <w:rPr>
          <w:rFonts w:ascii="Times New Roman" w:hAnsi="Times New Roman" w:cs="Times New Roman"/>
          <w:sz w:val="22"/>
        </w:rPr>
        <w:t>,</w:t>
      </w:r>
      <w:r w:rsidRPr="00E8575E">
        <w:rPr>
          <w:rFonts w:ascii="Times New Roman" w:hAnsi="Times New Roman" w:cs="Times New Roman"/>
          <w:sz w:val="22"/>
        </w:rPr>
        <w:t xml:space="preserve"> like the German captain Schulz and the Englishman Stripling. He also employed a specialist for silkworm raising</w:t>
      </w:r>
      <w:r>
        <w:rPr>
          <w:rFonts w:ascii="Times New Roman" w:hAnsi="Times New Roman" w:cs="Times New Roman"/>
          <w:sz w:val="22"/>
        </w:rPr>
        <w:t>,</w:t>
      </w:r>
      <w:r w:rsidRPr="00E8575E">
        <w:rPr>
          <w:rFonts w:ascii="Times New Roman" w:hAnsi="Times New Roman" w:cs="Times New Roman"/>
          <w:sz w:val="22"/>
        </w:rPr>
        <w:t xml:space="preserve"> a mint-master and a coining specialist</w:t>
      </w:r>
      <w:r>
        <w:rPr>
          <w:rFonts w:ascii="Times New Roman" w:hAnsi="Times New Roman" w:cs="Times New Roman"/>
          <w:sz w:val="22"/>
        </w:rPr>
        <w:t>,</w:t>
      </w:r>
      <w:r w:rsidRPr="00E8575E">
        <w:rPr>
          <w:rFonts w:ascii="Times New Roman" w:hAnsi="Times New Roman" w:cs="Times New Roman"/>
          <w:sz w:val="22"/>
        </w:rPr>
        <w:t xml:space="preserve"> manufacturers of glass</w:t>
      </w:r>
      <w:r>
        <w:rPr>
          <w:rFonts w:ascii="Times New Roman" w:hAnsi="Times New Roman" w:cs="Times New Roman"/>
          <w:sz w:val="22"/>
        </w:rPr>
        <w:t>,</w:t>
      </w:r>
      <w:r w:rsidRPr="00E8575E">
        <w:rPr>
          <w:rFonts w:ascii="Times New Roman" w:hAnsi="Times New Roman" w:cs="Times New Roman"/>
          <w:sz w:val="22"/>
        </w:rPr>
        <w:t xml:space="preserve"> ceramics and porcelain—to revive old techniques that had been lost due to the Hideyoshi invasion in 1598.</w:t>
      </w:r>
    </w:p>
    <w:p w:rsidR="00500548" w:rsidRPr="00E8575E"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Moellendorff also thought about the writing system that might be best for Korea. He came from the country of Gutenberg and was now living in the country of King Sejong. Reading should be the common aim. Maybe that was why he was strongly in favor of using the Korean alphabet Hangul. It is remarkable in a way that Moellendorff as a Sinologist wanted to admit Chinese characters only for scientific research. In his plans for general education</w:t>
      </w:r>
      <w:r>
        <w:rPr>
          <w:rFonts w:ascii="Times New Roman" w:hAnsi="Times New Roman" w:cs="Times New Roman"/>
          <w:sz w:val="22"/>
        </w:rPr>
        <w:t>,</w:t>
      </w:r>
      <w:r w:rsidRPr="00E8575E">
        <w:rPr>
          <w:rFonts w:ascii="Times New Roman" w:hAnsi="Times New Roman" w:cs="Times New Roman"/>
          <w:sz w:val="22"/>
        </w:rPr>
        <w:t xml:space="preserve"> dating back to early 1883 and published later in revised form</w:t>
      </w:r>
      <w:r>
        <w:rPr>
          <w:rFonts w:ascii="Times New Roman" w:hAnsi="Times New Roman" w:cs="Times New Roman"/>
          <w:sz w:val="22"/>
        </w:rPr>
        <w:t>,</w:t>
      </w:r>
      <w:r w:rsidRPr="00E8575E">
        <w:rPr>
          <w:rFonts w:ascii="Times New Roman" w:hAnsi="Times New Roman" w:cs="Times New Roman"/>
          <w:sz w:val="22"/>
        </w:rPr>
        <w:t xml:space="preserve"> Meollendorff intended to established about 800 elementary schools</w:t>
      </w:r>
      <w:r>
        <w:rPr>
          <w:rFonts w:ascii="Times New Roman" w:hAnsi="Times New Roman" w:cs="Times New Roman"/>
          <w:sz w:val="22"/>
        </w:rPr>
        <w:t>,</w:t>
      </w:r>
      <w:r w:rsidRPr="00E8575E">
        <w:rPr>
          <w:rFonts w:ascii="Times New Roman" w:hAnsi="Times New Roman" w:cs="Times New Roman"/>
          <w:sz w:val="22"/>
        </w:rPr>
        <w:t xml:space="preserve"> 24 middle schools and one educational institution on the university level each for sciences</w:t>
      </w:r>
      <w:r>
        <w:rPr>
          <w:rFonts w:ascii="Times New Roman" w:hAnsi="Times New Roman" w:cs="Times New Roman"/>
          <w:sz w:val="22"/>
        </w:rPr>
        <w:t>,</w:t>
      </w:r>
      <w:r w:rsidRPr="00E8575E">
        <w:rPr>
          <w:rFonts w:ascii="Times New Roman" w:hAnsi="Times New Roman" w:cs="Times New Roman"/>
          <w:sz w:val="22"/>
        </w:rPr>
        <w:t xml:space="preserve"> languages and crafts. These plans were based on total population of 10 million.10</w:t>
      </w:r>
    </w:p>
    <w:p w:rsidR="00500548" w:rsidRPr="003210FC"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According to Moellendorff</w:t>
      </w:r>
      <w:r>
        <w:rPr>
          <w:rFonts w:ascii="Times New Roman" w:hAnsi="Times New Roman" w:cs="Times New Roman"/>
          <w:sz w:val="22"/>
        </w:rPr>
        <w:t>’</w:t>
      </w:r>
      <w:r w:rsidRPr="00E8575E">
        <w:rPr>
          <w:rFonts w:ascii="Times New Roman" w:hAnsi="Times New Roman" w:cs="Times New Roman"/>
          <w:sz w:val="22"/>
        </w:rPr>
        <w:t>s universal plan for education</w:t>
      </w:r>
      <w:r>
        <w:rPr>
          <w:rFonts w:ascii="Times New Roman" w:hAnsi="Times New Roman" w:cs="Times New Roman"/>
          <w:sz w:val="22"/>
        </w:rPr>
        <w:t>, the English</w:t>
      </w:r>
      <w:r>
        <w:rPr>
          <w:rFonts w:ascii="Times New Roman" w:hAnsi="Times New Roman" w:cs="Times New Roman" w:hint="eastAsia"/>
          <w:sz w:val="22"/>
        </w:rPr>
        <w:t xml:space="preserve"> </w:t>
      </w:r>
      <w:r w:rsidRPr="00E8575E">
        <w:rPr>
          <w:rFonts w:ascii="Times New Roman" w:hAnsi="Times New Roman" w:cs="Times New Roman"/>
          <w:sz w:val="22"/>
        </w:rPr>
        <w:t>department of the Language School was founded first</w:t>
      </w:r>
      <w:r>
        <w:rPr>
          <w:rFonts w:ascii="Times New Roman" w:hAnsi="Times New Roman" w:cs="Times New Roman"/>
          <w:sz w:val="22"/>
        </w:rPr>
        <w:t>,</w:t>
      </w:r>
      <w:r w:rsidRPr="00E8575E">
        <w:rPr>
          <w:rFonts w:ascii="Times New Roman" w:hAnsi="Times New Roman" w:cs="Times New Roman"/>
          <w:sz w:val="22"/>
        </w:rPr>
        <w:t xml:space="preserve"> in September 1883. After Moellendorff had left</w:t>
      </w:r>
      <w:r>
        <w:rPr>
          <w:rFonts w:ascii="Times New Roman" w:hAnsi="Times New Roman" w:cs="Times New Roman"/>
          <w:sz w:val="22"/>
        </w:rPr>
        <w:t>,</w:t>
      </w:r>
      <w:r w:rsidRPr="00E8575E">
        <w:rPr>
          <w:rFonts w:ascii="Times New Roman" w:hAnsi="Times New Roman" w:cs="Times New Roman"/>
          <w:sz w:val="22"/>
        </w:rPr>
        <w:t xml:space="preserve"> matters slowed down and the newly-founded departments were considered as foundations by the respective nations. This can partly be understood</w:t>
      </w:r>
      <w:r>
        <w:rPr>
          <w:rFonts w:ascii="Times New Roman" w:hAnsi="Times New Roman" w:cs="Times New Roman"/>
          <w:sz w:val="22"/>
        </w:rPr>
        <w:t>,</w:t>
      </w:r>
      <w:r w:rsidRPr="00E8575E">
        <w:rPr>
          <w:rFonts w:ascii="Times New Roman" w:hAnsi="Times New Roman" w:cs="Times New Roman"/>
          <w:sz w:val="22"/>
        </w:rPr>
        <w:t xml:space="preserve"> considering the political pressure that Korea had to sustain. On various occasions</w:t>
      </w:r>
      <w:r>
        <w:rPr>
          <w:rFonts w:ascii="Times New Roman" w:hAnsi="Times New Roman" w:cs="Times New Roman"/>
          <w:sz w:val="22"/>
        </w:rPr>
        <w:t>,</w:t>
      </w:r>
      <w:r w:rsidRPr="00E8575E">
        <w:rPr>
          <w:rFonts w:ascii="Times New Roman" w:hAnsi="Times New Roman" w:cs="Times New Roman"/>
          <w:sz w:val="22"/>
        </w:rPr>
        <w:t xml:space="preserve"> however</w:t>
      </w:r>
      <w:r>
        <w:rPr>
          <w:rFonts w:ascii="Times New Roman" w:hAnsi="Times New Roman" w:cs="Times New Roman"/>
          <w:sz w:val="22"/>
        </w:rPr>
        <w:t>,</w:t>
      </w:r>
      <w:r w:rsidRPr="00E8575E">
        <w:rPr>
          <w:rFonts w:ascii="Times New Roman" w:hAnsi="Times New Roman" w:cs="Times New Roman"/>
          <w:sz w:val="22"/>
        </w:rPr>
        <w:t xml:space="preserve"> endeavors were made to implement Moellendorff</w:t>
      </w:r>
      <w:r>
        <w:rPr>
          <w:rFonts w:ascii="Times New Roman" w:hAnsi="Times New Roman" w:cs="Times New Roman"/>
          <w:sz w:val="22"/>
        </w:rPr>
        <w:t>’</w:t>
      </w:r>
      <w:r w:rsidRPr="00E8575E">
        <w:rPr>
          <w:rFonts w:ascii="Times New Roman" w:hAnsi="Times New Roman" w:cs="Times New Roman"/>
          <w:sz w:val="22"/>
        </w:rPr>
        <w:t>s plans.</w:t>
      </w:r>
    </w:p>
    <w:p w:rsidR="00500548" w:rsidRPr="00F84189" w:rsidRDefault="00500548" w:rsidP="00500548">
      <w:pPr>
        <w:wordWrap/>
        <w:ind w:firstLineChars="400" w:firstLine="880"/>
        <w:rPr>
          <w:rFonts w:ascii="Times New Roman" w:hAnsi="Times New Roman" w:cs="Times New Roman"/>
          <w:sz w:val="22"/>
        </w:rPr>
      </w:pPr>
      <w:r w:rsidRPr="00E8575E">
        <w:rPr>
          <w:rFonts w:ascii="Times New Roman" w:hAnsi="Times New Roman" w:cs="Times New Roman"/>
          <w:sz w:val="22"/>
        </w:rPr>
        <w:t>These plans fully showed Moellendorff</w:t>
      </w:r>
      <w:r>
        <w:rPr>
          <w:rFonts w:ascii="Times New Roman" w:hAnsi="Times New Roman" w:cs="Times New Roman"/>
          <w:sz w:val="22"/>
        </w:rPr>
        <w:t>’</w:t>
      </w:r>
      <w:r w:rsidRPr="00E8575E">
        <w:rPr>
          <w:rFonts w:ascii="Times New Roman" w:hAnsi="Times New Roman" w:cs="Times New Roman"/>
          <w:sz w:val="22"/>
        </w:rPr>
        <w:t>s potential as a scholar and a statesman. Martina Deuchler</w:t>
      </w:r>
      <w:r>
        <w:rPr>
          <w:rFonts w:ascii="Times New Roman" w:hAnsi="Times New Roman" w:cs="Times New Roman"/>
          <w:sz w:val="22"/>
        </w:rPr>
        <w:t>,</w:t>
      </w:r>
      <w:r w:rsidRPr="00E8575E">
        <w:rPr>
          <w:rFonts w:ascii="Times New Roman" w:hAnsi="Times New Roman" w:cs="Times New Roman"/>
          <w:sz w:val="22"/>
        </w:rPr>
        <w:t xml:space="preserve"> historian at the University of Zurich</w:t>
      </w:r>
      <w:r>
        <w:rPr>
          <w:rFonts w:ascii="Times New Roman" w:hAnsi="Times New Roman" w:cs="Times New Roman"/>
          <w:sz w:val="22"/>
        </w:rPr>
        <w:t>,</w:t>
      </w:r>
      <w:r w:rsidRPr="00E8575E">
        <w:rPr>
          <w:rFonts w:ascii="Times New Roman" w:hAnsi="Times New Roman" w:cs="Times New Roman"/>
          <w:sz w:val="22"/>
        </w:rPr>
        <w:t xml:space="preserve"> introduced Moellendorff</w:t>
      </w:r>
      <w:r>
        <w:rPr>
          <w:rFonts w:ascii="Times New Roman" w:hAnsi="Times New Roman" w:cs="Times New Roman"/>
          <w:sz w:val="22"/>
        </w:rPr>
        <w:t>’</w:t>
      </w:r>
      <w:r w:rsidRPr="00E8575E">
        <w:rPr>
          <w:rFonts w:ascii="Times New Roman" w:hAnsi="Times New Roman" w:cs="Times New Roman"/>
          <w:sz w:val="22"/>
        </w:rPr>
        <w:t xml:space="preserve">s efforts for the introduction of modern languages in Korea with the following statement: </w:t>
      </w:r>
      <w:r>
        <w:rPr>
          <w:rFonts w:ascii="Times New Roman" w:hAnsi="Times New Roman" w:cs="Times New Roman"/>
          <w:sz w:val="22"/>
        </w:rPr>
        <w:t>“</w:t>
      </w:r>
      <w:r w:rsidRPr="00E8575E">
        <w:rPr>
          <w:rFonts w:ascii="Times New Roman" w:hAnsi="Times New Roman" w:cs="Times New Roman"/>
          <w:sz w:val="22"/>
        </w:rPr>
        <w:t>Driven by his determination to accelerate Korea</w:t>
      </w:r>
      <w:r>
        <w:rPr>
          <w:rFonts w:ascii="Times New Roman" w:hAnsi="Times New Roman" w:cs="Times New Roman"/>
          <w:sz w:val="22"/>
        </w:rPr>
        <w:t>’</w:t>
      </w:r>
      <w:r w:rsidRPr="00E8575E">
        <w:rPr>
          <w:rFonts w:ascii="Times New Roman" w:hAnsi="Times New Roman" w:cs="Times New Roman"/>
          <w:sz w:val="22"/>
        </w:rPr>
        <w:t>s entry in the modern age</w:t>
      </w:r>
      <w:r>
        <w:rPr>
          <w:rFonts w:ascii="Times New Roman" w:hAnsi="Times New Roman" w:cs="Times New Roman"/>
          <w:sz w:val="22"/>
        </w:rPr>
        <w:t>,</w:t>
      </w:r>
      <w:r w:rsidRPr="00E8575E">
        <w:rPr>
          <w:rFonts w:ascii="Times New Roman" w:hAnsi="Times New Roman" w:cs="Times New Roman"/>
          <w:sz w:val="22"/>
        </w:rPr>
        <w:t xml:space="preserve"> Moellendorff also ventured into the field of education.</w:t>
      </w:r>
      <w:r>
        <w:rPr>
          <w:rFonts w:ascii="Times New Roman" w:hAnsi="Times New Roman" w:cs="Times New Roman"/>
          <w:sz w:val="22"/>
        </w:rPr>
        <w:t>”</w:t>
      </w:r>
      <w:r w:rsidRPr="00E8575E">
        <w:rPr>
          <w:rFonts w:ascii="Times New Roman" w:hAnsi="Times New Roman" w:cs="Times New Roman"/>
          <w:sz w:val="22"/>
        </w:rPr>
        <w:t>11 The years 1883/84 also climaxed Moellendorff</w:t>
      </w:r>
      <w:r>
        <w:rPr>
          <w:rFonts w:ascii="Times New Roman" w:hAnsi="Times New Roman" w:cs="Times New Roman"/>
          <w:sz w:val="22"/>
        </w:rPr>
        <w:t>’</w:t>
      </w:r>
      <w:r w:rsidRPr="00E8575E">
        <w:rPr>
          <w:rFonts w:ascii="Times New Roman" w:hAnsi="Times New Roman" w:cs="Times New Roman"/>
          <w:sz w:val="22"/>
        </w:rPr>
        <w:t>s activities in Korea. As mentioned above</w:t>
      </w:r>
      <w:r>
        <w:rPr>
          <w:rFonts w:ascii="Times New Roman" w:hAnsi="Times New Roman" w:cs="Times New Roman"/>
          <w:sz w:val="22"/>
        </w:rPr>
        <w:t>,</w:t>
      </w:r>
      <w:r w:rsidRPr="00E8575E">
        <w:rPr>
          <w:rFonts w:ascii="Times New Roman" w:hAnsi="Times New Roman" w:cs="Times New Roman"/>
          <w:sz w:val="22"/>
        </w:rPr>
        <w:t xml:space="preserve"> a treaty with Russia was concluded in 1884. This</w:t>
      </w:r>
      <w:r>
        <w:rPr>
          <w:rFonts w:ascii="Times New Roman" w:hAnsi="Times New Roman" w:cs="Times New Roman"/>
          <w:sz w:val="22"/>
        </w:rPr>
        <w:t>,</w:t>
      </w:r>
      <w:r w:rsidRPr="00E8575E">
        <w:rPr>
          <w:rFonts w:ascii="Times New Roman" w:hAnsi="Times New Roman" w:cs="Times New Roman"/>
          <w:sz w:val="22"/>
        </w:rPr>
        <w:t xml:space="preserve"> however</w:t>
      </w:r>
      <w:r>
        <w:rPr>
          <w:rFonts w:ascii="Times New Roman" w:hAnsi="Times New Roman" w:cs="Times New Roman"/>
          <w:sz w:val="22"/>
        </w:rPr>
        <w:t>,</w:t>
      </w:r>
      <w:r w:rsidRPr="00E8575E">
        <w:rPr>
          <w:rFonts w:ascii="Times New Roman" w:hAnsi="Times New Roman" w:cs="Times New Roman"/>
          <w:sz w:val="22"/>
        </w:rPr>
        <w:t xml:space="preserve"> brought animosity from certain foreign representatives</w:t>
      </w:r>
      <w:r>
        <w:rPr>
          <w:rFonts w:ascii="Times New Roman" w:hAnsi="Times New Roman" w:cs="Times New Roman"/>
          <w:sz w:val="22"/>
        </w:rPr>
        <w:t>,</w:t>
      </w:r>
      <w:r w:rsidRPr="00E8575E">
        <w:rPr>
          <w:rFonts w:ascii="Times New Roman" w:hAnsi="Times New Roman" w:cs="Times New Roman"/>
          <w:sz w:val="22"/>
        </w:rPr>
        <w:t xml:space="preserve"> and the Chinese felt betrayed. Moellendorff was temporarily dismissed from his post as vice-minister of foreign affairs. He was ordered to come to Tientsin to report to Li Hung Chang</w:t>
      </w:r>
      <w:r>
        <w:rPr>
          <w:rFonts w:ascii="Times New Roman" w:hAnsi="Times New Roman" w:cs="Times New Roman"/>
          <w:sz w:val="22"/>
        </w:rPr>
        <w:t>,</w:t>
      </w:r>
      <w:r w:rsidRPr="00E8575E">
        <w:rPr>
          <w:rFonts w:ascii="Times New Roman" w:hAnsi="Times New Roman" w:cs="Times New Roman"/>
          <w:sz w:val="22"/>
        </w:rPr>
        <w:t xml:space="preserve"> and stayed there for over one month. After his return to Korea</w:t>
      </w:r>
      <w:r>
        <w:rPr>
          <w:rFonts w:ascii="Times New Roman" w:hAnsi="Times New Roman" w:cs="Times New Roman"/>
          <w:sz w:val="22"/>
        </w:rPr>
        <w:t>,</w:t>
      </w:r>
      <w:r w:rsidRPr="00E8575E">
        <w:rPr>
          <w:rFonts w:ascii="Times New Roman" w:hAnsi="Times New Roman" w:cs="Times New Roman"/>
          <w:sz w:val="22"/>
        </w:rPr>
        <w:t xml:space="preserve"> he proceeded with his many other tasks. Li Hung Chang himself seemed satisfied with Moellendorf</w:t>
      </w:r>
      <w:r>
        <w:rPr>
          <w:rFonts w:ascii="Times New Roman" w:hAnsi="Times New Roman" w:cs="Times New Roman"/>
          <w:sz w:val="22"/>
        </w:rPr>
        <w:t>’</w:t>
      </w:r>
      <w:r w:rsidRPr="00E8575E">
        <w:rPr>
          <w:rFonts w:ascii="Times New Roman" w:hAnsi="Times New Roman" w:cs="Times New Roman"/>
          <w:sz w:val="22"/>
        </w:rPr>
        <w:t>s explanations. They seem to have had a frank discussion of the geopolitical situation in</w:t>
      </w:r>
      <w:r>
        <w:rPr>
          <w:rFonts w:ascii="Times New Roman" w:hAnsi="Times New Roman" w:cs="Times New Roman" w:hint="eastAsia"/>
          <w:sz w:val="22"/>
        </w:rPr>
        <w:t xml:space="preserve"> [page 51] </w:t>
      </w:r>
      <w:r w:rsidRPr="00F84189">
        <w:rPr>
          <w:rFonts w:ascii="Times New Roman" w:hAnsi="Times New Roman" w:cs="Times New Roman"/>
          <w:sz w:val="22"/>
        </w:rPr>
        <w:t>East Asia.</w:t>
      </w:r>
    </w:p>
    <w:p w:rsidR="00500548" w:rsidRPr="00F84189" w:rsidRDefault="00500548" w:rsidP="00500548">
      <w:pPr>
        <w:wordWrap/>
        <w:ind w:firstLineChars="400" w:firstLine="880"/>
        <w:rPr>
          <w:rFonts w:ascii="Times New Roman" w:hAnsi="Times New Roman" w:cs="Times New Roman"/>
          <w:sz w:val="22"/>
        </w:rPr>
      </w:pPr>
      <w:r w:rsidRPr="00F84189">
        <w:rPr>
          <w:rFonts w:ascii="Times New Roman" w:hAnsi="Times New Roman" w:cs="Times New Roman"/>
          <w:sz w:val="22"/>
        </w:rPr>
        <w:t>Moellendorff was remembered as a specialist on foreign policy when there was need to solve the problems of the abovementioned Kapsin Rebellion. It was Moellendorff who urged the Korean government to seek reconciliation</w:t>
      </w:r>
      <w:r>
        <w:rPr>
          <w:rFonts w:ascii="Times New Roman" w:hAnsi="Times New Roman" w:cs="Times New Roman"/>
          <w:sz w:val="22"/>
        </w:rPr>
        <w:t>,</w:t>
      </w:r>
      <w:r w:rsidRPr="00F84189">
        <w:rPr>
          <w:rFonts w:ascii="Times New Roman" w:hAnsi="Times New Roman" w:cs="Times New Roman"/>
          <w:sz w:val="22"/>
        </w:rPr>
        <w:t xml:space="preserve"> and he was sent over to Japan with a small delegation. The governments of Korea</w:t>
      </w:r>
      <w:r>
        <w:rPr>
          <w:rFonts w:ascii="Times New Roman" w:hAnsi="Times New Roman" w:cs="Times New Roman"/>
          <w:sz w:val="22"/>
        </w:rPr>
        <w:t>,</w:t>
      </w:r>
      <w:r w:rsidRPr="00F84189">
        <w:rPr>
          <w:rFonts w:ascii="Times New Roman" w:hAnsi="Times New Roman" w:cs="Times New Roman"/>
          <w:sz w:val="22"/>
        </w:rPr>
        <w:t xml:space="preserve"> China and Japan had asked Moellendorff to come to Tokyo to mediate. His aim always had been that political harmony might unite the three countries. But</w:t>
      </w:r>
      <w:r>
        <w:rPr>
          <w:rFonts w:ascii="Times New Roman" w:hAnsi="Times New Roman" w:cs="Times New Roman"/>
          <w:sz w:val="22"/>
        </w:rPr>
        <w:t>,</w:t>
      </w:r>
      <w:r w:rsidRPr="00F84189">
        <w:rPr>
          <w:rFonts w:ascii="Times New Roman" w:hAnsi="Times New Roman" w:cs="Times New Roman"/>
          <w:sz w:val="22"/>
        </w:rPr>
        <w:t xml:space="preserve"> immediately the picture changed. It was during this stay there that the Russians asked for a consultation with him. Moellendorff granted it</w:t>
      </w:r>
      <w:r>
        <w:rPr>
          <w:rFonts w:ascii="Times New Roman" w:hAnsi="Times New Roman" w:cs="Times New Roman"/>
          <w:sz w:val="22"/>
        </w:rPr>
        <w:t>,</w:t>
      </w:r>
      <w:r w:rsidRPr="00F84189">
        <w:rPr>
          <w:rFonts w:ascii="Times New Roman" w:hAnsi="Times New Roman" w:cs="Times New Roman"/>
          <w:sz w:val="22"/>
        </w:rPr>
        <w:t xml:space="preserve"> and rumors had it that he had concluded a secret treaty with them. This was the beginning of his downfall.</w:t>
      </w:r>
    </w:p>
    <w:p w:rsidR="00500548" w:rsidRPr="00F84189" w:rsidRDefault="00500548" w:rsidP="00500548">
      <w:pPr>
        <w:wordWrap/>
        <w:ind w:firstLineChars="400" w:firstLine="880"/>
        <w:rPr>
          <w:rFonts w:ascii="Times New Roman" w:hAnsi="Times New Roman" w:cs="Times New Roman"/>
          <w:sz w:val="22"/>
        </w:rPr>
      </w:pPr>
      <w:r w:rsidRPr="00F84189">
        <w:rPr>
          <w:rFonts w:ascii="Times New Roman" w:hAnsi="Times New Roman" w:cs="Times New Roman"/>
          <w:sz w:val="22"/>
        </w:rPr>
        <w:t>Things got worse when parts of the British Far Eastern fleet occupied Komun-Do (the Hamilton Islands) without prior notice.12 Many foreign representatives beseeched the King to dismiss Moellendorff. Moellendorffs career ended</w:t>
      </w:r>
      <w:r>
        <w:rPr>
          <w:rFonts w:ascii="Times New Roman" w:hAnsi="Times New Roman" w:cs="Times New Roman"/>
          <w:sz w:val="22"/>
        </w:rPr>
        <w:t>,</w:t>
      </w:r>
      <w:r w:rsidRPr="00F84189">
        <w:rPr>
          <w:rFonts w:ascii="Times New Roman" w:hAnsi="Times New Roman" w:cs="Times New Roman"/>
          <w:sz w:val="22"/>
        </w:rPr>
        <w:t xml:space="preserve"> although he had been successful in Tokyo in coming to a compromise between China</w:t>
      </w:r>
      <w:r>
        <w:rPr>
          <w:rFonts w:ascii="Times New Roman" w:hAnsi="Times New Roman" w:cs="Times New Roman"/>
          <w:sz w:val="22"/>
        </w:rPr>
        <w:t>,</w:t>
      </w:r>
      <w:r w:rsidRPr="00F84189">
        <w:rPr>
          <w:rFonts w:ascii="Times New Roman" w:hAnsi="Times New Roman" w:cs="Times New Roman"/>
          <w:sz w:val="22"/>
        </w:rPr>
        <w:t xml:space="preserve"> Korea and Japan. He had been Korea</w:t>
      </w:r>
      <w:r>
        <w:rPr>
          <w:rFonts w:ascii="Times New Roman" w:hAnsi="Times New Roman" w:cs="Times New Roman"/>
          <w:sz w:val="22"/>
        </w:rPr>
        <w:t>’</w:t>
      </w:r>
      <w:r w:rsidRPr="00F84189">
        <w:rPr>
          <w:rFonts w:ascii="Times New Roman" w:hAnsi="Times New Roman" w:cs="Times New Roman"/>
          <w:sz w:val="22"/>
        </w:rPr>
        <w:t>s strongman for two years. At the end of 1885 Moellendorff returned home—to China</w:t>
      </w:r>
      <w:r>
        <w:rPr>
          <w:rFonts w:ascii="Times New Roman" w:hAnsi="Times New Roman" w:cs="Times New Roman"/>
          <w:sz w:val="22"/>
        </w:rPr>
        <w:t>,</w:t>
      </w:r>
      <w:r w:rsidRPr="00F84189">
        <w:rPr>
          <w:rFonts w:ascii="Times New Roman" w:hAnsi="Times New Roman" w:cs="Times New Roman"/>
          <w:sz w:val="22"/>
        </w:rPr>
        <w:t xml:space="preserve"> that is. He was well received</w:t>
      </w:r>
      <w:r>
        <w:rPr>
          <w:rFonts w:ascii="Times New Roman" w:hAnsi="Times New Roman" w:cs="Times New Roman"/>
          <w:sz w:val="22"/>
        </w:rPr>
        <w:t>,</w:t>
      </w:r>
      <w:r w:rsidRPr="00F84189">
        <w:rPr>
          <w:rFonts w:ascii="Times New Roman" w:hAnsi="Times New Roman" w:cs="Times New Roman"/>
          <w:sz w:val="22"/>
        </w:rPr>
        <w:t xml:space="preserve"> even by Li Hung Chang</w:t>
      </w:r>
      <w:r>
        <w:rPr>
          <w:rFonts w:ascii="Times New Roman" w:hAnsi="Times New Roman" w:cs="Times New Roman"/>
          <w:sz w:val="22"/>
        </w:rPr>
        <w:t>,</w:t>
      </w:r>
      <w:r w:rsidRPr="00F84189">
        <w:rPr>
          <w:rFonts w:ascii="Times New Roman" w:hAnsi="Times New Roman" w:cs="Times New Roman"/>
          <w:sz w:val="22"/>
        </w:rPr>
        <w:t xml:space="preserve"> who tried in vain to send him back to Korea in 1888.</w:t>
      </w:r>
    </w:p>
    <w:p w:rsidR="00500548" w:rsidRPr="00F84189" w:rsidRDefault="00500548" w:rsidP="00500548">
      <w:pPr>
        <w:wordWrap/>
        <w:ind w:firstLineChars="400" w:firstLine="880"/>
        <w:rPr>
          <w:rFonts w:ascii="Times New Roman" w:hAnsi="Times New Roman" w:cs="Times New Roman"/>
          <w:sz w:val="22"/>
        </w:rPr>
      </w:pPr>
      <w:r w:rsidRPr="00F84189">
        <w:rPr>
          <w:rFonts w:ascii="Times New Roman" w:hAnsi="Times New Roman" w:cs="Times New Roman"/>
          <w:sz w:val="22"/>
        </w:rPr>
        <w:t xml:space="preserve">Moellendorff was an unselfish and critical scholar and statesman. His activities were meant </w:t>
      </w:r>
      <w:r w:rsidRPr="00F84189">
        <w:rPr>
          <w:rFonts w:ascii="Times New Roman" w:hAnsi="Times New Roman" w:cs="Times New Roman"/>
          <w:sz w:val="22"/>
        </w:rPr>
        <w:lastRenderedPageBreak/>
        <w:t>to strengthen Korea</w:t>
      </w:r>
      <w:r>
        <w:rPr>
          <w:rFonts w:ascii="Times New Roman" w:hAnsi="Times New Roman" w:cs="Times New Roman"/>
          <w:sz w:val="22"/>
        </w:rPr>
        <w:t>’</w:t>
      </w:r>
      <w:r w:rsidRPr="00F84189">
        <w:rPr>
          <w:rFonts w:ascii="Times New Roman" w:hAnsi="Times New Roman" w:cs="Times New Roman"/>
          <w:sz w:val="22"/>
        </w:rPr>
        <w:t>s independent position in a balanced Far East. His political game was always connected with the problem of security. His actions were never motivated by activism for its own sake</w:t>
      </w:r>
      <w:r>
        <w:rPr>
          <w:rFonts w:ascii="Times New Roman" w:hAnsi="Times New Roman" w:cs="Times New Roman"/>
          <w:sz w:val="22"/>
        </w:rPr>
        <w:t>,</w:t>
      </w:r>
      <w:r w:rsidRPr="00F84189">
        <w:rPr>
          <w:rFonts w:ascii="Times New Roman" w:hAnsi="Times New Roman" w:cs="Times New Roman"/>
          <w:sz w:val="22"/>
        </w:rPr>
        <w:t xml:space="preserve"> yet he was persistent in his endeavors. He was struggling alone</w:t>
      </w:r>
      <w:r>
        <w:rPr>
          <w:rFonts w:ascii="Times New Roman" w:hAnsi="Times New Roman" w:cs="Times New Roman"/>
          <w:sz w:val="22"/>
        </w:rPr>
        <w:t>,</w:t>
      </w:r>
      <w:r w:rsidRPr="00F84189">
        <w:rPr>
          <w:rFonts w:ascii="Times New Roman" w:hAnsi="Times New Roman" w:cs="Times New Roman"/>
          <w:sz w:val="22"/>
        </w:rPr>
        <w:t xml:space="preserve"> pressed against the wall. When he finished his work</w:t>
      </w:r>
      <w:r>
        <w:rPr>
          <w:rFonts w:ascii="Times New Roman" w:hAnsi="Times New Roman" w:cs="Times New Roman"/>
          <w:sz w:val="22"/>
        </w:rPr>
        <w:t>,</w:t>
      </w:r>
      <w:r w:rsidRPr="00F84189">
        <w:rPr>
          <w:rFonts w:ascii="Times New Roman" w:hAnsi="Times New Roman" w:cs="Times New Roman"/>
          <w:sz w:val="22"/>
        </w:rPr>
        <w:t xml:space="preserve"> he had lost. Had he really lost?</w:t>
      </w:r>
    </w:p>
    <w:p w:rsidR="00500548" w:rsidRPr="00F84189" w:rsidRDefault="00500548" w:rsidP="00500548">
      <w:pPr>
        <w:wordWrap/>
        <w:ind w:firstLineChars="400" w:firstLine="880"/>
        <w:rPr>
          <w:rFonts w:ascii="Times New Roman" w:hAnsi="Times New Roman" w:cs="Times New Roman"/>
          <w:sz w:val="22"/>
        </w:rPr>
      </w:pPr>
      <w:r w:rsidRPr="00F84189">
        <w:rPr>
          <w:rFonts w:ascii="Times New Roman" w:hAnsi="Times New Roman" w:cs="Times New Roman"/>
          <w:sz w:val="22"/>
        </w:rPr>
        <w:t xml:space="preserve">When his mysterious death in Ningpo (there were rumors about poison) became known in Korea there was a thoughtful and reflective obituary. I quote only some characteristic remarks here. The American editor H.B. Hulbert wrote in the June 1901 edition of the Korean Review: </w:t>
      </w:r>
      <w:r>
        <w:rPr>
          <w:rFonts w:ascii="Times New Roman" w:hAnsi="Times New Roman" w:cs="Times New Roman"/>
          <w:sz w:val="22"/>
        </w:rPr>
        <w:t>“</w:t>
      </w:r>
      <w:r w:rsidRPr="00F84189">
        <w:rPr>
          <w:rFonts w:ascii="Times New Roman" w:hAnsi="Times New Roman" w:cs="Times New Roman"/>
          <w:sz w:val="22"/>
        </w:rPr>
        <w:t>The year 1883 which marked the height of von Moellendorff</w:t>
      </w:r>
      <w:r>
        <w:rPr>
          <w:rFonts w:ascii="Times New Roman" w:hAnsi="Times New Roman" w:cs="Times New Roman"/>
          <w:sz w:val="22"/>
        </w:rPr>
        <w:t>’</w:t>
      </w:r>
      <w:r w:rsidRPr="00F84189">
        <w:rPr>
          <w:rFonts w:ascii="Times New Roman" w:hAnsi="Times New Roman" w:cs="Times New Roman"/>
          <w:sz w:val="22"/>
        </w:rPr>
        <w:t>s power in Korea witnessed more advance in Korea than any other either before nor after.....</w:t>
      </w:r>
    </w:p>
    <w:p w:rsidR="00500548" w:rsidRPr="00F84189" w:rsidRDefault="00500548" w:rsidP="00500548">
      <w:pPr>
        <w:wordWrap/>
        <w:ind w:firstLineChars="400" w:firstLine="880"/>
        <w:rPr>
          <w:rFonts w:ascii="Times New Roman" w:hAnsi="Times New Roman" w:cs="Times New Roman"/>
          <w:sz w:val="22"/>
        </w:rPr>
      </w:pPr>
      <w:r>
        <w:rPr>
          <w:rFonts w:ascii="Times New Roman" w:hAnsi="Times New Roman" w:cs="Times New Roman"/>
          <w:sz w:val="22"/>
        </w:rPr>
        <w:t>“</w:t>
      </w:r>
      <w:r w:rsidRPr="00F84189">
        <w:rPr>
          <w:rFonts w:ascii="Times New Roman" w:hAnsi="Times New Roman" w:cs="Times New Roman"/>
          <w:sz w:val="22"/>
        </w:rPr>
        <w:t>The Government needed ten men all as strong as von Moellendorff in these multifarious works</w:t>
      </w:r>
      <w:r>
        <w:rPr>
          <w:rFonts w:ascii="Times New Roman" w:hAnsi="Times New Roman" w:cs="Times New Roman"/>
          <w:sz w:val="22"/>
        </w:rPr>
        <w:t>,</w:t>
      </w:r>
      <w:r w:rsidRPr="00F84189">
        <w:rPr>
          <w:rFonts w:ascii="Times New Roman" w:hAnsi="Times New Roman" w:cs="Times New Roman"/>
          <w:sz w:val="22"/>
        </w:rPr>
        <w:t xml:space="preserve"> but it had—one....</w:t>
      </w:r>
    </w:p>
    <w:p w:rsidR="00500548" w:rsidRPr="00F84189" w:rsidRDefault="00500548" w:rsidP="00500548">
      <w:pPr>
        <w:wordWrap/>
        <w:ind w:firstLineChars="400" w:firstLine="880"/>
        <w:rPr>
          <w:rFonts w:ascii="Times New Roman" w:hAnsi="Times New Roman" w:cs="Times New Roman"/>
          <w:sz w:val="22"/>
        </w:rPr>
      </w:pPr>
      <w:r>
        <w:rPr>
          <w:rFonts w:ascii="Times New Roman" w:hAnsi="Times New Roman" w:cs="Times New Roman"/>
          <w:sz w:val="22"/>
        </w:rPr>
        <w:t>“</w:t>
      </w:r>
      <w:r w:rsidRPr="00F84189">
        <w:rPr>
          <w:rFonts w:ascii="Times New Roman" w:hAnsi="Times New Roman" w:cs="Times New Roman"/>
          <w:sz w:val="22"/>
        </w:rPr>
        <w:t>The foreign Representatives desired to deal more directly with the Korean government.....</w:t>
      </w:r>
    </w:p>
    <w:p w:rsidR="00500548" w:rsidRPr="00F84189" w:rsidRDefault="00500548" w:rsidP="00500548">
      <w:pPr>
        <w:wordWrap/>
        <w:ind w:firstLineChars="400" w:firstLine="880"/>
        <w:rPr>
          <w:rFonts w:ascii="Times New Roman" w:hAnsi="Times New Roman" w:cs="Times New Roman"/>
          <w:sz w:val="22"/>
        </w:rPr>
      </w:pPr>
      <w:r>
        <w:rPr>
          <w:rFonts w:ascii="Times New Roman" w:hAnsi="Times New Roman" w:cs="Times New Roman"/>
          <w:sz w:val="22"/>
        </w:rPr>
        <w:t>“</w:t>
      </w:r>
      <w:r w:rsidRPr="00F84189">
        <w:rPr>
          <w:rFonts w:ascii="Times New Roman" w:hAnsi="Times New Roman" w:cs="Times New Roman"/>
          <w:sz w:val="22"/>
        </w:rPr>
        <w:t>The Koreans got the notion that he was working in the interest of Russia. Such a report</w:t>
      </w:r>
      <w:r>
        <w:rPr>
          <w:rFonts w:ascii="Times New Roman" w:hAnsi="Times New Roman" w:cs="Times New Roman"/>
          <w:sz w:val="22"/>
        </w:rPr>
        <w:t>,</w:t>
      </w:r>
      <w:r w:rsidRPr="00F84189">
        <w:rPr>
          <w:rFonts w:ascii="Times New Roman" w:hAnsi="Times New Roman" w:cs="Times New Roman"/>
          <w:sz w:val="22"/>
        </w:rPr>
        <w:t xml:space="preserve"> however unfounded</w:t>
      </w:r>
      <w:r>
        <w:rPr>
          <w:rFonts w:ascii="Times New Roman" w:hAnsi="Times New Roman" w:cs="Times New Roman"/>
          <w:sz w:val="22"/>
        </w:rPr>
        <w:t>,</w:t>
      </w:r>
      <w:r w:rsidRPr="00F84189">
        <w:rPr>
          <w:rFonts w:ascii="Times New Roman" w:hAnsi="Times New Roman" w:cs="Times New Roman"/>
          <w:sz w:val="22"/>
        </w:rPr>
        <w:t xml:space="preserve"> could not but prove detremental to his influence among Koreans.....</w:t>
      </w:r>
    </w:p>
    <w:p w:rsidR="00500548" w:rsidRPr="00F84189" w:rsidRDefault="00500548" w:rsidP="00500548">
      <w:pPr>
        <w:wordWrap/>
        <w:ind w:firstLineChars="400" w:firstLine="880"/>
        <w:rPr>
          <w:rFonts w:ascii="Times New Roman" w:hAnsi="Times New Roman" w:cs="Times New Roman"/>
          <w:sz w:val="22"/>
        </w:rPr>
      </w:pPr>
      <w:r>
        <w:rPr>
          <w:rFonts w:ascii="Times New Roman" w:hAnsi="Times New Roman" w:cs="Times New Roman"/>
          <w:sz w:val="22"/>
        </w:rPr>
        <w:t>“</w:t>
      </w:r>
      <w:r w:rsidRPr="00F84189">
        <w:rPr>
          <w:rFonts w:ascii="Times New Roman" w:hAnsi="Times New Roman" w:cs="Times New Roman"/>
          <w:sz w:val="22"/>
        </w:rPr>
        <w:t>That much of that work was highly beneficial to Korea is as true as that</w:t>
      </w:r>
      <w:r>
        <w:rPr>
          <w:rFonts w:ascii="Cambria Math" w:hAnsi="Cambria Math" w:cs="Cambria Math" w:hint="eastAsia"/>
          <w:sz w:val="22"/>
        </w:rPr>
        <w:t xml:space="preserve">[page 52]  </w:t>
      </w:r>
      <w:r w:rsidRPr="00F84189">
        <w:rPr>
          <w:rFonts w:ascii="Times New Roman" w:hAnsi="Times New Roman" w:cs="Times New Roman"/>
          <w:sz w:val="22"/>
        </w:rPr>
        <w:t>the extremely broad field he endeavored to cover made it impossible to</w:t>
      </w:r>
      <w:r>
        <w:rPr>
          <w:rFonts w:ascii="Times New Roman" w:hAnsi="Times New Roman" w:cs="Times New Roman" w:hint="eastAsia"/>
          <w:sz w:val="22"/>
        </w:rPr>
        <w:t xml:space="preserve"> </w:t>
      </w:r>
      <w:r w:rsidRPr="00F84189">
        <w:rPr>
          <w:rFonts w:ascii="Times New Roman" w:hAnsi="Times New Roman" w:cs="Times New Roman"/>
          <w:sz w:val="22"/>
        </w:rPr>
        <w:t>achieve success in every part....</w:t>
      </w:r>
      <w:r>
        <w:rPr>
          <w:rFonts w:ascii="Times New Roman" w:hAnsi="Times New Roman" w:cs="Times New Roman"/>
          <w:sz w:val="22"/>
        </w:rPr>
        <w:t>”</w:t>
      </w:r>
      <w:r w:rsidRPr="00F84189">
        <w:rPr>
          <w:rFonts w:ascii="Times New Roman" w:hAnsi="Times New Roman" w:cs="Times New Roman"/>
          <w:sz w:val="22"/>
        </w:rPr>
        <w:t xml:space="preserve"> 13</w:t>
      </w:r>
    </w:p>
    <w:p w:rsidR="00500548" w:rsidRDefault="00500548" w:rsidP="00500548">
      <w:pPr>
        <w:wordWrap/>
        <w:ind w:firstLineChars="400" w:firstLine="880"/>
        <w:rPr>
          <w:rFonts w:ascii="Times New Roman" w:hAnsi="Times New Roman" w:cs="Times New Roman" w:hint="eastAsia"/>
          <w:sz w:val="22"/>
        </w:rPr>
      </w:pPr>
      <w:r w:rsidRPr="00F84189">
        <w:rPr>
          <w:rFonts w:ascii="Times New Roman" w:hAnsi="Times New Roman" w:cs="Times New Roman"/>
          <w:sz w:val="22"/>
        </w:rPr>
        <w:t>To sum up Moellendorff</w:t>
      </w:r>
      <w:r>
        <w:rPr>
          <w:rFonts w:ascii="Times New Roman" w:hAnsi="Times New Roman" w:cs="Times New Roman"/>
          <w:sz w:val="22"/>
        </w:rPr>
        <w:t>’</w:t>
      </w:r>
      <w:r w:rsidRPr="00F84189">
        <w:rPr>
          <w:rFonts w:ascii="Times New Roman" w:hAnsi="Times New Roman" w:cs="Times New Roman"/>
          <w:sz w:val="22"/>
        </w:rPr>
        <w:t>s importance for Korea</w:t>
      </w:r>
      <w:r>
        <w:rPr>
          <w:rFonts w:ascii="Times New Roman" w:hAnsi="Times New Roman" w:cs="Times New Roman"/>
          <w:sz w:val="22"/>
        </w:rPr>
        <w:t>,</w:t>
      </w:r>
      <w:r w:rsidRPr="00F84189">
        <w:rPr>
          <w:rFonts w:ascii="Times New Roman" w:hAnsi="Times New Roman" w:cs="Times New Roman"/>
          <w:sz w:val="22"/>
        </w:rPr>
        <w:t xml:space="preserve"> let me repeat one of these statements: </w:t>
      </w:r>
      <w:r>
        <w:rPr>
          <w:rFonts w:ascii="Times New Roman" w:hAnsi="Times New Roman" w:cs="Times New Roman"/>
          <w:sz w:val="22"/>
        </w:rPr>
        <w:t>“</w:t>
      </w:r>
      <w:r w:rsidRPr="00F84189">
        <w:rPr>
          <w:rFonts w:ascii="Times New Roman" w:hAnsi="Times New Roman" w:cs="Times New Roman"/>
          <w:sz w:val="22"/>
        </w:rPr>
        <w:t>The Government needed ten men as strong as von Moellendorff in these multifarious works</w:t>
      </w:r>
      <w:r>
        <w:rPr>
          <w:rFonts w:ascii="Times New Roman" w:hAnsi="Times New Roman" w:cs="Times New Roman"/>
          <w:sz w:val="22"/>
        </w:rPr>
        <w:t>,</w:t>
      </w:r>
      <w:r w:rsidRPr="00F84189">
        <w:rPr>
          <w:rFonts w:ascii="Times New Roman" w:hAnsi="Times New Roman" w:cs="Times New Roman"/>
          <w:sz w:val="22"/>
        </w:rPr>
        <w:t xml:space="preserve"> but it had—one.</w:t>
      </w:r>
      <w:r>
        <w:rPr>
          <w:rFonts w:ascii="Times New Roman" w:hAnsi="Times New Roman" w:cs="Times New Roman"/>
          <w:sz w:val="22"/>
        </w:rPr>
        <w:t>”</w:t>
      </w:r>
    </w:p>
    <w:p w:rsidR="00500548" w:rsidRPr="00F84189" w:rsidRDefault="00500548" w:rsidP="00500548">
      <w:pPr>
        <w:wordWrap/>
        <w:ind w:firstLineChars="400" w:firstLine="880"/>
        <w:rPr>
          <w:rFonts w:ascii="Times New Roman" w:hAnsi="Times New Roman" w:cs="Times New Roman"/>
          <w:sz w:val="22"/>
        </w:rPr>
      </w:pPr>
    </w:p>
    <w:p w:rsidR="00500548" w:rsidRDefault="00500548" w:rsidP="00500548">
      <w:pPr>
        <w:wordWrap/>
        <w:ind w:firstLineChars="400" w:firstLine="880"/>
        <w:jc w:val="center"/>
        <w:rPr>
          <w:rFonts w:ascii="Times New Roman" w:hAnsi="Times New Roman" w:cs="Times New Roman" w:hint="eastAsia"/>
          <w:sz w:val="22"/>
        </w:rPr>
      </w:pPr>
      <w:r w:rsidRPr="00F84189">
        <w:rPr>
          <w:rFonts w:ascii="Times New Roman" w:hAnsi="Times New Roman" w:cs="Times New Roman"/>
          <w:sz w:val="22"/>
        </w:rPr>
        <w:t>BIBLIOGRAPHY</w:t>
      </w:r>
    </w:p>
    <w:p w:rsidR="00500548" w:rsidRDefault="00500548" w:rsidP="00500548">
      <w:pPr>
        <w:wordWrap/>
        <w:rPr>
          <w:rFonts w:ascii="Times New Roman" w:hAnsi="Times New Roman" w:cs="Times New Roman" w:hint="eastAsia"/>
          <w:sz w:val="22"/>
        </w:rPr>
      </w:pPr>
    </w:p>
    <w:p w:rsidR="00500548" w:rsidRPr="00F84189" w:rsidRDefault="00500548" w:rsidP="00500548">
      <w:pPr>
        <w:wordWrap/>
        <w:rPr>
          <w:rFonts w:ascii="Times New Roman" w:hAnsi="Times New Roman" w:cs="Times New Roman"/>
          <w:sz w:val="22"/>
        </w:rPr>
      </w:pPr>
      <w:r>
        <w:rPr>
          <w:rFonts w:ascii="Times New Roman" w:hAnsi="Times New Roman" w:cs="Times New Roman"/>
          <w:sz w:val="22"/>
        </w:rPr>
        <w:t>1.</w:t>
      </w:r>
      <w:r>
        <w:rPr>
          <w:rFonts w:ascii="Times New Roman" w:hAnsi="Times New Roman" w:cs="Times New Roman" w:hint="eastAsia"/>
          <w:sz w:val="22"/>
        </w:rPr>
        <w:t xml:space="preserve"> </w:t>
      </w:r>
      <w:r w:rsidRPr="00F84189">
        <w:rPr>
          <w:rFonts w:ascii="Times New Roman" w:hAnsi="Times New Roman" w:cs="Times New Roman"/>
          <w:sz w:val="22"/>
        </w:rPr>
        <w:t>R. von Moellendorff: P.G. von Moellendorff—ein Lebensbild9 Leipzig 1930</w:t>
      </w:r>
      <w:r>
        <w:rPr>
          <w:rFonts w:ascii="Times New Roman" w:hAnsi="Times New Roman" w:cs="Times New Roman"/>
          <w:sz w:val="22"/>
        </w:rPr>
        <w:t>,</w:t>
      </w:r>
      <w:r w:rsidRPr="00F84189">
        <w:rPr>
          <w:rFonts w:ascii="Times New Roman" w:hAnsi="Times New Roman" w:cs="Times New Roman"/>
          <w:sz w:val="22"/>
        </w:rPr>
        <w:t xml:space="preserve"> p. 43.</w:t>
      </w:r>
    </w:p>
    <w:p w:rsidR="00500548" w:rsidRPr="00F84189" w:rsidRDefault="00500548" w:rsidP="00500548">
      <w:pPr>
        <w:wordWrap/>
        <w:rPr>
          <w:rFonts w:ascii="Times New Roman" w:hAnsi="Times New Roman" w:cs="Times New Roman"/>
          <w:sz w:val="22"/>
        </w:rPr>
      </w:pPr>
      <w:r>
        <w:rPr>
          <w:rFonts w:ascii="Times New Roman" w:hAnsi="Times New Roman" w:cs="Times New Roman"/>
          <w:sz w:val="22"/>
        </w:rPr>
        <w:t>2.</w:t>
      </w:r>
      <w:r>
        <w:rPr>
          <w:rFonts w:ascii="Times New Roman" w:hAnsi="Times New Roman" w:cs="Times New Roman" w:hint="eastAsia"/>
          <w:sz w:val="22"/>
        </w:rPr>
        <w:t xml:space="preserve"> </w:t>
      </w:r>
      <w:r w:rsidRPr="00F84189">
        <w:rPr>
          <w:rFonts w:ascii="Times New Roman" w:hAnsi="Times New Roman" w:cs="Times New Roman"/>
          <w:sz w:val="22"/>
        </w:rPr>
        <w:t>R. von Moellendorff</w:t>
      </w:r>
      <w:r>
        <w:rPr>
          <w:rFonts w:ascii="Times New Roman" w:hAnsi="Times New Roman" w:cs="Times New Roman"/>
          <w:sz w:val="22"/>
        </w:rPr>
        <w:t>,</w:t>
      </w:r>
      <w:r w:rsidRPr="00F84189">
        <w:rPr>
          <w:rFonts w:ascii="Times New Roman" w:hAnsi="Times New Roman" w:cs="Times New Roman"/>
          <w:sz w:val="22"/>
        </w:rPr>
        <w:t xml:space="preserve"> p. 48.</w:t>
      </w:r>
      <w:r>
        <w:rPr>
          <w:rFonts w:ascii="Times New Roman" w:hAnsi="Times New Roman" w:cs="Times New Roman" w:hint="eastAsia"/>
          <w:sz w:val="22"/>
        </w:rPr>
        <w:t xml:space="preserve"> </w:t>
      </w:r>
    </w:p>
    <w:p w:rsidR="00500548" w:rsidRPr="00F84189" w:rsidRDefault="00500548" w:rsidP="00500548">
      <w:pPr>
        <w:wordWrap/>
        <w:rPr>
          <w:rFonts w:ascii="Times New Roman" w:hAnsi="Times New Roman" w:cs="Times New Roman"/>
          <w:sz w:val="22"/>
        </w:rPr>
      </w:pPr>
      <w:r>
        <w:rPr>
          <w:rFonts w:ascii="Times New Roman" w:hAnsi="Times New Roman" w:cs="Times New Roman"/>
          <w:sz w:val="22"/>
        </w:rPr>
        <w:t>3.</w:t>
      </w:r>
      <w:r>
        <w:rPr>
          <w:rFonts w:ascii="Times New Roman" w:hAnsi="Times New Roman" w:cs="Times New Roman" w:hint="eastAsia"/>
          <w:sz w:val="22"/>
        </w:rPr>
        <w:t xml:space="preserve"> </w:t>
      </w:r>
      <w:r w:rsidRPr="00F84189">
        <w:rPr>
          <w:rFonts w:ascii="Times New Roman" w:hAnsi="Times New Roman" w:cs="Times New Roman"/>
          <w:sz w:val="22"/>
        </w:rPr>
        <w:t>Archives of the German Auswartiges Amt: Korea</w:t>
      </w:r>
      <w:r>
        <w:rPr>
          <w:rFonts w:ascii="Times New Roman" w:hAnsi="Times New Roman" w:cs="Times New Roman"/>
          <w:sz w:val="22"/>
        </w:rPr>
        <w:t>,</w:t>
      </w:r>
      <w:r w:rsidRPr="00F84189">
        <w:rPr>
          <w:rFonts w:ascii="Times New Roman" w:hAnsi="Times New Roman" w:cs="Times New Roman"/>
          <w:sz w:val="22"/>
        </w:rPr>
        <w:t xml:space="preserve"> No. 1</w:t>
      </w:r>
      <w:r>
        <w:rPr>
          <w:rFonts w:ascii="Times New Roman" w:hAnsi="Times New Roman" w:cs="Times New Roman"/>
          <w:sz w:val="22"/>
        </w:rPr>
        <w:t>,</w:t>
      </w:r>
      <w:r w:rsidRPr="00F84189">
        <w:rPr>
          <w:rFonts w:ascii="Times New Roman" w:hAnsi="Times New Roman" w:cs="Times New Roman"/>
          <w:sz w:val="22"/>
        </w:rPr>
        <w:t xml:space="preserve"> Vol. 3 (November 1882—19</w:t>
      </w:r>
      <w:r>
        <w:rPr>
          <w:rFonts w:ascii="Times New Roman" w:hAnsi="Times New Roman" w:cs="Times New Roman"/>
          <w:sz w:val="22"/>
        </w:rPr>
        <w:t>,</w:t>
      </w:r>
      <w:r w:rsidRPr="00F84189">
        <w:rPr>
          <w:rFonts w:ascii="Times New Roman" w:hAnsi="Times New Roman" w:cs="Times New Roman"/>
          <w:sz w:val="22"/>
        </w:rPr>
        <w:t xml:space="preserve"> January 1885) Official Letter of the German Consul at Tientsin Nov. 30</w:t>
      </w:r>
      <w:r>
        <w:rPr>
          <w:rFonts w:ascii="Times New Roman" w:hAnsi="Times New Roman" w:cs="Times New Roman"/>
          <w:sz w:val="22"/>
        </w:rPr>
        <w:t>,</w:t>
      </w:r>
      <w:r w:rsidRPr="00F84189">
        <w:rPr>
          <w:rFonts w:ascii="Times New Roman" w:hAnsi="Times New Roman" w:cs="Times New Roman"/>
          <w:sz w:val="22"/>
        </w:rPr>
        <w:t xml:space="preserve"> 1882.</w:t>
      </w:r>
    </w:p>
    <w:p w:rsidR="00500548" w:rsidRPr="00F84189" w:rsidRDefault="00500548" w:rsidP="00500548">
      <w:pPr>
        <w:wordWrap/>
        <w:rPr>
          <w:rFonts w:ascii="Times New Roman" w:hAnsi="Times New Roman" w:cs="Times New Roman"/>
          <w:sz w:val="22"/>
        </w:rPr>
      </w:pPr>
      <w:r w:rsidRPr="00F84189">
        <w:rPr>
          <w:rFonts w:ascii="Times New Roman" w:hAnsi="Times New Roman" w:cs="Times New Roman"/>
          <w:sz w:val="22"/>
        </w:rPr>
        <w:t>4. R. von Moellendorff</w:t>
      </w:r>
      <w:r>
        <w:rPr>
          <w:rFonts w:ascii="Times New Roman" w:hAnsi="Times New Roman" w:cs="Times New Roman"/>
          <w:sz w:val="22"/>
        </w:rPr>
        <w:t>,</w:t>
      </w:r>
      <w:r w:rsidRPr="00F84189">
        <w:rPr>
          <w:rFonts w:ascii="Times New Roman" w:hAnsi="Times New Roman" w:cs="Times New Roman"/>
          <w:sz w:val="22"/>
        </w:rPr>
        <w:t xml:space="preserve"> p. 4.</w:t>
      </w:r>
    </w:p>
    <w:p w:rsidR="00500548" w:rsidRPr="00F84189" w:rsidRDefault="00500548" w:rsidP="00500548">
      <w:pPr>
        <w:wordWrap/>
        <w:rPr>
          <w:rFonts w:ascii="Times New Roman" w:hAnsi="Times New Roman" w:cs="Times New Roman"/>
          <w:sz w:val="22"/>
        </w:rPr>
      </w:pPr>
      <w:r>
        <w:rPr>
          <w:rFonts w:ascii="Times New Roman" w:hAnsi="Times New Roman" w:cs="Times New Roman"/>
          <w:sz w:val="22"/>
        </w:rPr>
        <w:t>5.</w:t>
      </w:r>
      <w:r>
        <w:rPr>
          <w:rFonts w:ascii="Times New Roman" w:hAnsi="Times New Roman" w:cs="Times New Roman" w:hint="eastAsia"/>
          <w:sz w:val="22"/>
        </w:rPr>
        <w:t xml:space="preserve"> </w:t>
      </w:r>
      <w:r w:rsidRPr="00F84189">
        <w:rPr>
          <w:rFonts w:ascii="Times New Roman" w:hAnsi="Times New Roman" w:cs="Times New Roman"/>
          <w:sz w:val="22"/>
        </w:rPr>
        <w:t>Moellendorff was elected President of the Royal Asiatic Society</w:t>
      </w:r>
      <w:r>
        <w:rPr>
          <w:rFonts w:ascii="Times New Roman" w:hAnsi="Times New Roman" w:cs="Times New Roman"/>
          <w:sz w:val="22"/>
        </w:rPr>
        <w:t>,</w:t>
      </w:r>
      <w:r w:rsidRPr="00F84189">
        <w:rPr>
          <w:rFonts w:ascii="Times New Roman" w:hAnsi="Times New Roman" w:cs="Times New Roman"/>
          <w:sz w:val="22"/>
        </w:rPr>
        <w:t xml:space="preserve"> China Branch</w:t>
      </w:r>
      <w:r>
        <w:rPr>
          <w:rFonts w:ascii="Times New Roman" w:hAnsi="Times New Roman" w:cs="Times New Roman"/>
          <w:sz w:val="22"/>
        </w:rPr>
        <w:t>,</w:t>
      </w:r>
      <w:r w:rsidRPr="00F84189">
        <w:rPr>
          <w:rFonts w:ascii="Times New Roman" w:hAnsi="Times New Roman" w:cs="Times New Roman"/>
          <w:sz w:val="22"/>
        </w:rPr>
        <w:t xml:space="preserve"> in 1896 and again in 1897. He had formerly been a Vice-President for a number of years.</w:t>
      </w:r>
    </w:p>
    <w:p w:rsidR="00500548" w:rsidRPr="00F84189" w:rsidRDefault="00500548" w:rsidP="00500548">
      <w:pPr>
        <w:wordWrap/>
        <w:rPr>
          <w:rFonts w:ascii="Times New Roman" w:hAnsi="Times New Roman" w:cs="Times New Roman"/>
          <w:sz w:val="22"/>
        </w:rPr>
      </w:pPr>
      <w:r w:rsidRPr="00F84189">
        <w:rPr>
          <w:rFonts w:ascii="Times New Roman" w:hAnsi="Times New Roman" w:cs="Times New Roman"/>
          <w:sz w:val="22"/>
        </w:rPr>
        <w:t>6.</w:t>
      </w:r>
      <w:r>
        <w:rPr>
          <w:rFonts w:ascii="Times New Roman" w:hAnsi="Times New Roman" w:cs="Times New Roman" w:hint="eastAsia"/>
          <w:sz w:val="22"/>
        </w:rPr>
        <w:t xml:space="preserve"> </w:t>
      </w:r>
      <w:r w:rsidRPr="00F84189">
        <w:rPr>
          <w:rFonts w:ascii="Times New Roman" w:hAnsi="Times New Roman" w:cs="Times New Roman"/>
          <w:sz w:val="22"/>
        </w:rPr>
        <w:t>Read at the meeting of the Royal Asiatic Society—China Branch</w:t>
      </w:r>
      <w:r>
        <w:rPr>
          <w:rFonts w:ascii="Times New Roman" w:hAnsi="Times New Roman" w:cs="Times New Roman"/>
          <w:sz w:val="22"/>
        </w:rPr>
        <w:t>,</w:t>
      </w:r>
      <w:r w:rsidRPr="00F84189">
        <w:rPr>
          <w:rFonts w:ascii="Times New Roman" w:hAnsi="Times New Roman" w:cs="Times New Roman"/>
          <w:sz w:val="22"/>
        </w:rPr>
        <w:t xml:space="preserve"> Jan. 19</w:t>
      </w:r>
      <w:r>
        <w:rPr>
          <w:rFonts w:ascii="Times New Roman" w:hAnsi="Times New Roman" w:cs="Times New Roman"/>
          <w:sz w:val="22"/>
        </w:rPr>
        <w:t>,</w:t>
      </w:r>
      <w:r w:rsidRPr="00F84189">
        <w:rPr>
          <w:rFonts w:ascii="Times New Roman" w:hAnsi="Times New Roman" w:cs="Times New Roman"/>
          <w:sz w:val="22"/>
        </w:rPr>
        <w:t xml:space="preserve"> 1897.</w:t>
      </w:r>
    </w:p>
    <w:p w:rsidR="00500548" w:rsidRPr="00F84189" w:rsidRDefault="00500548" w:rsidP="00500548">
      <w:pPr>
        <w:wordWrap/>
        <w:rPr>
          <w:rFonts w:ascii="Times New Roman" w:hAnsi="Times New Roman" w:cs="Times New Roman"/>
          <w:sz w:val="22"/>
        </w:rPr>
      </w:pPr>
      <w:r w:rsidRPr="00F84189">
        <w:rPr>
          <w:rFonts w:ascii="Times New Roman" w:hAnsi="Times New Roman" w:cs="Times New Roman"/>
          <w:sz w:val="22"/>
        </w:rPr>
        <w:t>7.</w:t>
      </w:r>
      <w:r>
        <w:rPr>
          <w:rFonts w:ascii="Times New Roman" w:hAnsi="Times New Roman" w:cs="Times New Roman" w:hint="eastAsia"/>
          <w:sz w:val="22"/>
        </w:rPr>
        <w:t xml:space="preserve"> </w:t>
      </w:r>
      <w:r w:rsidRPr="00F84189">
        <w:rPr>
          <w:rFonts w:ascii="Times New Roman" w:hAnsi="Times New Roman" w:cs="Times New Roman"/>
          <w:sz w:val="22"/>
        </w:rPr>
        <w:t>O.N. Denny</w:t>
      </w:r>
      <w:r>
        <w:rPr>
          <w:rFonts w:ascii="Times New Roman" w:hAnsi="Times New Roman" w:cs="Times New Roman"/>
          <w:sz w:val="22"/>
        </w:rPr>
        <w:t>,</w:t>
      </w:r>
      <w:r w:rsidRPr="00F84189">
        <w:rPr>
          <w:rFonts w:ascii="Times New Roman" w:hAnsi="Times New Roman" w:cs="Times New Roman"/>
          <w:sz w:val="22"/>
        </w:rPr>
        <w:t xml:space="preserve"> Advisor to the King and Director of Foreign Affairs: China and Korea</w:t>
      </w:r>
      <w:r>
        <w:rPr>
          <w:rFonts w:ascii="Times New Roman" w:hAnsi="Times New Roman" w:cs="Times New Roman"/>
          <w:sz w:val="22"/>
        </w:rPr>
        <w:t>,</w:t>
      </w:r>
      <w:r w:rsidRPr="00F84189">
        <w:rPr>
          <w:rFonts w:ascii="Times New Roman" w:hAnsi="Times New Roman" w:cs="Times New Roman"/>
          <w:sz w:val="22"/>
        </w:rPr>
        <w:t xml:space="preserve"> Kelly and Walsh Printers</w:t>
      </w:r>
      <w:r>
        <w:rPr>
          <w:rFonts w:ascii="Times New Roman" w:hAnsi="Times New Roman" w:cs="Times New Roman"/>
          <w:sz w:val="22"/>
        </w:rPr>
        <w:t>,</w:t>
      </w:r>
      <w:r w:rsidRPr="00F84189">
        <w:rPr>
          <w:rFonts w:ascii="Times New Roman" w:hAnsi="Times New Roman" w:cs="Times New Roman"/>
          <w:sz w:val="22"/>
        </w:rPr>
        <w:t xml:space="preserve"> Shanghai 1888. Reply to Denny by P.G. von Moellendorff: see R. von Moellendorff</w:t>
      </w:r>
      <w:r>
        <w:rPr>
          <w:rFonts w:ascii="Times New Roman" w:hAnsi="Times New Roman" w:cs="Times New Roman"/>
          <w:sz w:val="22"/>
        </w:rPr>
        <w:t>,</w:t>
      </w:r>
      <w:r w:rsidRPr="00F84189">
        <w:rPr>
          <w:rFonts w:ascii="Times New Roman" w:hAnsi="Times New Roman" w:cs="Times New Roman"/>
          <w:sz w:val="22"/>
        </w:rPr>
        <w:t xml:space="preserve"> pp. 125-136.</w:t>
      </w:r>
    </w:p>
    <w:p w:rsidR="00500548" w:rsidRPr="00F84189" w:rsidRDefault="00500548" w:rsidP="00500548">
      <w:pPr>
        <w:wordWrap/>
        <w:rPr>
          <w:rFonts w:ascii="Times New Roman" w:hAnsi="Times New Roman" w:cs="Times New Roman"/>
          <w:sz w:val="22"/>
        </w:rPr>
      </w:pPr>
      <w:r w:rsidRPr="00F84189">
        <w:rPr>
          <w:rFonts w:ascii="Times New Roman" w:hAnsi="Times New Roman" w:cs="Times New Roman"/>
          <w:sz w:val="22"/>
        </w:rPr>
        <w:t>8.</w:t>
      </w:r>
      <w:r>
        <w:rPr>
          <w:rFonts w:ascii="Times New Roman" w:hAnsi="Times New Roman" w:cs="Times New Roman" w:hint="eastAsia"/>
          <w:sz w:val="22"/>
        </w:rPr>
        <w:t xml:space="preserve"> </w:t>
      </w:r>
      <w:r w:rsidRPr="00F84189">
        <w:rPr>
          <w:rFonts w:ascii="Times New Roman" w:hAnsi="Times New Roman" w:cs="Times New Roman"/>
          <w:sz w:val="22"/>
        </w:rPr>
        <w:t>R. von Moellendorff</w:t>
      </w:r>
      <w:r>
        <w:rPr>
          <w:rFonts w:ascii="Times New Roman" w:hAnsi="Times New Roman" w:cs="Times New Roman"/>
          <w:sz w:val="22"/>
        </w:rPr>
        <w:t>,</w:t>
      </w:r>
      <w:r w:rsidRPr="00F84189">
        <w:rPr>
          <w:rFonts w:ascii="Times New Roman" w:hAnsi="Times New Roman" w:cs="Times New Roman"/>
          <w:sz w:val="22"/>
        </w:rPr>
        <w:t xml:space="preserve"> p. 66.</w:t>
      </w:r>
    </w:p>
    <w:p w:rsidR="00500548" w:rsidRDefault="00500548" w:rsidP="00500548">
      <w:pPr>
        <w:wordWrap/>
        <w:rPr>
          <w:rFonts w:ascii="Times New Roman" w:hAnsi="Times New Roman" w:cs="Times New Roman" w:hint="eastAsia"/>
          <w:sz w:val="22"/>
        </w:rPr>
      </w:pPr>
      <w:r w:rsidRPr="00F84189">
        <w:rPr>
          <w:rFonts w:ascii="Times New Roman" w:hAnsi="Times New Roman" w:cs="Times New Roman"/>
          <w:sz w:val="22"/>
        </w:rPr>
        <w:t>9.</w:t>
      </w:r>
      <w:r>
        <w:rPr>
          <w:rFonts w:ascii="Times New Roman" w:hAnsi="Times New Roman" w:cs="Times New Roman" w:hint="eastAsia"/>
          <w:sz w:val="22"/>
        </w:rPr>
        <w:t xml:space="preserve"> </w:t>
      </w:r>
      <w:r w:rsidRPr="00F84189">
        <w:rPr>
          <w:rFonts w:ascii="Times New Roman" w:hAnsi="Times New Roman" w:cs="Times New Roman"/>
          <w:sz w:val="22"/>
        </w:rPr>
        <w:t>R. von Moellendorff</w:t>
      </w:r>
      <w:r>
        <w:rPr>
          <w:rFonts w:ascii="Times New Roman" w:hAnsi="Times New Roman" w:cs="Times New Roman"/>
          <w:sz w:val="22"/>
        </w:rPr>
        <w:t>,</w:t>
      </w:r>
      <w:r w:rsidRPr="00F84189">
        <w:rPr>
          <w:rFonts w:ascii="Times New Roman" w:hAnsi="Times New Roman" w:cs="Times New Roman"/>
          <w:sz w:val="22"/>
        </w:rPr>
        <w:t xml:space="preserve"> p. 57</w:t>
      </w:r>
      <w:r>
        <w:rPr>
          <w:rFonts w:ascii="Times New Roman" w:hAnsi="Times New Roman" w:cs="Times New Roman"/>
          <w:sz w:val="22"/>
        </w:rPr>
        <w:t>,</w:t>
      </w:r>
      <w:r w:rsidRPr="00F84189">
        <w:rPr>
          <w:rFonts w:ascii="Times New Roman" w:hAnsi="Times New Roman" w:cs="Times New Roman"/>
          <w:sz w:val="22"/>
        </w:rPr>
        <w:t xml:space="preserve"> and C. Gottsche</w:t>
      </w:r>
      <w:r>
        <w:rPr>
          <w:rFonts w:ascii="Times New Roman" w:hAnsi="Times New Roman" w:cs="Times New Roman"/>
          <w:sz w:val="22"/>
        </w:rPr>
        <w:t>,</w:t>
      </w:r>
      <w:r w:rsidRPr="00F84189">
        <w:rPr>
          <w:rFonts w:ascii="Times New Roman" w:hAnsi="Times New Roman" w:cs="Times New Roman"/>
          <w:sz w:val="22"/>
        </w:rPr>
        <w:t xml:space="preserve"> </w:t>
      </w:r>
      <w:r>
        <w:rPr>
          <w:rFonts w:ascii="Times New Roman" w:hAnsi="Times New Roman" w:cs="Times New Roman"/>
          <w:sz w:val="22"/>
        </w:rPr>
        <w:t>“</w:t>
      </w:r>
      <w:r w:rsidRPr="00F84189">
        <w:rPr>
          <w:rFonts w:ascii="Times New Roman" w:hAnsi="Times New Roman" w:cs="Times New Roman"/>
          <w:sz w:val="22"/>
        </w:rPr>
        <w:t>Land und Leute in Korea</w:t>
      </w:r>
      <w:r>
        <w:rPr>
          <w:rFonts w:ascii="Times New Roman" w:hAnsi="Times New Roman" w:cs="Times New Roman"/>
          <w:sz w:val="22"/>
        </w:rPr>
        <w:t>”,</w:t>
      </w:r>
      <w:r w:rsidRPr="00F84189">
        <w:rPr>
          <w:rFonts w:ascii="Times New Roman" w:hAnsi="Times New Roman" w:cs="Times New Roman"/>
          <w:sz w:val="22"/>
        </w:rPr>
        <w:t xml:space="preserve"> in: Ver- handlungen der Gesllschaft fur Erdkunde</w:t>
      </w:r>
      <w:r>
        <w:rPr>
          <w:rFonts w:ascii="Times New Roman" w:hAnsi="Times New Roman" w:cs="Times New Roman"/>
          <w:sz w:val="22"/>
        </w:rPr>
        <w:t>,</w:t>
      </w:r>
      <w:r w:rsidRPr="00F84189">
        <w:rPr>
          <w:rFonts w:ascii="Times New Roman" w:hAnsi="Times New Roman" w:cs="Times New Roman"/>
          <w:sz w:val="22"/>
        </w:rPr>
        <w:t xml:space="preserve"> Bd</w:t>
      </w:r>
      <w:r>
        <w:rPr>
          <w:rFonts w:ascii="Times New Roman" w:hAnsi="Times New Roman" w:cs="Times New Roman"/>
          <w:sz w:val="22"/>
        </w:rPr>
        <w:t>,</w:t>
      </w:r>
      <w:r w:rsidRPr="00F84189">
        <w:rPr>
          <w:rFonts w:ascii="Times New Roman" w:hAnsi="Times New Roman" w:cs="Times New Roman"/>
          <w:sz w:val="22"/>
        </w:rPr>
        <w:t xml:space="preserve"> 13 (Berlin 1886)</w:t>
      </w:r>
      <w:r>
        <w:rPr>
          <w:rFonts w:ascii="Times New Roman" w:hAnsi="Times New Roman" w:cs="Times New Roman"/>
          <w:sz w:val="22"/>
        </w:rPr>
        <w:t>,</w:t>
      </w:r>
      <w:r w:rsidRPr="00F84189">
        <w:rPr>
          <w:rFonts w:ascii="Times New Roman" w:hAnsi="Times New Roman" w:cs="Times New Roman"/>
          <w:sz w:val="22"/>
        </w:rPr>
        <w:t>p. 245-262</w:t>
      </w:r>
      <w:r>
        <w:rPr>
          <w:rFonts w:ascii="Times New Roman" w:hAnsi="Times New Roman" w:cs="Times New Roman"/>
          <w:sz w:val="22"/>
        </w:rPr>
        <w:t>;</w:t>
      </w:r>
    </w:p>
    <w:p w:rsidR="00500548" w:rsidRPr="00F84189" w:rsidRDefault="00500548" w:rsidP="00500548">
      <w:pPr>
        <w:wordWrap/>
        <w:rPr>
          <w:rFonts w:ascii="Times New Roman" w:hAnsi="Times New Roman" w:cs="Times New Roman"/>
          <w:sz w:val="22"/>
        </w:rPr>
      </w:pPr>
      <w:r w:rsidRPr="00F84189">
        <w:rPr>
          <w:rFonts w:ascii="Times New Roman" w:hAnsi="Times New Roman" w:cs="Times New Roman"/>
          <w:sz w:val="22"/>
        </w:rPr>
        <w:t xml:space="preserve">——: </w:t>
      </w:r>
      <w:r>
        <w:rPr>
          <w:rFonts w:ascii="Times New Roman" w:hAnsi="Times New Roman" w:cs="Times New Roman"/>
          <w:sz w:val="22"/>
        </w:rPr>
        <w:t>“</w:t>
      </w:r>
      <w:r w:rsidRPr="00F84189">
        <w:rPr>
          <w:rFonts w:ascii="Times New Roman" w:hAnsi="Times New Roman" w:cs="Times New Roman"/>
          <w:sz w:val="22"/>
        </w:rPr>
        <w:t>Korea und seine Nachbarn</w:t>
      </w:r>
      <w:r>
        <w:rPr>
          <w:rFonts w:ascii="Times New Roman" w:hAnsi="Times New Roman" w:cs="Times New Roman"/>
          <w:sz w:val="22"/>
        </w:rPr>
        <w:t>”,</w:t>
      </w:r>
      <w:r w:rsidRPr="00F84189">
        <w:rPr>
          <w:rFonts w:ascii="Times New Roman" w:hAnsi="Times New Roman" w:cs="Times New Roman"/>
          <w:sz w:val="22"/>
        </w:rPr>
        <w:t xml:space="preserve"> in: Mitteilungen des Vereins fur Erdkunde (Leipzig 1886)</w:t>
      </w:r>
      <w:r>
        <w:rPr>
          <w:rFonts w:ascii="Times New Roman" w:hAnsi="Times New Roman" w:cs="Times New Roman"/>
          <w:sz w:val="22"/>
        </w:rPr>
        <w:t>,</w:t>
      </w:r>
      <w:r w:rsidRPr="00F84189">
        <w:rPr>
          <w:rFonts w:ascii="Times New Roman" w:hAnsi="Times New Roman" w:cs="Times New Roman"/>
          <w:sz w:val="22"/>
        </w:rPr>
        <w:t xml:space="preserve"> pp. 32-50.</w:t>
      </w:r>
    </w:p>
    <w:p w:rsidR="00500548" w:rsidRPr="00F84189" w:rsidRDefault="00500548" w:rsidP="00500548">
      <w:pPr>
        <w:wordWrap/>
        <w:rPr>
          <w:rFonts w:ascii="Times New Roman" w:hAnsi="Times New Roman" w:cs="Times New Roman"/>
          <w:sz w:val="22"/>
        </w:rPr>
      </w:pPr>
      <w:r w:rsidRPr="00F84189">
        <w:rPr>
          <w:rFonts w:ascii="Times New Roman" w:hAnsi="Times New Roman" w:cs="Times New Roman"/>
          <w:sz w:val="22"/>
        </w:rPr>
        <w:t>10.</w:t>
      </w:r>
      <w:r>
        <w:rPr>
          <w:rFonts w:ascii="Times New Roman" w:hAnsi="Times New Roman" w:cs="Times New Roman" w:hint="eastAsia"/>
          <w:sz w:val="22"/>
        </w:rPr>
        <w:t xml:space="preserve"> </w:t>
      </w:r>
      <w:r w:rsidRPr="00F84189">
        <w:rPr>
          <w:rFonts w:ascii="Times New Roman" w:hAnsi="Times New Roman" w:cs="Times New Roman"/>
          <w:sz w:val="22"/>
        </w:rPr>
        <w:t>R. von Moellendorff</w:t>
      </w:r>
      <w:r>
        <w:rPr>
          <w:rFonts w:ascii="Times New Roman" w:hAnsi="Times New Roman" w:cs="Times New Roman"/>
          <w:sz w:val="22"/>
        </w:rPr>
        <w:t>,</w:t>
      </w:r>
      <w:r w:rsidRPr="00F84189">
        <w:rPr>
          <w:rFonts w:ascii="Times New Roman" w:hAnsi="Times New Roman" w:cs="Times New Roman"/>
          <w:sz w:val="22"/>
        </w:rPr>
        <w:t xml:space="preserve"> pp. 103-104.</w:t>
      </w:r>
    </w:p>
    <w:p w:rsidR="00500548" w:rsidRPr="00F84189" w:rsidRDefault="00500548" w:rsidP="00500548">
      <w:pPr>
        <w:wordWrap/>
        <w:rPr>
          <w:rFonts w:ascii="Times New Roman" w:hAnsi="Times New Roman" w:cs="Times New Roman"/>
          <w:sz w:val="22"/>
        </w:rPr>
      </w:pPr>
      <w:r w:rsidRPr="00F84189">
        <w:rPr>
          <w:rFonts w:ascii="Times New Roman" w:hAnsi="Times New Roman" w:cs="Times New Roman"/>
          <w:sz w:val="22"/>
        </w:rPr>
        <w:t>11.</w:t>
      </w:r>
      <w:r>
        <w:rPr>
          <w:rFonts w:ascii="Times New Roman" w:hAnsi="Times New Roman" w:cs="Times New Roman" w:hint="eastAsia"/>
          <w:sz w:val="22"/>
        </w:rPr>
        <w:t xml:space="preserve"> </w:t>
      </w:r>
      <w:r w:rsidRPr="00F84189">
        <w:rPr>
          <w:rFonts w:ascii="Times New Roman" w:hAnsi="Times New Roman" w:cs="Times New Roman"/>
          <w:sz w:val="22"/>
        </w:rPr>
        <w:t>Martina Deuchler: Confucian Gentlemen and Barbarian Envoys</w:t>
      </w:r>
      <w:r>
        <w:rPr>
          <w:rFonts w:ascii="Times New Roman" w:hAnsi="Times New Roman" w:cs="Times New Roman"/>
          <w:sz w:val="22"/>
        </w:rPr>
        <w:t>,</w:t>
      </w:r>
      <w:r w:rsidRPr="00F84189">
        <w:rPr>
          <w:rFonts w:ascii="Times New Roman" w:hAnsi="Times New Roman" w:cs="Times New Roman"/>
          <w:sz w:val="22"/>
        </w:rPr>
        <w:t xml:space="preserve"> Seattle and London</w:t>
      </w:r>
      <w:r>
        <w:rPr>
          <w:rFonts w:ascii="Times New Roman" w:hAnsi="Times New Roman" w:cs="Times New Roman"/>
          <w:sz w:val="22"/>
        </w:rPr>
        <w:t>,</w:t>
      </w:r>
      <w:r w:rsidRPr="00F84189">
        <w:rPr>
          <w:rFonts w:ascii="Times New Roman" w:hAnsi="Times New Roman" w:cs="Times New Roman"/>
          <w:sz w:val="22"/>
        </w:rPr>
        <w:t xml:space="preserve"> 1977</w:t>
      </w:r>
      <w:r>
        <w:rPr>
          <w:rFonts w:ascii="Times New Roman" w:hAnsi="Times New Roman" w:cs="Times New Roman"/>
          <w:sz w:val="22"/>
        </w:rPr>
        <w:t>,</w:t>
      </w:r>
      <w:r w:rsidRPr="00F84189">
        <w:rPr>
          <w:rFonts w:ascii="Times New Roman" w:hAnsi="Times New Roman" w:cs="Times New Roman"/>
          <w:sz w:val="22"/>
        </w:rPr>
        <w:t xml:space="preserve"> p. 163.</w:t>
      </w:r>
    </w:p>
    <w:p w:rsidR="00500548" w:rsidRPr="00F84189" w:rsidRDefault="00500548" w:rsidP="00500548">
      <w:pPr>
        <w:wordWrap/>
        <w:rPr>
          <w:rFonts w:ascii="Times New Roman" w:hAnsi="Times New Roman" w:cs="Times New Roman"/>
          <w:sz w:val="22"/>
        </w:rPr>
      </w:pPr>
      <w:r w:rsidRPr="00F84189">
        <w:rPr>
          <w:rFonts w:ascii="Times New Roman" w:hAnsi="Times New Roman" w:cs="Times New Roman"/>
          <w:sz w:val="22"/>
        </w:rPr>
        <w:t>12.</w:t>
      </w:r>
      <w:r>
        <w:rPr>
          <w:rFonts w:ascii="Times New Roman" w:hAnsi="Times New Roman" w:cs="Times New Roman" w:hint="eastAsia"/>
          <w:sz w:val="22"/>
        </w:rPr>
        <w:t xml:space="preserve"> </w:t>
      </w:r>
      <w:r w:rsidRPr="00F84189">
        <w:rPr>
          <w:rFonts w:ascii="Times New Roman" w:hAnsi="Times New Roman" w:cs="Times New Roman"/>
          <w:sz w:val="22"/>
        </w:rPr>
        <w:t>China No. 1 (1887)</w:t>
      </w:r>
      <w:r>
        <w:rPr>
          <w:rFonts w:ascii="Times New Roman" w:hAnsi="Times New Roman" w:cs="Times New Roman"/>
          <w:sz w:val="22"/>
        </w:rPr>
        <w:t>,</w:t>
      </w:r>
      <w:r w:rsidRPr="00F84189">
        <w:rPr>
          <w:rFonts w:ascii="Times New Roman" w:hAnsi="Times New Roman" w:cs="Times New Roman"/>
          <w:sz w:val="22"/>
        </w:rPr>
        <w:t xml:space="preserve"> Correspondence Respecting the Temporary Occupation of Port Hamilton by Her Majesty</w:t>
      </w:r>
      <w:r>
        <w:rPr>
          <w:rFonts w:ascii="Times New Roman" w:hAnsi="Times New Roman" w:cs="Times New Roman"/>
          <w:sz w:val="22"/>
        </w:rPr>
        <w:t>’</w:t>
      </w:r>
      <w:r w:rsidRPr="00F84189">
        <w:rPr>
          <w:rFonts w:ascii="Times New Roman" w:hAnsi="Times New Roman" w:cs="Times New Roman"/>
          <w:sz w:val="22"/>
        </w:rPr>
        <w:t>s Government. Presented to Both Houses of Parliament by Command of Her Majesty March 1887. Printed for H.M. Stationery Office (C.-4991) 1887. No. 1 — No. 83 (p. 1 — p. 41).</w:t>
      </w:r>
    </w:p>
    <w:p w:rsidR="00500548" w:rsidRDefault="00500548" w:rsidP="00500548">
      <w:pPr>
        <w:wordWrap/>
        <w:rPr>
          <w:rFonts w:ascii="Times New Roman" w:hAnsi="Times New Roman" w:cs="Times New Roman" w:hint="eastAsia"/>
          <w:sz w:val="22"/>
        </w:rPr>
      </w:pPr>
      <w:r w:rsidRPr="00F84189">
        <w:rPr>
          <w:rFonts w:ascii="Times New Roman" w:hAnsi="Times New Roman" w:cs="Times New Roman"/>
          <w:sz w:val="22"/>
        </w:rPr>
        <w:t>13.</w:t>
      </w:r>
      <w:r>
        <w:rPr>
          <w:rFonts w:ascii="Times New Roman" w:hAnsi="Times New Roman" w:cs="Times New Roman" w:hint="eastAsia"/>
          <w:sz w:val="22"/>
        </w:rPr>
        <w:t xml:space="preserve"> </w:t>
      </w:r>
      <w:r w:rsidRPr="00F84189">
        <w:rPr>
          <w:rFonts w:ascii="Times New Roman" w:hAnsi="Times New Roman" w:cs="Times New Roman"/>
          <w:sz w:val="22"/>
        </w:rPr>
        <w:t xml:space="preserve">Homer B. Hulbert: </w:t>
      </w:r>
      <w:r>
        <w:rPr>
          <w:rFonts w:ascii="Times New Roman" w:hAnsi="Times New Roman" w:cs="Times New Roman"/>
          <w:sz w:val="22"/>
        </w:rPr>
        <w:t>“</w:t>
      </w:r>
      <w:r w:rsidRPr="00F84189">
        <w:rPr>
          <w:rFonts w:ascii="Times New Roman" w:hAnsi="Times New Roman" w:cs="Times New Roman"/>
          <w:sz w:val="22"/>
        </w:rPr>
        <w:t>Baron von Mollendorff</w:t>
      </w:r>
      <w:r>
        <w:rPr>
          <w:rFonts w:ascii="Times New Roman" w:hAnsi="Times New Roman" w:cs="Times New Roman"/>
          <w:sz w:val="22"/>
        </w:rPr>
        <w:t>”</w:t>
      </w:r>
      <w:r w:rsidRPr="00F84189">
        <w:rPr>
          <w:rFonts w:ascii="Times New Roman" w:hAnsi="Times New Roman" w:cs="Times New Roman"/>
          <w:sz w:val="22"/>
        </w:rPr>
        <w:t xml:space="preserve"> in: The Korea Review</w:t>
      </w:r>
      <w:r>
        <w:rPr>
          <w:rFonts w:ascii="Times New Roman" w:hAnsi="Times New Roman" w:cs="Times New Roman"/>
          <w:sz w:val="22"/>
        </w:rPr>
        <w:t>,</w:t>
      </w:r>
      <w:r w:rsidRPr="00F84189">
        <w:rPr>
          <w:rFonts w:ascii="Times New Roman" w:hAnsi="Times New Roman" w:cs="Times New Roman"/>
          <w:sz w:val="22"/>
        </w:rPr>
        <w:t xml:space="preserve"> June 1901 (Seoul</w:t>
      </w:r>
      <w:r>
        <w:rPr>
          <w:rFonts w:ascii="Times New Roman" w:hAnsi="Times New Roman" w:cs="Times New Roman"/>
          <w:sz w:val="22"/>
        </w:rPr>
        <w:t>,</w:t>
      </w:r>
      <w:r w:rsidRPr="00F84189">
        <w:rPr>
          <w:rFonts w:ascii="Times New Roman" w:hAnsi="Times New Roman" w:cs="Times New Roman"/>
          <w:sz w:val="22"/>
        </w:rPr>
        <w:t xml:space="preserve"> 1901)</w:t>
      </w:r>
      <w:r>
        <w:rPr>
          <w:rFonts w:ascii="Times New Roman" w:hAnsi="Times New Roman" w:cs="Times New Roman"/>
          <w:sz w:val="22"/>
        </w:rPr>
        <w:t>,</w:t>
      </w:r>
      <w:r w:rsidRPr="00F84189">
        <w:rPr>
          <w:rFonts w:ascii="Times New Roman" w:hAnsi="Times New Roman" w:cs="Times New Roman"/>
          <w:sz w:val="22"/>
        </w:rPr>
        <w:t xml:space="preserve"> pp. 245-252. </w:t>
      </w:r>
    </w:p>
    <w:p w:rsidR="00500548" w:rsidRDefault="00500548" w:rsidP="00500548">
      <w:pPr>
        <w:wordWrap/>
        <w:rPr>
          <w:rFonts w:ascii="Times New Roman" w:hAnsi="Times New Roman" w:cs="Times New Roman" w:hint="eastAsia"/>
          <w:sz w:val="22"/>
        </w:rPr>
      </w:pPr>
    </w:p>
    <w:p w:rsidR="00D2143C" w:rsidRPr="00500548" w:rsidRDefault="00500548" w:rsidP="00500548">
      <w:bookmarkStart w:id="0" w:name="_GoBack"/>
      <w:bookmarkEnd w:id="0"/>
    </w:p>
    <w:sectPr w:rsidR="00D2143C" w:rsidRPr="00500548" w:rsidSect="00B03A7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933025"/>
    <w:rsid w:val="000D0D87"/>
    <w:rsid w:val="001F67DE"/>
    <w:rsid w:val="0024008E"/>
    <w:rsid w:val="00500548"/>
    <w:rsid w:val="006838B3"/>
    <w:rsid w:val="008E7CF4"/>
    <w:rsid w:val="00933025"/>
    <w:rsid w:val="009C79D0"/>
    <w:rsid w:val="00B03A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02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4638</Words>
  <Characters>26438</Characters>
  <Application>Microsoft Office Word</Application>
  <DocSecurity>0</DocSecurity>
  <Lines>220</Lines>
  <Paragraphs>62</Paragraphs>
  <ScaleCrop>false</ScaleCrop>
  <Company/>
  <LinksUpToDate>false</LinksUpToDate>
  <CharactersWithSpaces>31014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2011-08-04T05:40:00Z</dcterms:created>
  <dcterms:modified xsi:type="dcterms:W3CDTF">2011-08-22T07:24:00Z</dcterms:modified>
</cp:coreProperties>
</file>