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CD" w:rsidRPr="006B620B" w:rsidRDefault="00123BCD" w:rsidP="00123BCD">
      <w:pPr>
        <w:ind w:firstLine="1559"/>
        <w:jc w:val="both"/>
        <w:rPr>
          <w:rFonts w:ascii="Times New Roman" w:eastAsia="바탕" w:hAnsi="Times New Roman" w:cs="Times New Roman" w:hint="eastAsia"/>
          <w:sz w:val="22"/>
          <w:szCs w:val="22"/>
          <w:lang w:eastAsia="ko-KR"/>
        </w:rPr>
      </w:pPr>
    </w:p>
    <w:p w:rsidR="00123BCD" w:rsidRDefault="00123BCD" w:rsidP="00123BCD">
      <w:pPr>
        <w:jc w:val="both"/>
        <w:rPr>
          <w:rFonts w:ascii="Times New Roman" w:eastAsia="바탕" w:hAnsi="Times New Roman" w:cs="Times New Roman" w:hint="eastAsia"/>
          <w:b/>
          <w:sz w:val="22"/>
          <w:szCs w:val="22"/>
          <w:lang w:eastAsia="ko-KR"/>
        </w:rPr>
      </w:pPr>
      <w:r w:rsidRPr="000C7F0A">
        <w:rPr>
          <w:rFonts w:ascii="Times New Roman" w:eastAsia="바탕" w:hAnsi="Times New Roman" w:cs="Times New Roman"/>
          <w:b/>
          <w:sz w:val="22"/>
          <w:szCs w:val="22"/>
        </w:rPr>
        <w:t>Tables</w:t>
      </w:r>
      <w:r w:rsidRPr="000C7F0A">
        <w:rPr>
          <w:rFonts w:ascii="Times New Roman" w:eastAsia="바탕" w:hAnsi="Times New Roman" w:cs="Times New Roman" w:hint="eastAsia"/>
          <w:b/>
          <w:sz w:val="22"/>
          <w:szCs w:val="22"/>
          <w:lang w:eastAsia="ko-KR"/>
        </w:rPr>
        <w:t xml:space="preserve"> </w:t>
      </w:r>
      <w:r w:rsidRPr="000C7F0A">
        <w:rPr>
          <w:rFonts w:ascii="Times New Roman" w:eastAsia="바탕" w:hAnsi="Times New Roman" w:cs="Times New Roman"/>
          <w:b/>
          <w:sz w:val="22"/>
          <w:szCs w:val="22"/>
        </w:rPr>
        <w:t>of the</w:t>
      </w:r>
      <w:r w:rsidRPr="000C7F0A">
        <w:rPr>
          <w:rFonts w:ascii="Times New Roman" w:eastAsia="바탕" w:hAnsi="Times New Roman" w:cs="Times New Roman" w:hint="eastAsia"/>
          <w:b/>
          <w:sz w:val="22"/>
          <w:szCs w:val="22"/>
          <w:lang w:eastAsia="ko-KR"/>
        </w:rPr>
        <w:t xml:space="preserve"> </w:t>
      </w:r>
      <w:r w:rsidRPr="000C7F0A">
        <w:rPr>
          <w:rFonts w:ascii="Times New Roman" w:eastAsia="바탕" w:hAnsi="Times New Roman" w:cs="Times New Roman"/>
          <w:b/>
          <w:sz w:val="22"/>
          <w:szCs w:val="22"/>
        </w:rPr>
        <w:t>McCune-Reischauer System</w:t>
      </w:r>
      <w:r w:rsidRPr="000C7F0A">
        <w:rPr>
          <w:rFonts w:ascii="Times New Roman" w:eastAsia="바탕" w:hAnsi="Times New Roman" w:cs="Times New Roman" w:hint="eastAsia"/>
          <w:b/>
          <w:sz w:val="22"/>
          <w:szCs w:val="22"/>
          <w:lang w:eastAsia="ko-KR"/>
        </w:rPr>
        <w:t xml:space="preserve"> </w:t>
      </w:r>
      <w:r w:rsidRPr="000C7F0A">
        <w:rPr>
          <w:rFonts w:ascii="Times New Roman" w:eastAsia="바탕" w:hAnsi="Times New Roman" w:cs="Times New Roman"/>
          <w:b/>
          <w:sz w:val="22"/>
          <w:szCs w:val="22"/>
        </w:rPr>
        <w:t>for the</w:t>
      </w:r>
      <w:r w:rsidRPr="000C7F0A">
        <w:rPr>
          <w:rFonts w:ascii="Times New Roman" w:eastAsia="바탕" w:hAnsi="Times New Roman" w:cs="Times New Roman" w:hint="eastAsia"/>
          <w:b/>
          <w:sz w:val="22"/>
          <w:szCs w:val="22"/>
          <w:lang w:eastAsia="ko-KR"/>
        </w:rPr>
        <w:t xml:space="preserve"> </w:t>
      </w:r>
      <w:r w:rsidRPr="000C7F0A">
        <w:rPr>
          <w:rFonts w:ascii="Times New Roman" w:eastAsia="바탕" w:hAnsi="Times New Roman" w:cs="Times New Roman"/>
          <w:b/>
          <w:sz w:val="22"/>
          <w:szCs w:val="22"/>
        </w:rPr>
        <w:t>Romanization of Korean</w:t>
      </w:r>
    </w:p>
    <w:p w:rsidR="00123BCD" w:rsidRPr="000C7F0A" w:rsidRDefault="00123BCD" w:rsidP="00123BCD">
      <w:pPr>
        <w:jc w:val="both"/>
        <w:rPr>
          <w:rFonts w:ascii="Times New Roman" w:hAnsi="Times New Roman" w:cs="Times New Roman" w:hint="eastAsia"/>
          <w:b/>
          <w:sz w:val="22"/>
          <w:szCs w:val="22"/>
          <w:lang w:eastAsia="ko-KR"/>
        </w:rPr>
      </w:pPr>
    </w:p>
    <w:p w:rsidR="00123BCD" w:rsidRDefault="00123BCD" w:rsidP="00123BCD">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121]</w:t>
      </w:r>
    </w:p>
    <w:p w:rsidR="00123BCD" w:rsidRPr="00DA5A16" w:rsidRDefault="00123BCD" w:rsidP="00123BCD">
      <w:pPr>
        <w:jc w:val="both"/>
        <w:rPr>
          <w:rFonts w:ascii="Times New Roman" w:eastAsia="바탕" w:hAnsi="Times New Roman" w:cs="Times New Roman"/>
          <w:b/>
          <w:sz w:val="22"/>
          <w:szCs w:val="22"/>
        </w:rPr>
      </w:pPr>
      <w:r w:rsidRPr="00DA5A16">
        <w:rPr>
          <w:rFonts w:ascii="Times New Roman" w:eastAsia="바탕" w:hAnsi="Times New Roman" w:cs="Times New Roman"/>
          <w:b/>
          <w:sz w:val="22"/>
          <w:szCs w:val="22"/>
        </w:rPr>
        <w:t>THE ROMANIZATION OF KOREAN ACCORDING</w:t>
      </w:r>
      <w:r>
        <w:rPr>
          <w:rFonts w:ascii="Times New Roman" w:eastAsia="바탕" w:hAnsi="Times New Roman" w:cs="Times New Roman" w:hint="eastAsia"/>
          <w:b/>
          <w:sz w:val="22"/>
          <w:szCs w:val="22"/>
          <w:lang w:eastAsia="ko-KR"/>
        </w:rPr>
        <w:t xml:space="preserve"> </w:t>
      </w:r>
      <w:r w:rsidRPr="00DA5A16">
        <w:rPr>
          <w:rFonts w:ascii="Times New Roman" w:eastAsia="바탕" w:hAnsi="Times New Roman" w:cs="Times New Roman"/>
          <w:b/>
          <w:sz w:val="22"/>
          <w:szCs w:val="22"/>
        </w:rPr>
        <w:t>TO THE McCUNE-REISCHAUER SYSTEM</w:t>
      </w:r>
    </w:p>
    <w:p w:rsidR="00123BCD" w:rsidRDefault="00123BCD" w:rsidP="00123BCD">
      <w:pPr>
        <w:ind w:firstLine="1559"/>
        <w:jc w:val="both"/>
        <w:rPr>
          <w:rFonts w:ascii="Times New Roman" w:eastAsia="바탕" w:hAnsi="Times New Roman" w:cs="Times New Roman" w:hint="eastAsia"/>
          <w:sz w:val="22"/>
          <w:szCs w:val="22"/>
          <w:lang w:eastAsia="ko-KR"/>
        </w:rPr>
      </w:pPr>
    </w:p>
    <w:p w:rsidR="00123BCD" w:rsidRPr="001C3F27" w:rsidRDefault="00123BCD" w:rsidP="00123BCD">
      <w:pPr>
        <w:ind w:firstLine="800"/>
        <w:jc w:val="both"/>
        <w:rPr>
          <w:rFonts w:ascii="Times New Roman" w:eastAsia="바탕" w:hAnsi="Times New Roman" w:cs="Times New Roman"/>
          <w:sz w:val="22"/>
          <w:szCs w:val="22"/>
        </w:rPr>
      </w:pPr>
      <w:r w:rsidRPr="001C3F27">
        <w:rPr>
          <w:rFonts w:ascii="Times New Roman" w:eastAsia="바탕" w:hAnsi="Times New Roman" w:cs="Times New Roman"/>
          <w:sz w:val="22"/>
          <w:szCs w:val="22"/>
        </w:rPr>
        <w:t>Since it was first devised, and published by the Korea Branch of the Royal Asiatic Society in 1939*, the McCune-Reischauer system for the romanization of Korean has become the most widely used system among Western students of Korea.</w:t>
      </w:r>
    </w:p>
    <w:p w:rsidR="00123BCD" w:rsidRPr="001C3F27" w:rsidRDefault="00123BCD" w:rsidP="00123BCD">
      <w:pPr>
        <w:ind w:firstLine="800"/>
        <w:jc w:val="both"/>
        <w:rPr>
          <w:rFonts w:ascii="Times New Roman" w:eastAsia="바탕" w:hAnsi="Times New Roman" w:cs="Times New Roman"/>
          <w:sz w:val="22"/>
          <w:szCs w:val="22"/>
        </w:rPr>
      </w:pPr>
      <w:r w:rsidRPr="001C3F27">
        <w:rPr>
          <w:rFonts w:ascii="Times New Roman" w:eastAsia="바탕" w:hAnsi="Times New Roman" w:cs="Times New Roman"/>
          <w:sz w:val="22"/>
          <w:szCs w:val="22"/>
        </w:rPr>
        <w:t xml:space="preserve">The authors described it as </w:t>
      </w:r>
      <w:r>
        <w:rPr>
          <w:rFonts w:ascii="Times New Roman" w:eastAsia="바탕" w:hAnsi="Times New Roman" w:cs="Times New Roman"/>
          <w:sz w:val="22"/>
          <w:szCs w:val="22"/>
        </w:rPr>
        <w:t>“</w:t>
      </w:r>
      <w:r w:rsidRPr="001C3F27">
        <w:rPr>
          <w:rFonts w:ascii="Times New Roman" w:eastAsia="바탕" w:hAnsi="Times New Roman" w:cs="Times New Roman"/>
          <w:sz w:val="22"/>
          <w:szCs w:val="22"/>
        </w:rPr>
        <w:t>a compromise between scientific accuracy and practical simplicity</w:t>
      </w:r>
      <w:r>
        <w:rPr>
          <w:rFonts w:ascii="Times New Roman" w:eastAsia="바탕" w:hAnsi="Times New Roman" w:cs="Times New Roman"/>
          <w:sz w:val="22"/>
          <w:szCs w:val="22"/>
        </w:rPr>
        <w:t>”</w:t>
      </w:r>
      <w:r w:rsidRPr="001C3F27">
        <w:rPr>
          <w:rFonts w:ascii="Times New Roman" w:eastAsia="바탕" w:hAnsi="Times New Roman" w:cs="Times New Roman"/>
          <w:sz w:val="22"/>
          <w:szCs w:val="22"/>
        </w:rPr>
        <w:t>. They recognized that it was inadequate for phonetic or technical philological studies, and that it might not prove acceptable for all social purposes. Indeed it would be impossible to devise a perfect system of romanizing Korean which would serve all and every purpose. But McCune Reischauer has proved itself very successful for historical, literary, political and military uses, and in the general presentation of Korean proper names in romanized form.</w:t>
      </w:r>
    </w:p>
    <w:p w:rsidR="00123BCD" w:rsidRPr="001C3F27" w:rsidRDefault="00123BCD" w:rsidP="00123BCD">
      <w:pPr>
        <w:ind w:firstLine="800"/>
        <w:jc w:val="both"/>
        <w:rPr>
          <w:rFonts w:ascii="Times New Roman" w:eastAsia="바탕" w:hAnsi="Times New Roman" w:cs="Times New Roman"/>
          <w:sz w:val="22"/>
          <w:szCs w:val="22"/>
        </w:rPr>
      </w:pPr>
      <w:r w:rsidRPr="001C3F27">
        <w:rPr>
          <w:rFonts w:ascii="Times New Roman" w:eastAsia="바탕" w:hAnsi="Times New Roman" w:cs="Times New Roman"/>
          <w:sz w:val="22"/>
          <w:szCs w:val="22"/>
        </w:rPr>
        <w:t>The original article describing the system in detail is now out of print. It contains a great deal of material which is of considerable linguistic interest, and details the status of Korean spelling and pronunciation twenty years ago. Most of this is irrelevant to the practical purposes of present-day users of the system, since the Korean language has made great strides in unification and standardization of spelling and pronunciation.</w:t>
      </w:r>
    </w:p>
    <w:p w:rsidR="00123BCD" w:rsidRDefault="00123BCD" w:rsidP="00123BCD">
      <w:pPr>
        <w:ind w:firstLine="800"/>
        <w:jc w:val="both"/>
        <w:rPr>
          <w:rFonts w:ascii="Times New Roman" w:eastAsia="바탕" w:hAnsi="Times New Roman" w:cs="Times New Roman" w:hint="eastAsia"/>
          <w:sz w:val="22"/>
          <w:szCs w:val="22"/>
          <w:lang w:eastAsia="ko-KR"/>
        </w:rPr>
      </w:pPr>
      <w:r w:rsidRPr="001C3F27">
        <w:rPr>
          <w:rFonts w:ascii="Times New Roman" w:eastAsia="바탕" w:hAnsi="Times New Roman" w:cs="Times New Roman"/>
          <w:sz w:val="22"/>
          <w:szCs w:val="22"/>
        </w:rPr>
        <w:t>The Council of the Society therefore thinks it desirable to publish this abbreviated account of the</w:t>
      </w:r>
    </w:p>
    <w:p w:rsidR="00123BCD" w:rsidRPr="001C3F27" w:rsidRDefault="00123BCD" w:rsidP="00123BCD">
      <w:pPr>
        <w:ind w:firstLine="800"/>
        <w:jc w:val="both"/>
        <w:rPr>
          <w:rFonts w:ascii="Times New Roman" w:eastAsia="바탕" w:hAnsi="Times New Roman" w:cs="Times New Roman" w:hint="eastAsia"/>
          <w:sz w:val="22"/>
          <w:szCs w:val="22"/>
          <w:lang w:eastAsia="ko-KR"/>
        </w:rPr>
      </w:pPr>
    </w:p>
    <w:p w:rsidR="00123BCD" w:rsidRPr="009F3779" w:rsidRDefault="00123BCD" w:rsidP="00123BCD">
      <w:pPr>
        <w:jc w:val="both"/>
        <w:rPr>
          <w:rFonts w:ascii="Times New Roman" w:eastAsia="바탕" w:hAnsi="Times New Roman" w:cs="Times New Roman" w:hint="eastAsia"/>
          <w:sz w:val="22"/>
          <w:szCs w:val="22"/>
          <w:lang w:eastAsia="ko-KR"/>
        </w:rPr>
      </w:pPr>
      <w:r w:rsidRPr="00DA5A16">
        <w:rPr>
          <w:rFonts w:ascii="Times New Roman" w:eastAsia="바탕" w:hAnsi="Times New Roman" w:cs="Times New Roman"/>
          <w:i/>
          <w:sz w:val="20"/>
          <w:szCs w:val="20"/>
        </w:rPr>
        <w:t xml:space="preserve">*The Romanization of the Korean Language, based upon its Phonetic Structure </w:t>
      </w:r>
      <w:r w:rsidRPr="009F3779">
        <w:rPr>
          <w:rFonts w:ascii="Times New Roman" w:eastAsia="바탕" w:hAnsi="Times New Roman" w:cs="Times New Roman"/>
          <w:sz w:val="20"/>
          <w:szCs w:val="20"/>
        </w:rPr>
        <w:t>by G M McCune and E O Reischauer, Transactions of the Korea Branch of the Royal Asiatic Society, Volume XXXIX, Seoul 1939. This work should be consulted for a full explanation and justification of the system</w:t>
      </w:r>
      <w:r w:rsidRPr="009F3779">
        <w:rPr>
          <w:rFonts w:ascii="Times New Roman" w:eastAsia="바탕" w:hAnsi="Times New Roman" w:cs="Times New Roman"/>
          <w:sz w:val="22"/>
          <w:szCs w:val="22"/>
        </w:rPr>
        <w:t>.</w:t>
      </w:r>
      <w:r w:rsidRPr="009F3779">
        <w:rPr>
          <w:rFonts w:ascii="Times New Roman" w:eastAsia="바탕" w:hAnsi="Times New Roman" w:cs="Times New Roman" w:hint="eastAsia"/>
          <w:sz w:val="22"/>
          <w:szCs w:val="22"/>
          <w:lang w:eastAsia="ko-KR"/>
        </w:rPr>
        <w:t xml:space="preserve">  </w:t>
      </w:r>
    </w:p>
    <w:p w:rsidR="00123BCD" w:rsidRDefault="00123BCD" w:rsidP="00123BCD">
      <w:pPr>
        <w:jc w:val="both"/>
        <w:rPr>
          <w:rFonts w:ascii="Times New Roman" w:eastAsia="바탕" w:hAnsi="Times New Roman" w:cs="Times New Roman" w:hint="eastAsia"/>
          <w:sz w:val="22"/>
          <w:szCs w:val="22"/>
          <w:lang w:eastAsia="ko-KR"/>
        </w:rPr>
      </w:pPr>
    </w:p>
    <w:p w:rsidR="00123BCD" w:rsidRPr="009F3779" w:rsidRDefault="00123BCD" w:rsidP="00123BCD">
      <w:pPr>
        <w:jc w:val="both"/>
        <w:rPr>
          <w:rFonts w:ascii="Times New Roman" w:eastAsia="바탕"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122]</w:t>
      </w:r>
    </w:p>
    <w:p w:rsidR="00123BCD" w:rsidRPr="001C3F27" w:rsidRDefault="00123BCD" w:rsidP="00123BCD">
      <w:pPr>
        <w:jc w:val="both"/>
        <w:rPr>
          <w:rFonts w:ascii="Times New Roman" w:eastAsia="바탕" w:hAnsi="Times New Roman" w:cs="Times New Roman"/>
          <w:sz w:val="22"/>
          <w:szCs w:val="22"/>
        </w:rPr>
      </w:pPr>
      <w:r w:rsidRPr="001C3F27">
        <w:rPr>
          <w:rFonts w:ascii="Times New Roman" w:eastAsia="바탕" w:hAnsi="Times New Roman" w:cs="Times New Roman"/>
          <w:sz w:val="22"/>
          <w:szCs w:val="22"/>
        </w:rPr>
        <w:t>system together with tables which can be available for ready consultation and convenient practical use. They describe the system only as applied to current standard Korean spelling and pronunciation.</w:t>
      </w:r>
    </w:p>
    <w:p w:rsidR="00123BCD" w:rsidRDefault="00123BCD" w:rsidP="00123BCD">
      <w:pPr>
        <w:ind w:firstLine="1559"/>
        <w:jc w:val="both"/>
        <w:rPr>
          <w:rFonts w:ascii="Times New Roman" w:eastAsia="바탕" w:hAnsi="Times New Roman" w:cs="Times New Roman" w:hint="eastAsia"/>
          <w:sz w:val="22"/>
          <w:szCs w:val="22"/>
          <w:lang w:eastAsia="ko-KR"/>
        </w:rPr>
      </w:pPr>
      <w:r w:rsidRPr="001C3F27">
        <w:rPr>
          <w:rFonts w:ascii="Times New Roman" w:eastAsia="바탕" w:hAnsi="Times New Roman" w:cs="Times New Roman"/>
          <w:sz w:val="22"/>
          <w:szCs w:val="22"/>
        </w:rPr>
        <w:t>These tables are also being published separately in pamphlet form.</w:t>
      </w:r>
    </w:p>
    <w:p w:rsidR="00123BCD" w:rsidRPr="001C3F27" w:rsidRDefault="00123BCD" w:rsidP="00123BCD">
      <w:pPr>
        <w:ind w:firstLine="1559"/>
        <w:jc w:val="both"/>
        <w:rPr>
          <w:rFonts w:ascii="Times New Roman" w:eastAsia="바탕" w:hAnsi="Times New Roman" w:cs="Times New Roman" w:hint="eastAsia"/>
          <w:sz w:val="22"/>
          <w:szCs w:val="22"/>
          <w:lang w:eastAsia="ko-KR"/>
        </w:rPr>
      </w:pPr>
    </w:p>
    <w:p w:rsidR="00123BCD" w:rsidRDefault="00123BCD" w:rsidP="00123BCD">
      <w:pPr>
        <w:jc w:val="both"/>
        <w:rPr>
          <w:rFonts w:ascii="Times New Roman" w:eastAsia="바탕" w:hAnsi="Times New Roman" w:cs="Times New Roman" w:hint="eastAsia"/>
          <w:b/>
          <w:sz w:val="22"/>
          <w:szCs w:val="22"/>
          <w:lang w:eastAsia="ko-KR"/>
        </w:rPr>
      </w:pPr>
      <w:r w:rsidRPr="00DA5A16">
        <w:rPr>
          <w:rFonts w:ascii="Times New Roman" w:eastAsia="바탕" w:hAnsi="Times New Roman" w:cs="Times New Roman"/>
          <w:b/>
          <w:sz w:val="22"/>
          <w:szCs w:val="22"/>
        </w:rPr>
        <w:t>PRINCIPLES OF THE SYSTEM</w:t>
      </w:r>
    </w:p>
    <w:p w:rsidR="00123BCD" w:rsidRPr="00DA5A16" w:rsidRDefault="00123BCD" w:rsidP="00123BCD">
      <w:pPr>
        <w:jc w:val="both"/>
        <w:rPr>
          <w:rFonts w:ascii="Times New Roman" w:eastAsia="바탕" w:hAnsi="Times New Roman" w:cs="Times New Roman" w:hint="eastAsia"/>
          <w:b/>
          <w:sz w:val="22"/>
          <w:szCs w:val="22"/>
          <w:lang w:eastAsia="ko-KR"/>
        </w:rPr>
      </w:pPr>
    </w:p>
    <w:p w:rsidR="00123BCD" w:rsidRDefault="00123BCD" w:rsidP="00123BCD">
      <w:pPr>
        <w:jc w:val="both"/>
        <w:rPr>
          <w:rFonts w:ascii="Times New Roman" w:eastAsia="바탕" w:hAnsi="Times New Roman" w:cs="Times New Roman" w:hint="eastAsia"/>
          <w:sz w:val="22"/>
          <w:szCs w:val="22"/>
          <w:lang w:eastAsia="ko-KR"/>
        </w:rPr>
      </w:pPr>
      <w:r w:rsidRPr="001C3F27">
        <w:rPr>
          <w:rFonts w:ascii="Times New Roman" w:eastAsia="바탕" w:hAnsi="Times New Roman" w:cs="Times New Roman"/>
          <w:sz w:val="22"/>
          <w:szCs w:val="22"/>
        </w:rPr>
        <w:t>1 The McCune-Reischauer system aims at representing the pronunciation and not the spelling of Korean words. It is not a method of transcribing Korean script, letter by letter, into the latin alphabet, but takes full account of euphonic changes in the pronunciation of Korean letters.</w:t>
      </w:r>
    </w:p>
    <w:p w:rsidR="00123BCD" w:rsidRPr="001C3F27" w:rsidRDefault="00123BCD" w:rsidP="00123BCD">
      <w:pPr>
        <w:jc w:val="both"/>
        <w:rPr>
          <w:rFonts w:ascii="Times New Roman" w:eastAsia="바탕" w:hAnsi="Times New Roman" w:cs="Times New Roman" w:hint="eastAsia"/>
          <w:sz w:val="22"/>
          <w:szCs w:val="22"/>
          <w:lang w:eastAsia="ko-KR"/>
        </w:rPr>
      </w:pPr>
    </w:p>
    <w:p w:rsidR="00123BCD" w:rsidRDefault="00123BCD" w:rsidP="00123BCD">
      <w:pPr>
        <w:jc w:val="both"/>
        <w:rPr>
          <w:rFonts w:ascii="Times New Roman" w:eastAsia="바탕" w:hAnsi="Times New Roman" w:cs="Times New Roman"/>
          <w:sz w:val="22"/>
          <w:szCs w:val="22"/>
          <w:lang w:eastAsia="ko-KR"/>
        </w:rPr>
      </w:pPr>
      <w:r w:rsidRPr="001C3F27">
        <w:rPr>
          <w:rFonts w:ascii="Times New Roman" w:eastAsia="바탕" w:hAnsi="Times New Roman" w:cs="Times New Roman"/>
          <w:sz w:val="22"/>
          <w:szCs w:val="22"/>
        </w:rPr>
        <w:t>2</w:t>
      </w:r>
      <w:r>
        <w:rPr>
          <w:rFonts w:ascii="Times New Roman" w:eastAsia="바탕" w:hAnsi="Times New Roman" w:cs="Times New Roman" w:hint="eastAsia"/>
          <w:sz w:val="22"/>
          <w:szCs w:val="22"/>
          <w:lang w:eastAsia="ko-KR"/>
        </w:rPr>
        <w:t xml:space="preserve"> </w:t>
      </w:r>
      <w:r w:rsidRPr="001C3F27">
        <w:rPr>
          <w:rFonts w:ascii="Times New Roman" w:eastAsia="바탕" w:hAnsi="Times New Roman" w:cs="Times New Roman"/>
          <w:sz w:val="22"/>
          <w:szCs w:val="22"/>
        </w:rPr>
        <w:t xml:space="preserve">The criterion for the phonetic values of the letters of the latin alphabet is, as in the widely-used Hepburn system for Japanese and Wade-Giles system for Chinese, </w:t>
      </w:r>
      <w:r>
        <w:rPr>
          <w:rFonts w:ascii="Times New Roman" w:eastAsia="바탕" w:hAnsi="Times New Roman" w:cs="Times New Roman"/>
          <w:sz w:val="22"/>
          <w:szCs w:val="22"/>
        </w:rPr>
        <w:t>“</w:t>
      </w:r>
      <w:r w:rsidRPr="001C3F27">
        <w:rPr>
          <w:rFonts w:ascii="Times New Roman" w:eastAsia="바탕" w:hAnsi="Times New Roman" w:cs="Times New Roman"/>
          <w:sz w:val="22"/>
          <w:szCs w:val="22"/>
        </w:rPr>
        <w:t>the vowels as in Italian and the consonants as in English</w:t>
      </w:r>
      <w:r>
        <w:rPr>
          <w:rFonts w:ascii="Times New Roman" w:eastAsia="바탕" w:hAnsi="Times New Roman" w:cs="Times New Roman"/>
          <w:sz w:val="22"/>
          <w:szCs w:val="22"/>
        </w:rPr>
        <w:t>”</w:t>
      </w:r>
      <w:r w:rsidRPr="001C3F27">
        <w:rPr>
          <w:rFonts w:ascii="Times New Roman" w:eastAsia="바탕" w:hAnsi="Times New Roman" w:cs="Times New Roman"/>
          <w:sz w:val="22"/>
          <w:szCs w:val="22"/>
        </w:rPr>
        <w:t>.</w:t>
      </w:r>
    </w:p>
    <w:p w:rsidR="00123BCD" w:rsidRDefault="00123BCD" w:rsidP="00123BCD">
      <w:pPr>
        <w:jc w:val="both"/>
        <w:rPr>
          <w:rFonts w:ascii="Times New Roman" w:eastAsia="바탕" w:hAnsi="Times New Roman" w:cs="Times New Roman" w:hint="eastAsia"/>
          <w:sz w:val="22"/>
          <w:szCs w:val="22"/>
          <w:lang w:eastAsia="ko-KR"/>
        </w:rPr>
      </w:pPr>
    </w:p>
    <w:p w:rsidR="00123BCD" w:rsidRPr="001C3F27" w:rsidRDefault="00123BCD" w:rsidP="00123BCD">
      <w:pPr>
        <w:jc w:val="both"/>
        <w:rPr>
          <w:rFonts w:ascii="Times New Roman" w:eastAsia="바탕" w:hAnsi="Times New Roman" w:cs="Times New Roman"/>
          <w:sz w:val="22"/>
          <w:szCs w:val="22"/>
        </w:rPr>
      </w:pPr>
      <w:r>
        <w:rPr>
          <w:rFonts w:ascii="Times New Roman" w:eastAsia="바탕" w:hAnsi="Times New Roman" w:cs="Times New Roman"/>
          <w:sz w:val="22"/>
          <w:szCs w:val="22"/>
        </w:rPr>
        <w:t>3</w:t>
      </w:r>
      <w:r>
        <w:rPr>
          <w:rFonts w:ascii="Times New Roman" w:eastAsia="바탕" w:hAnsi="Times New Roman" w:cs="Times New Roman" w:hint="eastAsia"/>
          <w:sz w:val="22"/>
          <w:szCs w:val="22"/>
          <w:lang w:eastAsia="ko-KR"/>
        </w:rPr>
        <w:t xml:space="preserve"> </w:t>
      </w:r>
      <w:r w:rsidRPr="001C3F27">
        <w:rPr>
          <w:rFonts w:ascii="Times New Roman" w:eastAsia="바탕" w:hAnsi="Times New Roman" w:cs="Times New Roman"/>
          <w:sz w:val="22"/>
          <w:szCs w:val="22"/>
        </w:rPr>
        <w:t>Since Korean has more vowels than the latin alphabet, it is impossible to avoid the use of diacritical marks without causing other complications. However, only one is used: the micron over o and u.</w:t>
      </w:r>
    </w:p>
    <w:p w:rsidR="00123BCD" w:rsidRDefault="00123BCD" w:rsidP="00123BCD">
      <w:pPr>
        <w:ind w:firstLine="1559"/>
        <w:jc w:val="both"/>
        <w:rPr>
          <w:rFonts w:ascii="Times New Roman" w:eastAsia="바탕" w:hAnsi="Times New Roman" w:cs="Times New Roman"/>
          <w:sz w:val="22"/>
          <w:szCs w:val="22"/>
          <w:lang w:eastAsia="ko-KR"/>
        </w:rPr>
      </w:pPr>
      <w:r>
        <w:rPr>
          <w:rFonts w:ascii="Times New Roman" w:eastAsia="바탕" w:hAnsi="Times New Roman" w:cs="Times New Roman"/>
          <w:sz w:val="22"/>
          <w:szCs w:val="22"/>
        </w:rPr>
        <w:t>ŏ</w:t>
      </w:r>
      <w:r w:rsidRPr="001C3F27">
        <w:rPr>
          <w:rFonts w:ascii="Times New Roman" w:eastAsia="바탕" w:hAnsi="Times New Roman" w:cs="Times New Roman"/>
          <w:sz w:val="22"/>
          <w:szCs w:val="22"/>
        </w:rPr>
        <w:t xml:space="preserve"> is used for </w:t>
      </w:r>
      <w:r w:rsidRPr="001C3F27">
        <w:rPr>
          <w:rFonts w:ascii="Times New Roman" w:eastAsia="바탕" w:hAnsi="Times New Roman" w:cs="Times New Roman"/>
          <w:sz w:val="22"/>
          <w:szCs w:val="22"/>
        </w:rPr>
        <w:t>ㅓ</w:t>
      </w:r>
      <w:r w:rsidRPr="001C3F27">
        <w:rPr>
          <w:rFonts w:ascii="Times New Roman" w:eastAsia="바탕" w:hAnsi="Times New Roman" w:cs="Times New Roman"/>
          <w:sz w:val="22"/>
          <w:szCs w:val="22"/>
        </w:rPr>
        <w:t xml:space="preserve"> because it is </w:t>
      </w:r>
      <w:r>
        <w:rPr>
          <w:rFonts w:ascii="Times New Roman" w:eastAsia="바탕" w:hAnsi="Times New Roman" w:cs="Times New Roman"/>
          <w:sz w:val="22"/>
          <w:szCs w:val="22"/>
        </w:rPr>
        <w:t>“</w:t>
      </w:r>
      <w:r w:rsidRPr="001C3F27">
        <w:rPr>
          <w:rFonts w:ascii="Times New Roman" w:eastAsia="바탕" w:hAnsi="Times New Roman" w:cs="Times New Roman"/>
          <w:sz w:val="22"/>
          <w:szCs w:val="22"/>
        </w:rPr>
        <w:t>generally speaking, most readily identified as a short o</w:t>
      </w:r>
      <w:r>
        <w:rPr>
          <w:rFonts w:ascii="Times New Roman" w:eastAsia="바탕" w:hAnsi="Times New Roman" w:cs="Times New Roman"/>
          <w:sz w:val="22"/>
          <w:szCs w:val="22"/>
        </w:rPr>
        <w:t>”</w:t>
      </w:r>
      <w:r w:rsidRPr="001C3F27">
        <w:rPr>
          <w:rFonts w:ascii="Times New Roman" w:eastAsia="바탕" w:hAnsi="Times New Roman" w:cs="Times New Roman"/>
          <w:sz w:val="22"/>
          <w:szCs w:val="22"/>
        </w:rPr>
        <w:t xml:space="preserve">, and </w:t>
      </w:r>
      <w:r>
        <w:rPr>
          <w:rFonts w:ascii="Times New Roman" w:eastAsia="바탕" w:hAnsi="Times New Roman" w:cs="Times New Roman"/>
          <w:sz w:val="22"/>
          <w:szCs w:val="22"/>
        </w:rPr>
        <w:t>ŭ</w:t>
      </w:r>
      <w:r w:rsidRPr="001C3F27">
        <w:rPr>
          <w:rFonts w:ascii="Times New Roman" w:eastAsia="바탕" w:hAnsi="Times New Roman" w:cs="Times New Roman"/>
          <w:sz w:val="22"/>
          <w:szCs w:val="22"/>
        </w:rPr>
        <w:t xml:space="preserve"> for — </w:t>
      </w:r>
      <w:r>
        <w:rPr>
          <w:rFonts w:ascii="Times New Roman" w:eastAsia="바탕" w:hAnsi="Times New Roman" w:cs="Times New Roman"/>
          <w:sz w:val="22"/>
          <w:szCs w:val="22"/>
        </w:rPr>
        <w:t>“</w:t>
      </w:r>
      <w:r w:rsidRPr="001C3F27">
        <w:rPr>
          <w:rFonts w:ascii="Times New Roman" w:eastAsia="바탕" w:hAnsi="Times New Roman" w:cs="Times New Roman"/>
          <w:sz w:val="22"/>
          <w:szCs w:val="22"/>
        </w:rPr>
        <w:t xml:space="preserve">because the pronunciation of — is closely related to u and is often confused with </w:t>
      </w:r>
      <w:r w:rsidRPr="001C3F27">
        <w:rPr>
          <w:rFonts w:ascii="Times New Roman" w:eastAsia="바탕" w:hAnsi="Times New Roman" w:cs="Times New Roman"/>
          <w:sz w:val="22"/>
          <w:szCs w:val="22"/>
        </w:rPr>
        <w:t>ㅜ</w:t>
      </w:r>
      <w:r w:rsidRPr="001C3F27">
        <w:rPr>
          <w:rFonts w:ascii="Times New Roman" w:eastAsia="바탕" w:hAnsi="Times New Roman" w:cs="Times New Roman"/>
          <w:sz w:val="22"/>
          <w:szCs w:val="22"/>
        </w:rPr>
        <w:t xml:space="preserve"> (u) by Occidentals.</w:t>
      </w:r>
      <w:r>
        <w:rPr>
          <w:rFonts w:ascii="Times New Roman" w:eastAsia="바탕" w:hAnsi="Times New Roman" w:cs="Times New Roman"/>
          <w:sz w:val="22"/>
          <w:szCs w:val="22"/>
        </w:rPr>
        <w:t>”</w:t>
      </w:r>
      <w:r w:rsidRPr="001C3F27">
        <w:rPr>
          <w:rFonts w:ascii="Times New Roman" w:eastAsia="바탕" w:hAnsi="Times New Roman" w:cs="Times New Roman"/>
          <w:sz w:val="22"/>
          <w:szCs w:val="22"/>
        </w:rPr>
        <w:t xml:space="preserve"> (It might be added that </w:t>
      </w:r>
      <w:r w:rsidRPr="001C3F27">
        <w:rPr>
          <w:rFonts w:ascii="Times New Roman" w:eastAsia="바탕" w:hAnsi="Times New Roman" w:cs="Times New Roman"/>
          <w:sz w:val="22"/>
          <w:szCs w:val="22"/>
        </w:rPr>
        <w:t>ㅓ</w:t>
      </w:r>
      <w:r w:rsidRPr="001C3F27">
        <w:rPr>
          <w:rFonts w:ascii="Times New Roman" w:eastAsia="바탕" w:hAnsi="Times New Roman" w:cs="Times New Roman"/>
          <w:sz w:val="22"/>
          <w:szCs w:val="22"/>
        </w:rPr>
        <w:t xml:space="preserve"> is often confused with </w:t>
      </w:r>
      <w:r w:rsidRPr="001C3F27">
        <w:rPr>
          <w:rFonts w:ascii="Times New Roman" w:eastAsia="바탕" w:hAnsi="Times New Roman" w:cs="Times New Roman"/>
          <w:sz w:val="22"/>
          <w:szCs w:val="22"/>
        </w:rPr>
        <w:t>ㅗ</w:t>
      </w:r>
      <w:r w:rsidRPr="001C3F27">
        <w:rPr>
          <w:rFonts w:ascii="Times New Roman" w:eastAsia="바탕" w:hAnsi="Times New Roman" w:cs="Times New Roman"/>
          <w:sz w:val="22"/>
          <w:szCs w:val="22"/>
        </w:rPr>
        <w:t xml:space="preserve"> (o) by both Koreans and Occidentals).</w:t>
      </w:r>
    </w:p>
    <w:p w:rsidR="00123BCD" w:rsidRDefault="00123BCD" w:rsidP="00123BCD">
      <w:pPr>
        <w:jc w:val="both"/>
        <w:rPr>
          <w:rFonts w:ascii="Times New Roman" w:eastAsia="바탕" w:hAnsi="Times New Roman" w:cs="Times New Roman" w:hint="eastAsia"/>
          <w:sz w:val="22"/>
          <w:szCs w:val="22"/>
          <w:lang w:eastAsia="ko-KR"/>
        </w:rPr>
      </w:pPr>
    </w:p>
    <w:p w:rsidR="00123BCD" w:rsidRPr="00DA5A16" w:rsidRDefault="00123BCD" w:rsidP="00123BCD">
      <w:pPr>
        <w:jc w:val="both"/>
        <w:rPr>
          <w:rFonts w:ascii="Times New Roman" w:hAnsi="Times New Roman" w:cs="Times New Roman"/>
          <w:sz w:val="22"/>
          <w:szCs w:val="22"/>
          <w:lang w:eastAsia="ko-KR"/>
        </w:rPr>
      </w:pPr>
      <w:r>
        <w:rPr>
          <w:rFonts w:ascii="Times New Roman" w:eastAsia="바탕" w:hAnsi="Times New Roman" w:cs="Times New Roman"/>
          <w:sz w:val="22"/>
          <w:szCs w:val="22"/>
        </w:rPr>
        <w:lastRenderedPageBreak/>
        <w:t>4</w:t>
      </w:r>
      <w:r>
        <w:rPr>
          <w:rFonts w:ascii="Times New Roman" w:eastAsia="바탕" w:hAnsi="Times New Roman" w:cs="Times New Roman" w:hint="eastAsia"/>
          <w:sz w:val="22"/>
          <w:szCs w:val="22"/>
          <w:lang w:eastAsia="ko-KR"/>
        </w:rPr>
        <w:t xml:space="preserve"> </w:t>
      </w:r>
      <w:r w:rsidRPr="001C3F27">
        <w:rPr>
          <w:rFonts w:ascii="Times New Roman" w:eastAsia="바탕" w:hAnsi="Times New Roman" w:cs="Times New Roman"/>
          <w:sz w:val="22"/>
          <w:szCs w:val="22"/>
        </w:rPr>
        <w:t>Several consonant letters in the Korean alphabet represent two or more different sounds according to</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123]</w:t>
      </w:r>
      <w:r>
        <w:rPr>
          <w:rFonts w:ascii="Times New Roman" w:hAnsi="Times New Roman" w:cs="Times New Roman" w:hint="eastAsia"/>
          <w:sz w:val="22"/>
          <w:szCs w:val="22"/>
          <w:lang w:eastAsia="ko-KR"/>
        </w:rPr>
        <w:t xml:space="preserve">  </w:t>
      </w:r>
      <w:r w:rsidRPr="001C3F27">
        <w:rPr>
          <w:rFonts w:ascii="Times New Roman" w:eastAsia="바탕" w:hAnsi="Times New Roman" w:cs="Times New Roman"/>
          <w:sz w:val="22"/>
          <w:szCs w:val="22"/>
        </w:rPr>
        <w:t xml:space="preserve">their position in a word or phrase. A different letter is used in romanizing each sound: thus </w:t>
      </w:r>
      <w:r w:rsidRPr="001C3F27">
        <w:rPr>
          <w:rFonts w:ascii="Times New Roman" w:eastAsia="바탕" w:hAnsi="Times New Roman" w:cs="Times New Roman"/>
          <w:sz w:val="22"/>
          <w:szCs w:val="22"/>
        </w:rPr>
        <w:t>ㄹ</w:t>
      </w:r>
      <w:r w:rsidRPr="001C3F27">
        <w:rPr>
          <w:rFonts w:ascii="Times New Roman" w:eastAsia="바탕" w:hAnsi="Times New Roman" w:cs="Times New Roman"/>
          <w:sz w:val="22"/>
          <w:szCs w:val="22"/>
        </w:rPr>
        <w:t xml:space="preserve"> may be written r, l, or n and </w:t>
      </w:r>
      <w:r w:rsidRPr="001C3F27">
        <w:rPr>
          <w:rFonts w:ascii="Times New Roman" w:eastAsia="바탕" w:hAnsi="Times New Roman" w:cs="Times New Roman"/>
          <w:sz w:val="22"/>
          <w:szCs w:val="22"/>
        </w:rPr>
        <w:t>ㄱ</w:t>
      </w:r>
      <w:r w:rsidRPr="001C3F27">
        <w:rPr>
          <w:rFonts w:ascii="Times New Roman" w:eastAsia="바탕" w:hAnsi="Times New Roman" w:cs="Times New Roman"/>
          <w:sz w:val="22"/>
          <w:szCs w:val="22"/>
        </w:rPr>
        <w:t xml:space="preserve"> as k, g, or ng, according to the value given to it in pronunciation.</w:t>
      </w:r>
    </w:p>
    <w:p w:rsidR="00123BCD" w:rsidRDefault="00123BCD" w:rsidP="00123BCD">
      <w:pPr>
        <w:jc w:val="both"/>
        <w:rPr>
          <w:rFonts w:ascii="Times New Roman" w:eastAsia="바탕" w:hAnsi="Times New Roman" w:cs="Times New Roman" w:hint="eastAsia"/>
          <w:sz w:val="22"/>
          <w:szCs w:val="22"/>
          <w:lang w:eastAsia="ko-KR"/>
        </w:rPr>
      </w:pPr>
    </w:p>
    <w:p w:rsidR="00123BCD" w:rsidRPr="001C3F27" w:rsidRDefault="00123BCD" w:rsidP="00123BCD">
      <w:pPr>
        <w:jc w:val="both"/>
        <w:rPr>
          <w:rFonts w:ascii="Times New Roman" w:eastAsia="바탕" w:hAnsi="Times New Roman" w:cs="Times New Roman"/>
          <w:sz w:val="22"/>
          <w:szCs w:val="22"/>
        </w:rPr>
      </w:pPr>
      <w:r>
        <w:rPr>
          <w:rFonts w:ascii="Times New Roman" w:eastAsia="바탕" w:hAnsi="Times New Roman" w:cs="Times New Roman"/>
          <w:sz w:val="22"/>
          <w:szCs w:val="22"/>
        </w:rPr>
        <w:t>5</w:t>
      </w:r>
      <w:r>
        <w:rPr>
          <w:rFonts w:ascii="Times New Roman" w:eastAsia="바탕" w:hAnsi="Times New Roman" w:cs="Times New Roman" w:hint="eastAsia"/>
          <w:sz w:val="22"/>
          <w:szCs w:val="22"/>
          <w:lang w:eastAsia="ko-KR"/>
        </w:rPr>
        <w:t xml:space="preserve"> </w:t>
      </w:r>
      <w:r w:rsidRPr="001C3F27">
        <w:rPr>
          <w:rFonts w:ascii="Times New Roman" w:eastAsia="바탕" w:hAnsi="Times New Roman" w:cs="Times New Roman"/>
          <w:sz w:val="22"/>
          <w:szCs w:val="22"/>
        </w:rPr>
        <w:t xml:space="preserve">Strongly aspirated consonants are indicated by the addition of the apostrophe; eg </w:t>
      </w:r>
      <w:r w:rsidRPr="001C3F27">
        <w:rPr>
          <w:rFonts w:ascii="Times New Roman" w:eastAsia="바탕" w:hAnsi="Times New Roman" w:cs="Times New Roman"/>
          <w:sz w:val="22"/>
          <w:szCs w:val="22"/>
        </w:rPr>
        <w:t>칭찬</w:t>
      </w:r>
      <w:r w:rsidRPr="001C3F27">
        <w:rPr>
          <w:rFonts w:ascii="Times New Roman" w:eastAsia="바탕" w:hAnsi="Times New Roman" w:cs="Times New Roman"/>
          <w:sz w:val="22"/>
          <w:szCs w:val="22"/>
        </w:rPr>
        <w:t xml:space="preserve"> is romanized ch</w:t>
      </w:r>
      <w:r>
        <w:rPr>
          <w:rFonts w:ascii="Times New Roman" w:eastAsia="바탕" w:hAnsi="Times New Roman" w:cs="Times New Roman"/>
          <w:sz w:val="22"/>
          <w:szCs w:val="22"/>
        </w:rPr>
        <w:t>’</w:t>
      </w:r>
      <w:r w:rsidRPr="001C3F27">
        <w:rPr>
          <w:rFonts w:ascii="Times New Roman" w:eastAsia="바탕" w:hAnsi="Times New Roman" w:cs="Times New Roman"/>
          <w:sz w:val="22"/>
          <w:szCs w:val="22"/>
        </w:rPr>
        <w:t>ingch</w:t>
      </w:r>
      <w:r>
        <w:rPr>
          <w:rFonts w:ascii="Times New Roman" w:eastAsia="바탕" w:hAnsi="Times New Roman" w:cs="Times New Roman"/>
          <w:sz w:val="22"/>
          <w:szCs w:val="22"/>
        </w:rPr>
        <w:t>’</w:t>
      </w:r>
      <w:r w:rsidRPr="001C3F27">
        <w:rPr>
          <w:rFonts w:ascii="Times New Roman" w:eastAsia="바탕" w:hAnsi="Times New Roman" w:cs="Times New Roman"/>
          <w:sz w:val="22"/>
          <w:szCs w:val="22"/>
        </w:rPr>
        <w:t>an (praise).</w:t>
      </w:r>
    </w:p>
    <w:p w:rsidR="00123BCD" w:rsidRPr="00DA5A16" w:rsidRDefault="00123BCD" w:rsidP="00123BCD">
      <w:pPr>
        <w:ind w:firstLine="800"/>
        <w:jc w:val="both"/>
        <w:rPr>
          <w:rFonts w:ascii="Times New Roman" w:eastAsia="바탕" w:hAnsi="Times New Roman" w:cs="Times New Roman"/>
          <w:sz w:val="22"/>
          <w:szCs w:val="22"/>
          <w:lang w:eastAsia="ko-KR"/>
        </w:rPr>
      </w:pPr>
      <w:r w:rsidRPr="001C3F27">
        <w:rPr>
          <w:rFonts w:ascii="Times New Roman" w:eastAsia="바탕" w:hAnsi="Times New Roman" w:cs="Times New Roman"/>
          <w:sz w:val="22"/>
          <w:szCs w:val="22"/>
        </w:rPr>
        <w:t xml:space="preserve">The apostrophe is also used to separate n and g when they do not form the single sound ng (Korean </w:t>
      </w:r>
      <w:r w:rsidRPr="001C3F27">
        <w:rPr>
          <w:rFonts w:ascii="Times New Roman" w:eastAsia="바탕" w:hAnsi="Times New Roman" w:cs="Times New Roman"/>
          <w:sz w:val="22"/>
          <w:szCs w:val="22"/>
        </w:rPr>
        <w:t>ㅇ</w:t>
      </w:r>
      <w:r w:rsidRPr="001C3F27">
        <w:rPr>
          <w:rFonts w:ascii="Times New Roman" w:eastAsia="바탕" w:hAnsi="Times New Roman" w:cs="Times New Roman"/>
          <w:sz w:val="22"/>
          <w:szCs w:val="22"/>
        </w:rPr>
        <w:t>).</w:t>
      </w:r>
    </w:p>
    <w:p w:rsidR="00123BCD" w:rsidRDefault="00123BCD" w:rsidP="00123BCD">
      <w:pPr>
        <w:jc w:val="both"/>
        <w:rPr>
          <w:rFonts w:ascii="Times New Roman" w:eastAsia="바탕" w:hAnsi="Times New Roman" w:cs="Times New Roman" w:hint="eastAsia"/>
          <w:sz w:val="22"/>
          <w:szCs w:val="22"/>
          <w:lang w:eastAsia="ko-KR"/>
        </w:rPr>
      </w:pPr>
    </w:p>
    <w:p w:rsidR="00123BCD" w:rsidRPr="001C3F27" w:rsidRDefault="00123BCD" w:rsidP="00123BCD">
      <w:pPr>
        <w:jc w:val="both"/>
        <w:rPr>
          <w:rFonts w:ascii="Times New Roman" w:eastAsia="바탕" w:hAnsi="Times New Roman" w:cs="Times New Roman"/>
          <w:sz w:val="22"/>
          <w:szCs w:val="22"/>
        </w:rPr>
      </w:pPr>
      <w:r>
        <w:rPr>
          <w:rFonts w:ascii="Times New Roman" w:eastAsia="바탕" w:hAnsi="Times New Roman" w:cs="Times New Roman"/>
          <w:sz w:val="22"/>
          <w:szCs w:val="22"/>
        </w:rPr>
        <w:t>6</w:t>
      </w:r>
      <w:r>
        <w:rPr>
          <w:rFonts w:ascii="Times New Roman" w:eastAsia="바탕" w:hAnsi="Times New Roman" w:cs="Times New Roman" w:hint="eastAsia"/>
          <w:sz w:val="22"/>
          <w:szCs w:val="22"/>
          <w:lang w:eastAsia="ko-KR"/>
        </w:rPr>
        <w:t xml:space="preserve"> </w:t>
      </w:r>
      <w:r w:rsidRPr="001C3F27">
        <w:rPr>
          <w:rFonts w:ascii="Times New Roman" w:eastAsia="바탕" w:hAnsi="Times New Roman" w:cs="Times New Roman"/>
          <w:sz w:val="22"/>
          <w:szCs w:val="22"/>
        </w:rPr>
        <w:t>The hyphen is reserved for subsidiary divisions within words, such as Toksu-gung (</w:t>
      </w:r>
      <w:r w:rsidRPr="001C3F27">
        <w:rPr>
          <w:rFonts w:ascii="Times New Roman" w:eastAsia="바탕" w:hAnsi="Times New Roman" w:cs="Times New Roman"/>
          <w:sz w:val="22"/>
          <w:szCs w:val="22"/>
        </w:rPr>
        <w:t>덕</w:t>
      </w:r>
      <w:r w:rsidRPr="001C3F27">
        <w:rPr>
          <w:rFonts w:ascii="Times New Roman" w:eastAsia="바탕" w:hAnsi="Times New Roman" w:cs="Times New Roman"/>
          <w:sz w:val="22"/>
          <w:szCs w:val="22"/>
        </w:rPr>
        <w:t xml:space="preserve"> </w:t>
      </w:r>
      <w:r w:rsidRPr="001C3F27">
        <w:rPr>
          <w:rFonts w:ascii="Times New Roman" w:eastAsia="바탕" w:hAnsi="Times New Roman" w:cs="Times New Roman"/>
          <w:sz w:val="22"/>
          <w:szCs w:val="22"/>
        </w:rPr>
        <w:t>수궁</w:t>
      </w:r>
      <w:r w:rsidRPr="001C3F27">
        <w:rPr>
          <w:rFonts w:ascii="Times New Roman" w:eastAsia="바탕" w:hAnsi="Times New Roman" w:cs="Times New Roman"/>
          <w:sz w:val="22"/>
          <w:szCs w:val="22"/>
        </w:rPr>
        <w:t>), Haein-sa (</w:t>
      </w:r>
      <w:r w:rsidRPr="001C3F27">
        <w:rPr>
          <w:rFonts w:ascii="Times New Roman" w:eastAsia="바탕" w:hAnsi="Times New Roman" w:cs="Times New Roman"/>
          <w:sz w:val="22"/>
          <w:szCs w:val="22"/>
        </w:rPr>
        <w:t>해인사</w:t>
      </w:r>
      <w:r w:rsidRPr="001C3F27">
        <w:rPr>
          <w:rFonts w:ascii="Times New Roman" w:eastAsia="바탕" w:hAnsi="Times New Roman" w:cs="Times New Roman"/>
          <w:sz w:val="22"/>
          <w:szCs w:val="22"/>
        </w:rPr>
        <w:t>).</w:t>
      </w:r>
    </w:p>
    <w:p w:rsidR="00123BCD" w:rsidRDefault="00123BCD" w:rsidP="00123BCD">
      <w:pPr>
        <w:ind w:firstLine="800"/>
        <w:jc w:val="both"/>
        <w:rPr>
          <w:rFonts w:ascii="Times New Roman" w:eastAsia="바탕" w:hAnsi="Times New Roman" w:cs="Times New Roman" w:hint="eastAsia"/>
          <w:sz w:val="22"/>
          <w:szCs w:val="22"/>
          <w:lang w:eastAsia="ko-KR"/>
        </w:rPr>
      </w:pPr>
      <w:r w:rsidRPr="001C3F27">
        <w:rPr>
          <w:rFonts w:ascii="Times New Roman" w:eastAsia="바탕" w:hAnsi="Times New Roman" w:cs="Times New Roman"/>
          <w:sz w:val="22"/>
          <w:szCs w:val="22"/>
        </w:rPr>
        <w:t>The diaeresis (</w:t>
      </w:r>
      <w:r w:rsidRPr="009F3779">
        <w:rPr>
          <w:rFonts w:ascii="Times New Roman" w:eastAsia="바탕" w:hAnsi="Times New Roman" w:cs="Times New Roman" w:hint="eastAsia"/>
          <w:sz w:val="22"/>
          <w:szCs w:val="22"/>
          <w:vertAlign w:val="superscript"/>
          <w:lang w:eastAsia="ko-KR"/>
        </w:rPr>
        <w:t>..</w:t>
      </w:r>
      <w:r w:rsidRPr="001C3F27">
        <w:rPr>
          <w:rFonts w:ascii="Times New Roman" w:eastAsia="바탕" w:hAnsi="Times New Roman" w:cs="Times New Roman"/>
          <w:sz w:val="22"/>
          <w:szCs w:val="22"/>
        </w:rPr>
        <w:t xml:space="preserve">) is used over e when ae or oe are not digraphs, ie, </w:t>
      </w:r>
      <w:r w:rsidRPr="001C3F27">
        <w:rPr>
          <w:rFonts w:ascii="Times New Roman" w:eastAsia="바탕" w:hAnsi="Times New Roman" w:cs="Times New Roman"/>
          <w:sz w:val="22"/>
          <w:szCs w:val="22"/>
        </w:rPr>
        <w:t>애</w:t>
      </w:r>
      <w:r w:rsidRPr="001C3F27">
        <w:rPr>
          <w:rFonts w:ascii="Times New Roman" w:eastAsia="바탕" w:hAnsi="Times New Roman" w:cs="Times New Roman"/>
          <w:sz w:val="22"/>
          <w:szCs w:val="22"/>
        </w:rPr>
        <w:t xml:space="preserve"> is written ae, but </w:t>
      </w:r>
      <w:r w:rsidRPr="001C3F27">
        <w:rPr>
          <w:rFonts w:ascii="Times New Roman" w:eastAsia="바탕" w:hAnsi="Times New Roman" w:cs="Times New Roman"/>
          <w:sz w:val="22"/>
          <w:szCs w:val="22"/>
        </w:rPr>
        <w:t>아에</w:t>
      </w:r>
      <w:r w:rsidRPr="001C3F27">
        <w:rPr>
          <w:rFonts w:ascii="Times New Roman" w:eastAsia="바탕" w:hAnsi="Times New Roman" w:cs="Times New Roman"/>
          <w:sz w:val="22"/>
          <w:szCs w:val="22"/>
        </w:rPr>
        <w:t xml:space="preserve"> is written a</w:t>
      </w:r>
      <w:r>
        <w:rPr>
          <w:rFonts w:ascii="Times New Roman" w:eastAsia="바탕" w:hAnsi="Times New Roman" w:cs="Times New Roman"/>
          <w:sz w:val="22"/>
          <w:szCs w:val="22"/>
        </w:rPr>
        <w:t>ë</w:t>
      </w:r>
      <w:r w:rsidRPr="001C3F27">
        <w:rPr>
          <w:rFonts w:ascii="Times New Roman" w:eastAsia="바탕" w:hAnsi="Times New Roman" w:cs="Times New Roman"/>
          <w:sz w:val="22"/>
          <w:szCs w:val="22"/>
        </w:rPr>
        <w:t>.</w:t>
      </w:r>
    </w:p>
    <w:p w:rsidR="00123BCD" w:rsidRDefault="00123BCD" w:rsidP="00123BCD">
      <w:pPr>
        <w:ind w:firstLine="800"/>
        <w:jc w:val="both"/>
        <w:rPr>
          <w:rFonts w:ascii="Times New Roman" w:eastAsia="바탕" w:hAnsi="Times New Roman" w:cs="Times New Roman" w:hint="eastAsia"/>
          <w:sz w:val="22"/>
          <w:szCs w:val="22"/>
          <w:lang w:eastAsia="ko-KR"/>
        </w:rPr>
      </w:pPr>
    </w:p>
    <w:p w:rsidR="00123BCD" w:rsidRPr="001C3F27" w:rsidRDefault="00123BCD" w:rsidP="00123BCD">
      <w:pPr>
        <w:jc w:val="both"/>
        <w:rPr>
          <w:rFonts w:ascii="Times New Roman" w:eastAsia="바탕" w:hAnsi="Times New Roman" w:cs="Times New Roman"/>
          <w:sz w:val="22"/>
          <w:szCs w:val="22"/>
        </w:rPr>
      </w:pPr>
      <w:r>
        <w:rPr>
          <w:rFonts w:ascii="Times New Roman" w:eastAsia="바탕" w:hAnsi="Times New Roman" w:cs="Times New Roman"/>
          <w:sz w:val="22"/>
          <w:szCs w:val="22"/>
        </w:rPr>
        <w:t>7</w:t>
      </w:r>
      <w:r>
        <w:rPr>
          <w:rFonts w:ascii="Times New Roman" w:eastAsia="바탕" w:hAnsi="Times New Roman" w:cs="Times New Roman" w:hint="eastAsia"/>
          <w:sz w:val="22"/>
          <w:szCs w:val="22"/>
          <w:lang w:eastAsia="ko-KR"/>
        </w:rPr>
        <w:t xml:space="preserve"> </w:t>
      </w:r>
      <w:r w:rsidRPr="001C3F27">
        <w:rPr>
          <w:rFonts w:ascii="Times New Roman" w:eastAsia="바탕" w:hAnsi="Times New Roman" w:cs="Times New Roman"/>
          <w:sz w:val="22"/>
          <w:szCs w:val="22"/>
        </w:rPr>
        <w:t>The following is the devisers</w:t>
      </w:r>
      <w:r>
        <w:rPr>
          <w:rFonts w:ascii="Times New Roman" w:eastAsia="바탕" w:hAnsi="Times New Roman" w:cs="Times New Roman"/>
          <w:sz w:val="22"/>
          <w:szCs w:val="22"/>
        </w:rPr>
        <w:t>’</w:t>
      </w:r>
      <w:r w:rsidRPr="001C3F27">
        <w:rPr>
          <w:rFonts w:ascii="Times New Roman" w:eastAsia="바탕" w:hAnsi="Times New Roman" w:cs="Times New Roman"/>
          <w:sz w:val="22"/>
          <w:szCs w:val="22"/>
        </w:rPr>
        <w:t xml:space="preserve"> original example of a complete sentence romanized according to their detailed suggestions.</w:t>
      </w:r>
    </w:p>
    <w:p w:rsidR="00123BCD" w:rsidRPr="001C3F27" w:rsidRDefault="00123BCD" w:rsidP="00123BCD">
      <w:pPr>
        <w:jc w:val="both"/>
        <w:rPr>
          <w:rFonts w:ascii="Times New Roman" w:eastAsia="바탕" w:hAnsi="Times New Roman" w:cs="Times New Roman"/>
          <w:sz w:val="22"/>
          <w:szCs w:val="22"/>
          <w:lang w:eastAsia="ko-KR"/>
        </w:rPr>
      </w:pPr>
      <w:r w:rsidRPr="001C3F27">
        <w:rPr>
          <w:rFonts w:ascii="Times New Roman" w:eastAsia="바탕" w:hAnsi="Times New Roman" w:cs="Times New Roman"/>
          <w:sz w:val="22"/>
          <w:szCs w:val="22"/>
          <w:lang w:eastAsia="ko-KR"/>
        </w:rPr>
        <w:t>한글</w:t>
      </w:r>
      <w:r w:rsidRPr="001C3F27">
        <w:rPr>
          <w:rFonts w:ascii="Times New Roman" w:eastAsia="바탕" w:hAnsi="Times New Roman" w:cs="Times New Roman"/>
          <w:sz w:val="22"/>
          <w:szCs w:val="22"/>
          <w:lang w:eastAsia="ko-KR"/>
        </w:rPr>
        <w:t xml:space="preserve"> </w:t>
      </w:r>
      <w:r w:rsidRPr="001C3F27">
        <w:rPr>
          <w:rFonts w:ascii="Times New Roman" w:eastAsia="바탕" w:hAnsi="Times New Roman" w:cs="Times New Roman"/>
          <w:sz w:val="22"/>
          <w:szCs w:val="22"/>
          <w:lang w:eastAsia="ko-KR"/>
        </w:rPr>
        <w:t>운동은</w:t>
      </w:r>
      <w:r w:rsidRPr="001C3F27">
        <w:rPr>
          <w:rFonts w:ascii="Times New Roman" w:eastAsia="바탕" w:hAnsi="Times New Roman" w:cs="Times New Roman"/>
          <w:sz w:val="22"/>
          <w:szCs w:val="22"/>
          <w:lang w:eastAsia="ko-KR"/>
        </w:rPr>
        <w:t xml:space="preserve"> </w:t>
      </w:r>
      <w:r w:rsidRPr="001C3F27">
        <w:rPr>
          <w:rFonts w:ascii="Times New Roman" w:eastAsia="바탕" w:hAnsi="Times New Roman" w:cs="Times New Roman"/>
          <w:sz w:val="22"/>
          <w:szCs w:val="22"/>
          <w:lang w:eastAsia="ko-KR"/>
        </w:rPr>
        <w:t>연산군</w:t>
      </w:r>
      <w:r w:rsidRPr="001C3F27">
        <w:rPr>
          <w:rFonts w:ascii="Times New Roman" w:eastAsia="바탕" w:hAnsi="Times New Roman" w:cs="Times New Roman"/>
          <w:sz w:val="22"/>
          <w:szCs w:val="22"/>
          <w:lang w:eastAsia="ko-KR"/>
        </w:rPr>
        <w:t xml:space="preserve"> </w:t>
      </w:r>
      <w:r w:rsidRPr="001C3F27">
        <w:rPr>
          <w:rFonts w:ascii="Times New Roman" w:eastAsia="바탕" w:hAnsi="Times New Roman" w:cs="Times New Roman"/>
          <w:sz w:val="22"/>
          <w:szCs w:val="22"/>
          <w:lang w:eastAsia="ko-KR"/>
        </w:rPr>
        <w:t>조에</w:t>
      </w:r>
      <w:r w:rsidRPr="001C3F27">
        <w:rPr>
          <w:rFonts w:ascii="Times New Roman" w:eastAsia="바탕" w:hAnsi="Times New Roman" w:cs="Times New Roman"/>
          <w:sz w:val="22"/>
          <w:szCs w:val="22"/>
          <w:lang w:eastAsia="ko-KR"/>
        </w:rPr>
        <w:t xml:space="preserve"> </w:t>
      </w:r>
      <w:r w:rsidRPr="001C3F27">
        <w:rPr>
          <w:rFonts w:ascii="Times New Roman" w:eastAsia="바탕" w:hAnsi="Times New Roman" w:cs="Times New Roman"/>
          <w:sz w:val="22"/>
          <w:szCs w:val="22"/>
          <w:lang w:eastAsia="ko-KR"/>
        </w:rPr>
        <w:t>이르러</w:t>
      </w:r>
      <w:r w:rsidRPr="001C3F27">
        <w:rPr>
          <w:rFonts w:ascii="Times New Roman" w:eastAsia="바탕" w:hAnsi="Times New Roman" w:cs="Times New Roman"/>
          <w:sz w:val="22"/>
          <w:szCs w:val="22"/>
          <w:lang w:eastAsia="ko-KR"/>
        </w:rPr>
        <w:t xml:space="preserve"> </w:t>
      </w:r>
      <w:r w:rsidRPr="001C3F27">
        <w:rPr>
          <w:rFonts w:ascii="Times New Roman" w:eastAsia="바탕" w:hAnsi="Times New Roman" w:cs="Times New Roman"/>
          <w:sz w:val="22"/>
          <w:szCs w:val="22"/>
          <w:lang w:eastAsia="ko-KR"/>
        </w:rPr>
        <w:t>큰</w:t>
      </w:r>
      <w:r w:rsidRPr="001C3F27">
        <w:rPr>
          <w:rFonts w:ascii="Times New Roman" w:eastAsia="바탕" w:hAnsi="Times New Roman" w:cs="Times New Roman"/>
          <w:sz w:val="22"/>
          <w:szCs w:val="22"/>
          <w:lang w:eastAsia="ko-KR"/>
        </w:rPr>
        <w:t xml:space="preserve"> </w:t>
      </w:r>
      <w:r w:rsidRPr="001C3F27">
        <w:rPr>
          <w:rFonts w:ascii="Times New Roman" w:eastAsia="바탕" w:hAnsi="Times New Roman" w:cs="Times New Roman"/>
          <w:sz w:val="22"/>
          <w:szCs w:val="22"/>
          <w:lang w:eastAsia="ko-KR"/>
        </w:rPr>
        <w:t>액운을</w:t>
      </w:r>
      <w:r w:rsidRPr="001C3F27">
        <w:rPr>
          <w:rFonts w:ascii="Times New Roman" w:eastAsia="바탕" w:hAnsi="Times New Roman" w:cs="Times New Roman"/>
          <w:sz w:val="22"/>
          <w:szCs w:val="22"/>
          <w:lang w:eastAsia="ko-KR"/>
        </w:rPr>
        <w:t xml:space="preserve"> </w:t>
      </w:r>
      <w:r w:rsidRPr="001C3F27">
        <w:rPr>
          <w:rFonts w:ascii="Times New Roman" w:eastAsia="바탕" w:hAnsi="Times New Roman" w:cs="Times New Roman"/>
          <w:sz w:val="22"/>
          <w:szCs w:val="22"/>
          <w:lang w:eastAsia="ko-KR"/>
        </w:rPr>
        <w:t>당하였다</w:t>
      </w:r>
      <w:r w:rsidRPr="001C3F27">
        <w:rPr>
          <w:rFonts w:ascii="Times New Roman" w:eastAsia="바탕" w:hAnsi="Times New Roman" w:cs="Times New Roman"/>
          <w:sz w:val="22"/>
          <w:szCs w:val="22"/>
          <w:lang w:eastAsia="ko-KR"/>
        </w:rPr>
        <w:t>.</w:t>
      </w:r>
    </w:p>
    <w:p w:rsidR="00123BCD" w:rsidRPr="009F3779" w:rsidRDefault="00123BCD" w:rsidP="00123BCD">
      <w:pPr>
        <w:jc w:val="both"/>
        <w:rPr>
          <w:rFonts w:ascii="Times New Roman" w:eastAsia="바탕" w:hAnsi="Times New Roman" w:cs="Times New Roman" w:hint="eastAsia"/>
          <w:i/>
          <w:sz w:val="22"/>
          <w:szCs w:val="22"/>
          <w:lang w:eastAsia="ko-KR"/>
        </w:rPr>
      </w:pPr>
      <w:r w:rsidRPr="009F3779">
        <w:rPr>
          <w:rFonts w:ascii="Times New Roman" w:eastAsia="바탕" w:hAnsi="Times New Roman" w:cs="Times New Roman"/>
          <w:i/>
          <w:sz w:val="22"/>
          <w:szCs w:val="22"/>
        </w:rPr>
        <w:t>Han’gŭl undongŭn Yŏnsan gun choë irŭrŏ k’ŭn aegunŭl tanghayŏtta.</w:t>
      </w:r>
    </w:p>
    <w:p w:rsidR="00123BCD" w:rsidRPr="001C3F27" w:rsidRDefault="00123BCD" w:rsidP="00123BCD">
      <w:pPr>
        <w:jc w:val="both"/>
        <w:rPr>
          <w:rFonts w:ascii="Times New Roman" w:eastAsia="바탕" w:hAnsi="Times New Roman" w:cs="Times New Roman" w:hint="eastAsia"/>
          <w:sz w:val="22"/>
          <w:szCs w:val="22"/>
          <w:lang w:eastAsia="ko-KR"/>
        </w:rPr>
      </w:pPr>
    </w:p>
    <w:p w:rsidR="00123BCD" w:rsidRDefault="00123BCD" w:rsidP="00123BCD">
      <w:pPr>
        <w:jc w:val="both"/>
        <w:rPr>
          <w:rFonts w:ascii="Times New Roman" w:eastAsia="바탕" w:hAnsi="Times New Roman" w:cs="Times New Roman" w:hint="eastAsia"/>
          <w:sz w:val="22"/>
          <w:szCs w:val="22"/>
          <w:lang w:eastAsia="ko-KR"/>
        </w:rPr>
      </w:pPr>
      <w:r>
        <w:rPr>
          <w:rFonts w:ascii="Times New Roman" w:eastAsia="바탕" w:hAnsi="Times New Roman" w:cs="Times New Roman"/>
          <w:sz w:val="22"/>
          <w:szCs w:val="22"/>
        </w:rPr>
        <w:t>8</w:t>
      </w:r>
      <w:r>
        <w:rPr>
          <w:rFonts w:ascii="Times New Roman" w:eastAsia="바탕" w:hAnsi="Times New Roman" w:cs="Times New Roman" w:hint="eastAsia"/>
          <w:sz w:val="22"/>
          <w:szCs w:val="22"/>
          <w:lang w:eastAsia="ko-KR"/>
        </w:rPr>
        <w:t xml:space="preserve"> </w:t>
      </w:r>
      <w:r w:rsidRPr="001C3F27">
        <w:rPr>
          <w:rFonts w:ascii="Times New Roman" w:eastAsia="바탕" w:hAnsi="Times New Roman" w:cs="Times New Roman"/>
          <w:sz w:val="22"/>
          <w:szCs w:val="22"/>
        </w:rPr>
        <w:t>It should particularly be noted that with the exception noted above the syllables of Sino-Korean words, and especially of proper names, are not separated by hyphens.</w:t>
      </w:r>
    </w:p>
    <w:p w:rsidR="00123BCD" w:rsidRPr="001C3F27" w:rsidRDefault="00123BCD" w:rsidP="00123BCD">
      <w:pPr>
        <w:jc w:val="both"/>
        <w:rPr>
          <w:rFonts w:ascii="Times New Roman" w:eastAsia="바탕" w:hAnsi="Times New Roman" w:cs="Times New Roman" w:hint="eastAsia"/>
          <w:sz w:val="22"/>
          <w:szCs w:val="22"/>
          <w:lang w:eastAsia="ko-KR"/>
        </w:rPr>
      </w:pPr>
    </w:p>
    <w:p w:rsidR="00123BCD" w:rsidRDefault="00123BCD" w:rsidP="00123BCD">
      <w:pPr>
        <w:jc w:val="both"/>
        <w:rPr>
          <w:rFonts w:ascii="Times New Roman" w:eastAsia="바탕" w:hAnsi="Times New Roman" w:cs="Times New Roman" w:hint="eastAsia"/>
          <w:sz w:val="22"/>
          <w:szCs w:val="22"/>
          <w:lang w:eastAsia="ko-KR"/>
        </w:rPr>
      </w:pPr>
      <w:r w:rsidRPr="001C3F27">
        <w:rPr>
          <w:rFonts w:ascii="Times New Roman" w:eastAsia="바탕" w:hAnsi="Times New Roman" w:cs="Times New Roman"/>
          <w:sz w:val="22"/>
          <w:szCs w:val="22"/>
        </w:rPr>
        <w:t>The comprehensive table with its notes has been prepared by Mr John Harvey. But since this material may prove unwieldy for ready reference by many who need to use romanization in their daily affairs, a simplified table, covering almost all cases occurring in the transcription of proper names (ie Sino-Korean words) has been appended In cases not covered by this simplified table, recourse can be had to the comprehensive table an</w:t>
      </w:r>
      <w:r>
        <w:rPr>
          <w:rFonts w:ascii="Times New Roman" w:eastAsia="바탕" w:hAnsi="Times New Roman" w:cs="Times New Roman" w:hint="eastAsia"/>
          <w:sz w:val="22"/>
          <w:szCs w:val="22"/>
          <w:lang w:eastAsia="ko-KR"/>
        </w:rPr>
        <w:t>d</w:t>
      </w:r>
      <w:r w:rsidRPr="001C3F27">
        <w:rPr>
          <w:rFonts w:ascii="Times New Roman" w:eastAsia="바탕" w:hAnsi="Times New Roman" w:cs="Times New Roman"/>
          <w:sz w:val="22"/>
          <w:szCs w:val="22"/>
        </w:rPr>
        <w:t xml:space="preserve"> its notes. </w:t>
      </w:r>
      <w:r>
        <w:rPr>
          <w:rFonts w:ascii="Times New Roman" w:eastAsia="바탕" w:hAnsi="Times New Roman" w:cs="Times New Roman" w:hint="eastAsia"/>
          <w:sz w:val="22"/>
          <w:szCs w:val="22"/>
          <w:lang w:eastAsia="ko-KR"/>
        </w:rPr>
        <w:t xml:space="preserve">  </w:t>
      </w:r>
    </w:p>
    <w:p w:rsidR="00123BCD" w:rsidRDefault="00123BCD" w:rsidP="00123BCD">
      <w:pPr>
        <w:jc w:val="both"/>
        <w:rPr>
          <w:rFonts w:ascii="Times New Roman" w:eastAsia="바탕" w:hAnsi="Times New Roman" w:cs="Times New Roman" w:hint="eastAsia"/>
          <w:sz w:val="22"/>
          <w:szCs w:val="22"/>
          <w:lang w:eastAsia="ko-KR"/>
        </w:rPr>
      </w:pPr>
    </w:p>
    <w:p w:rsidR="00123BCD" w:rsidRDefault="00123BCD" w:rsidP="00123BCD">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124]</w:t>
      </w:r>
    </w:p>
    <w:p w:rsidR="00123BCD" w:rsidRPr="001C3F27" w:rsidRDefault="00123BCD" w:rsidP="00123BCD">
      <w:pPr>
        <w:ind w:firstLine="1559"/>
        <w:jc w:val="both"/>
        <w:rPr>
          <w:rFonts w:ascii="Times New Roman" w:eastAsia="바탕" w:hAnsi="Times New Roman" w:cs="Times New Roman"/>
          <w:sz w:val="22"/>
          <w:szCs w:val="22"/>
          <w:lang w:eastAsia="ko-KR"/>
        </w:rPr>
      </w:pPr>
    </w:p>
    <w:p w:rsidR="00123BCD" w:rsidRDefault="00123BCD" w:rsidP="00123BCD">
      <w:pPr>
        <w:ind w:firstLine="1559"/>
        <w:jc w:val="center"/>
        <w:rPr>
          <w:rFonts w:ascii="Times New Roman" w:hAnsi="Times New Roman" w:cs="Times New Roman"/>
          <w:sz w:val="22"/>
          <w:szCs w:val="22"/>
          <w:lang w:eastAsia="ko-KR"/>
        </w:rPr>
      </w:pPr>
      <w:r w:rsidRPr="00DA5A16">
        <w:rPr>
          <w:rFonts w:ascii="Times New Roman" w:hAnsi="Times New Roman" w:cs="Times New Roman"/>
          <w:noProof/>
          <w:sz w:val="22"/>
          <w:szCs w:val="22"/>
          <w:lang w:eastAsia="ko-KR"/>
        </w:rPr>
        <w:lastRenderedPageBreak/>
        <w:drawing>
          <wp:anchor distT="0" distB="0" distL="114300" distR="114300" simplePos="0" relativeHeight="251659264" behindDoc="0" locked="0" layoutInCell="1" allowOverlap="1" wp14:anchorId="533011BF" wp14:editId="7625AD7E">
            <wp:simplePos x="0" y="0"/>
            <wp:positionH relativeFrom="column">
              <wp:posOffset>207645</wp:posOffset>
            </wp:positionH>
            <wp:positionV relativeFrom="paragraph">
              <wp:posOffset>100965</wp:posOffset>
            </wp:positionV>
            <wp:extent cx="5386705" cy="4867275"/>
            <wp:effectExtent l="0" t="266700" r="0" b="238125"/>
            <wp:wrapTopAndBottom/>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16200000">
                      <a:off x="0" y="0"/>
                      <a:ext cx="5386705" cy="4867275"/>
                    </a:xfrm>
                    <a:prstGeom prst="rect">
                      <a:avLst/>
                    </a:prstGeom>
                    <a:noFill/>
                    <a:ln w="9525">
                      <a:noFill/>
                      <a:miter lim="800000"/>
                      <a:headEnd/>
                      <a:tailEnd/>
                    </a:ln>
                  </pic:spPr>
                </pic:pic>
              </a:graphicData>
            </a:graphic>
          </wp:anchor>
        </w:drawing>
      </w:r>
    </w:p>
    <w:p w:rsidR="00123BCD" w:rsidRDefault="00123BCD" w:rsidP="00123BCD">
      <w:pPr>
        <w:jc w:val="both"/>
        <w:rPr>
          <w:rFonts w:ascii="Times New Roman" w:hAnsi="Times New Roman" w:cs="Times New Roman" w:hint="eastAsia"/>
          <w:color w:val="auto"/>
          <w:sz w:val="22"/>
          <w:szCs w:val="22"/>
          <w:lang w:eastAsia="ko-KR"/>
        </w:rPr>
      </w:pPr>
    </w:p>
    <w:p w:rsidR="00123BCD" w:rsidRDefault="00123BCD" w:rsidP="00123BCD">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125]</w:t>
      </w:r>
    </w:p>
    <w:p w:rsidR="00123BCD" w:rsidRPr="00DA5A16" w:rsidRDefault="00123BCD" w:rsidP="00123BCD">
      <w:pPr>
        <w:ind w:firstLine="1559"/>
        <w:jc w:val="both"/>
        <w:rPr>
          <w:rFonts w:ascii="Times New Roman" w:hAnsi="Times New Roman" w:cs="Times New Roman"/>
          <w:b/>
          <w:sz w:val="22"/>
          <w:szCs w:val="22"/>
          <w:lang w:eastAsia="ko-KR"/>
        </w:rPr>
      </w:pPr>
      <w:r w:rsidRPr="00DA5A16">
        <w:rPr>
          <w:rFonts w:ascii="Times New Roman" w:hAnsi="Times New Roman" w:cs="Times New Roman"/>
          <w:b/>
          <w:sz w:val="22"/>
          <w:szCs w:val="22"/>
          <w:lang w:eastAsia="ko-KR"/>
        </w:rPr>
        <w:t>A. Irregularities in Consonant Combinations</w:t>
      </w:r>
      <w:r w:rsidRPr="00DA5A16">
        <w:rPr>
          <w:rFonts w:ascii="Times New Roman" w:hAnsi="Times New Roman" w:cs="Times New Roman" w:hint="eastAsia"/>
          <w:b/>
          <w:sz w:val="22"/>
          <w:szCs w:val="22"/>
          <w:lang w:eastAsia="ko-KR"/>
        </w:rPr>
        <w:t xml:space="preserve"> </w:t>
      </w:r>
      <w:r w:rsidRPr="00DA5A16">
        <w:rPr>
          <w:rFonts w:ascii="Times New Roman" w:hAnsi="Times New Roman" w:cs="Times New Roman"/>
          <w:b/>
          <w:sz w:val="22"/>
          <w:szCs w:val="22"/>
          <w:lang w:eastAsia="ko-KR"/>
        </w:rPr>
        <w:t>(See Chart)</w:t>
      </w:r>
    </w:p>
    <w:p w:rsidR="00123BCD" w:rsidRPr="001C3F27" w:rsidRDefault="00123BCD" w:rsidP="00123BCD">
      <w:pPr>
        <w:ind w:firstLine="1559"/>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t>1.</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ㄹ</w:t>
      </w:r>
      <w:r w:rsidRPr="001C3F27">
        <w:rPr>
          <w:rFonts w:ascii="Times New Roman" w:hAnsi="Times New Roman" w:cs="Times New Roman"/>
          <w:sz w:val="22"/>
          <w:szCs w:val="22"/>
          <w:lang w:eastAsia="ko-KR"/>
        </w:rPr>
        <w:t xml:space="preserve"> is written r before </w:t>
      </w:r>
      <w:r w:rsidRPr="001C3F27">
        <w:rPr>
          <w:rFonts w:ascii="Times New Roman" w:hAnsi="Times New Roman" w:cs="Times New Roman"/>
          <w:sz w:val="22"/>
          <w:szCs w:val="22"/>
          <w:lang w:eastAsia="ko-KR"/>
        </w:rPr>
        <w:t>ㅎ</w:t>
      </w:r>
      <w:r w:rsidRPr="001C3F27">
        <w:rPr>
          <w:rFonts w:ascii="Times New Roman" w:hAnsi="Times New Roman" w:cs="Times New Roman"/>
          <w:sz w:val="22"/>
          <w:szCs w:val="22"/>
          <w:lang w:eastAsia="ko-KR"/>
        </w:rPr>
        <w:t>.</w:t>
      </w:r>
    </w:p>
    <w:p w:rsidR="00123BCD" w:rsidRPr="001C3F27" w:rsidRDefault="00123BCD" w:rsidP="00123BCD">
      <w:pPr>
        <w:ind w:firstLine="1559"/>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t>2.</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ㄹ</w:t>
      </w:r>
      <w:r w:rsidRPr="001C3F27">
        <w:rPr>
          <w:rFonts w:ascii="Times New Roman" w:hAnsi="Times New Roman" w:cs="Times New Roman"/>
          <w:sz w:val="22"/>
          <w:szCs w:val="22"/>
          <w:lang w:eastAsia="ko-KR"/>
        </w:rPr>
        <w:t xml:space="preserve"> is written n after </w:t>
      </w:r>
      <w:r w:rsidRPr="001C3F27">
        <w:rPr>
          <w:rFonts w:ascii="맑은 고딕" w:eastAsia="맑은 고딕" w:hAnsi="맑은 고딕" w:cs="맑은 고딕" w:hint="eastAsia"/>
          <w:sz w:val="22"/>
          <w:szCs w:val="22"/>
          <w:lang w:eastAsia="ko-KR"/>
        </w:rPr>
        <w:t>ᄀ</w:t>
      </w:r>
      <w:r w:rsidRPr="001C3F27">
        <w:rPr>
          <w:rFonts w:ascii="Times New Roman" w:hAnsi="Times New Roman" w:cs="Times New Roman"/>
          <w:sz w:val="22"/>
          <w:szCs w:val="22"/>
          <w:lang w:eastAsia="ko-KR"/>
        </w:rPr>
        <w:t xml:space="preserve">, </w:t>
      </w:r>
      <w:r w:rsidRPr="001C3F27">
        <w:rPr>
          <w:rFonts w:ascii="Times New Roman" w:eastAsia="바탕" w:hAnsi="Times New Roman" w:cs="Times New Roman"/>
          <w:sz w:val="22"/>
          <w:szCs w:val="22"/>
          <w:lang w:eastAsia="ko-KR"/>
        </w:rPr>
        <w:t>口</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ㅂ</w:t>
      </w:r>
      <w:r w:rsidRPr="001C3F27">
        <w:rPr>
          <w:rFonts w:ascii="Times New Roman" w:hAnsi="Times New Roman" w:cs="Times New Roman"/>
          <w:sz w:val="22"/>
          <w:szCs w:val="22"/>
          <w:lang w:eastAsia="ko-KR"/>
        </w:rPr>
        <w:t xml:space="preserve">, and </w:t>
      </w:r>
      <w:r w:rsidRPr="001C3F27">
        <w:rPr>
          <w:rFonts w:ascii="Times New Roman" w:hAnsi="Times New Roman" w:cs="Times New Roman"/>
          <w:sz w:val="22"/>
          <w:szCs w:val="22"/>
          <w:lang w:eastAsia="ko-KR"/>
        </w:rPr>
        <w:t>ㅇ</w:t>
      </w:r>
      <w:r w:rsidRPr="001C3F27">
        <w:rPr>
          <w:rFonts w:ascii="Times New Roman" w:hAnsi="Times New Roman" w:cs="Times New Roman"/>
          <w:sz w:val="22"/>
          <w:szCs w:val="22"/>
          <w:lang w:eastAsia="ko-KR"/>
        </w:rPr>
        <w:t>.</w:t>
      </w:r>
    </w:p>
    <w:p w:rsidR="00123BCD" w:rsidRPr="001C3F27" w:rsidRDefault="00123BCD" w:rsidP="00123BCD">
      <w:pPr>
        <w:ind w:firstLine="1559"/>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t>3.</w:t>
      </w:r>
      <w:r>
        <w:rPr>
          <w:rFonts w:ascii="Times New Roman" w:hAnsi="Times New Roman" w:cs="Times New Roman" w:hint="eastAsia"/>
          <w:sz w:val="22"/>
          <w:szCs w:val="22"/>
          <w:lang w:eastAsia="ko-KR"/>
        </w:rPr>
        <w:t xml:space="preserve"> </w:t>
      </w:r>
      <w:r w:rsidRPr="001C3F27">
        <w:rPr>
          <w:rFonts w:ascii="맑은 고딕" w:eastAsia="맑은 고딕" w:hAnsi="맑은 고딕" w:cs="맑은 고딕" w:hint="eastAsia"/>
          <w:sz w:val="22"/>
          <w:szCs w:val="22"/>
          <w:lang w:eastAsia="ko-KR"/>
        </w:rPr>
        <w:t>ᄂ</w:t>
      </w:r>
      <w:r w:rsidRPr="001C3F27">
        <w:rPr>
          <w:rFonts w:ascii="Times New Roman" w:hAnsi="Times New Roman" w:cs="Times New Roman"/>
          <w:sz w:val="22"/>
          <w:szCs w:val="22"/>
          <w:lang w:eastAsia="ko-KR"/>
        </w:rPr>
        <w:t xml:space="preserve"> is written l before or after </w:t>
      </w:r>
      <w:r w:rsidRPr="001C3F27">
        <w:rPr>
          <w:rFonts w:ascii="Times New Roman" w:hAnsi="Times New Roman" w:cs="Times New Roman"/>
          <w:sz w:val="22"/>
          <w:szCs w:val="22"/>
          <w:lang w:eastAsia="ko-KR"/>
        </w:rPr>
        <w:t>ㄹ</w:t>
      </w:r>
      <w:r w:rsidRPr="001C3F27">
        <w:rPr>
          <w:rFonts w:ascii="Times New Roman" w:hAnsi="Times New Roman" w:cs="Times New Roman"/>
          <w:sz w:val="22"/>
          <w:szCs w:val="22"/>
          <w:lang w:eastAsia="ko-KR"/>
        </w:rPr>
        <w:t>.</w:t>
      </w:r>
    </w:p>
    <w:p w:rsidR="00123BCD" w:rsidRPr="001C3F27" w:rsidRDefault="00123BCD" w:rsidP="00123BCD">
      <w:pPr>
        <w:ind w:firstLine="1559"/>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t>4.</w:t>
      </w:r>
      <w:r>
        <w:rPr>
          <w:rFonts w:ascii="Times New Roman" w:hAnsi="Times New Roman" w:cs="Times New Roman" w:hint="eastAsia"/>
          <w:sz w:val="22"/>
          <w:szCs w:val="22"/>
          <w:lang w:eastAsia="ko-KR"/>
        </w:rPr>
        <w:t xml:space="preserve"> </w:t>
      </w:r>
      <w:r w:rsidRPr="001C3F27">
        <w:rPr>
          <w:rFonts w:ascii="맑은 고딕" w:eastAsia="맑은 고딕" w:hAnsi="맑은 고딕" w:cs="맑은 고딕" w:hint="eastAsia"/>
          <w:sz w:val="22"/>
          <w:szCs w:val="22"/>
          <w:lang w:eastAsia="ko-KR"/>
        </w:rPr>
        <w:t>ᄀ，ㄷ，</w:t>
      </w:r>
      <w:r w:rsidRPr="001C3F27">
        <w:rPr>
          <w:rFonts w:ascii="Times New Roman" w:hAnsi="Times New Roman" w:cs="Times New Roman"/>
          <w:sz w:val="22"/>
          <w:szCs w:val="22"/>
          <w:lang w:eastAsia="ko-KR"/>
        </w:rPr>
        <w:t xml:space="preserve">and </w:t>
      </w:r>
      <w:r w:rsidRPr="001C3F27">
        <w:rPr>
          <w:rFonts w:ascii="Times New Roman" w:hAnsi="Times New Roman" w:cs="Times New Roman"/>
          <w:sz w:val="22"/>
          <w:szCs w:val="22"/>
          <w:lang w:eastAsia="ko-KR"/>
        </w:rPr>
        <w:t>ㅂ</w:t>
      </w:r>
      <w:r w:rsidRPr="001C3F27">
        <w:rPr>
          <w:rFonts w:ascii="Times New Roman" w:hAnsi="Times New Roman" w:cs="Times New Roman"/>
          <w:sz w:val="22"/>
          <w:szCs w:val="22"/>
          <w:lang w:eastAsia="ko-KR"/>
        </w:rPr>
        <w:t xml:space="preserve"> are written ng, n and m before </w:t>
      </w:r>
      <w:r w:rsidRPr="001C3F27">
        <w:rPr>
          <w:rFonts w:ascii="맑은 고딕" w:eastAsia="맑은 고딕" w:hAnsi="맑은 고딕" w:cs="맑은 고딕" w:hint="eastAsia"/>
          <w:sz w:val="22"/>
          <w:szCs w:val="22"/>
          <w:lang w:eastAsia="ko-KR"/>
        </w:rPr>
        <w:t>ᄂ</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ㄹ</w:t>
      </w:r>
      <w:r w:rsidRPr="001C3F27">
        <w:rPr>
          <w:rFonts w:ascii="Times New Roman" w:hAnsi="Times New Roman" w:cs="Times New Roman"/>
          <w:sz w:val="22"/>
          <w:szCs w:val="22"/>
          <w:lang w:eastAsia="ko-KR"/>
        </w:rPr>
        <w:t xml:space="preserve"> or </w:t>
      </w:r>
      <w:r w:rsidRPr="001C3F27">
        <w:rPr>
          <w:rFonts w:ascii="맑은 고딕" w:eastAsia="맑은 고딕" w:hAnsi="맑은 고딕" w:cs="맑은 고딕" w:hint="eastAsia"/>
          <w:sz w:val="22"/>
          <w:szCs w:val="22"/>
          <w:lang w:eastAsia="ko-KR"/>
        </w:rPr>
        <w:t>ᄆ</w:t>
      </w:r>
      <w:r w:rsidRPr="001C3F27">
        <w:rPr>
          <w:rFonts w:ascii="Times New Roman" w:hAnsi="Times New Roman" w:cs="Times New Roman"/>
          <w:sz w:val="22"/>
          <w:szCs w:val="22"/>
          <w:lang w:eastAsia="ko-KR"/>
        </w:rPr>
        <w:t>.</w:t>
      </w:r>
    </w:p>
    <w:p w:rsidR="00123BCD" w:rsidRPr="001C3F27" w:rsidRDefault="00123BCD" w:rsidP="00123BCD">
      <w:pPr>
        <w:ind w:leftChars="644" w:left="1546" w:firstLineChars="8" w:firstLine="18"/>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t xml:space="preserve">5. </w:t>
      </w:r>
      <w:r w:rsidRPr="001C3F27">
        <w:rPr>
          <w:rFonts w:ascii="맑은 고딕" w:eastAsia="맑은 고딕" w:hAnsi="맑은 고딕" w:cs="맑은 고딕" w:hint="eastAsia"/>
          <w:sz w:val="22"/>
          <w:szCs w:val="22"/>
          <w:lang w:eastAsia="ko-KR"/>
        </w:rPr>
        <w:t>ᄀ</w:t>
      </w:r>
      <w:r>
        <w:rPr>
          <w:rFonts w:ascii="맑은 고딕" w:eastAsia="맑은 고딕" w:hAnsi="맑은 고딕" w:cs="맑은 고딕" w:hint="eastAsia"/>
          <w:sz w:val="22"/>
          <w:szCs w:val="22"/>
          <w:lang w:eastAsia="ko-KR"/>
        </w:rPr>
        <w:t xml:space="preserve">, </w:t>
      </w:r>
      <w:r w:rsidRPr="001C3F27">
        <w:rPr>
          <w:rFonts w:ascii="맑은 고딕" w:eastAsia="맑은 고딕" w:hAnsi="맑은 고딕" w:cs="맑은 고딕" w:hint="eastAsia"/>
          <w:sz w:val="22"/>
          <w:szCs w:val="22"/>
          <w:lang w:eastAsia="ko-KR"/>
        </w:rPr>
        <w:t>ㄷ</w:t>
      </w:r>
      <w:r>
        <w:rPr>
          <w:rFonts w:ascii="맑은 고딕" w:eastAsia="맑은 고딕" w:hAnsi="맑은 고딕" w:cs="맑은 고딕" w:hint="eastAsia"/>
          <w:sz w:val="22"/>
          <w:szCs w:val="22"/>
          <w:lang w:eastAsia="ko-KR"/>
        </w:rPr>
        <w:t xml:space="preserve">, </w:t>
      </w:r>
      <w:r w:rsidRPr="001C3F27">
        <w:rPr>
          <w:rFonts w:ascii="맑은 고딕" w:eastAsia="맑은 고딕" w:hAnsi="맑은 고딕" w:cs="맑은 고딕" w:hint="eastAsia"/>
          <w:sz w:val="22"/>
          <w:szCs w:val="22"/>
          <w:lang w:eastAsia="ko-KR"/>
        </w:rPr>
        <w:t>ㅂ</w:t>
      </w:r>
      <w:r w:rsidRPr="001C3F27">
        <w:rPr>
          <w:rFonts w:ascii="Times New Roman" w:hAnsi="Times New Roman" w:cs="Times New Roman"/>
          <w:sz w:val="22"/>
          <w:szCs w:val="22"/>
          <w:lang w:eastAsia="ko-KR"/>
        </w:rPr>
        <w:t xml:space="preserve"> and </w:t>
      </w:r>
      <w:r w:rsidRPr="001C3F27">
        <w:rPr>
          <w:rFonts w:ascii="Times New Roman" w:hAnsi="Times New Roman" w:cs="Times New Roman"/>
          <w:sz w:val="22"/>
          <w:szCs w:val="22"/>
          <w:lang w:eastAsia="ko-KR"/>
        </w:rPr>
        <w:t>ㅈ</w:t>
      </w:r>
      <w:r w:rsidRPr="001C3F27">
        <w:rPr>
          <w:rFonts w:ascii="Times New Roman" w:hAnsi="Times New Roman" w:cs="Times New Roman"/>
          <w:sz w:val="22"/>
          <w:szCs w:val="22"/>
          <w:lang w:eastAsia="ko-KR"/>
        </w:rPr>
        <w:t xml:space="preserve"> are written g, d, b and j after </w:t>
      </w:r>
      <w:r w:rsidRPr="001C3F27">
        <w:rPr>
          <w:rFonts w:ascii="맑은 고딕" w:eastAsia="맑은 고딕" w:hAnsi="맑은 고딕" w:cs="맑은 고딕" w:hint="eastAsia"/>
          <w:sz w:val="22"/>
          <w:szCs w:val="22"/>
          <w:lang w:eastAsia="ko-KR"/>
        </w:rPr>
        <w:t>ᄂ，</w:t>
      </w:r>
      <w:r w:rsidRPr="001C3F27">
        <w:rPr>
          <w:rFonts w:ascii="Times New Roman" w:eastAsia="바탕" w:hAnsi="Times New Roman" w:cs="Times New Roman"/>
          <w:sz w:val="22"/>
          <w:szCs w:val="22"/>
          <w:lang w:eastAsia="ko-KR"/>
        </w:rPr>
        <w:t>口</w:t>
      </w:r>
      <w:r w:rsidRPr="001C3F27">
        <w:rPr>
          <w:rFonts w:ascii="Times New Roman" w:hAnsi="Times New Roman" w:cs="Times New Roman"/>
          <w:sz w:val="22"/>
          <w:szCs w:val="22"/>
          <w:lang w:eastAsia="ko-KR"/>
        </w:rPr>
        <w:t xml:space="preserve"> or </w:t>
      </w:r>
      <w:r w:rsidRPr="001C3F27">
        <w:rPr>
          <w:rFonts w:ascii="Times New Roman" w:hAnsi="Times New Roman" w:cs="Times New Roman"/>
          <w:sz w:val="22"/>
          <w:szCs w:val="22"/>
          <w:lang w:eastAsia="ko-KR"/>
        </w:rPr>
        <w:t>ㅇ</w:t>
      </w:r>
      <w:r w:rsidRPr="001C3F27">
        <w:rPr>
          <w:rFonts w:ascii="Times New Roman" w:hAnsi="Times New Roman" w:cs="Times New Roman"/>
          <w:sz w:val="22"/>
          <w:szCs w:val="22"/>
          <w:lang w:eastAsia="ko-KR"/>
        </w:rPr>
        <w:t xml:space="preserve">. </w:t>
      </w:r>
      <w:r w:rsidRPr="001C3F27">
        <w:rPr>
          <w:rFonts w:ascii="맑은 고딕" w:eastAsia="맑은 고딕" w:hAnsi="맑은 고딕" w:cs="맑은 고딕" w:hint="eastAsia"/>
          <w:sz w:val="22"/>
          <w:szCs w:val="22"/>
          <w:lang w:eastAsia="ko-KR"/>
        </w:rPr>
        <w:t>ᄀ</w:t>
      </w:r>
      <w:r w:rsidRPr="001C3F27">
        <w:rPr>
          <w:rFonts w:ascii="Times New Roman" w:hAnsi="Times New Roman" w:cs="Times New Roman"/>
          <w:sz w:val="22"/>
          <w:szCs w:val="22"/>
          <w:lang w:eastAsia="ko-KR"/>
        </w:rPr>
        <w:t xml:space="preserve"> and </w:t>
      </w:r>
      <w:r w:rsidRPr="001C3F27">
        <w:rPr>
          <w:rFonts w:ascii="맑은 고딕" w:eastAsia="맑은 고딕" w:hAnsi="맑은 고딕" w:cs="맑은 고딕" w:hint="eastAsia"/>
          <w:sz w:val="22"/>
          <w:szCs w:val="22"/>
          <w:lang w:eastAsia="ko-KR"/>
        </w:rPr>
        <w:t>ᄇ</w:t>
      </w:r>
      <w:r w:rsidRPr="001C3F27">
        <w:rPr>
          <w:rFonts w:ascii="Times New Roman" w:hAnsi="Times New Roman" w:cs="Times New Roman"/>
          <w:sz w:val="22"/>
          <w:szCs w:val="22"/>
          <w:lang w:eastAsia="ko-KR"/>
        </w:rPr>
        <w:t xml:space="preserve"> are written g and b after </w:t>
      </w:r>
      <w:r w:rsidRPr="001C3F27">
        <w:rPr>
          <w:rFonts w:ascii="Times New Roman" w:hAnsi="Times New Roman" w:cs="Times New Roman"/>
          <w:sz w:val="22"/>
          <w:szCs w:val="22"/>
          <w:lang w:eastAsia="ko-KR"/>
        </w:rPr>
        <w:t>ㄹ</w:t>
      </w:r>
      <w:r w:rsidRPr="001C3F27">
        <w:rPr>
          <w:rFonts w:ascii="Times New Roman" w:hAnsi="Times New Roman" w:cs="Times New Roman"/>
          <w:sz w:val="22"/>
          <w:szCs w:val="22"/>
          <w:lang w:eastAsia="ko-KR"/>
        </w:rPr>
        <w:t>.</w:t>
      </w:r>
    </w:p>
    <w:p w:rsidR="00123BCD" w:rsidRPr="001C3F27" w:rsidRDefault="00123BCD" w:rsidP="00123BCD">
      <w:pPr>
        <w:ind w:leftChars="652" w:left="1565"/>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t>6.</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Sat siot after a vowel is written with the same letter as the following consonant(but t before ch)</w:t>
      </w:r>
    </w:p>
    <w:p w:rsidR="00123BCD" w:rsidRPr="001C3F27" w:rsidRDefault="00123BCD" w:rsidP="00123BCD">
      <w:pPr>
        <w:ind w:firstLine="1559"/>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t>7.</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ㄷ</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ㅎ</w:t>
      </w:r>
      <w:r w:rsidRPr="001C3F27">
        <w:rPr>
          <w:rFonts w:ascii="Times New Roman" w:hAnsi="Times New Roman" w:cs="Times New Roman"/>
          <w:sz w:val="22"/>
          <w:szCs w:val="22"/>
          <w:lang w:eastAsia="ko-KR"/>
        </w:rPr>
        <w:t xml:space="preserve"> and sai siot are written s before </w:t>
      </w:r>
      <w:r w:rsidRPr="001C3F27">
        <w:rPr>
          <w:rFonts w:ascii="Times New Roman" w:hAnsi="Times New Roman" w:cs="Times New Roman"/>
          <w:sz w:val="22"/>
          <w:szCs w:val="22"/>
          <w:lang w:eastAsia="ko-KR"/>
        </w:rPr>
        <w:t>ㅅ</w:t>
      </w:r>
      <w:r w:rsidRPr="001C3F27">
        <w:rPr>
          <w:rFonts w:ascii="Times New Roman" w:hAnsi="Times New Roman" w:cs="Times New Roman"/>
          <w:sz w:val="22"/>
          <w:szCs w:val="22"/>
          <w:lang w:eastAsia="ko-KR"/>
        </w:rPr>
        <w:t>.</w:t>
      </w:r>
    </w:p>
    <w:p w:rsidR="00123BCD" w:rsidRPr="001C3F27" w:rsidRDefault="00123BCD" w:rsidP="00123BCD">
      <w:pPr>
        <w:ind w:firstLine="1559"/>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lastRenderedPageBreak/>
        <w:t>8.</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ㅎ</w:t>
      </w:r>
      <w:r w:rsidRPr="001C3F27">
        <w:rPr>
          <w:rFonts w:ascii="Times New Roman" w:hAnsi="Times New Roman" w:cs="Times New Roman"/>
          <w:sz w:val="22"/>
          <w:szCs w:val="22"/>
          <w:lang w:eastAsia="ko-KR"/>
        </w:rPr>
        <w:t xml:space="preserve"> before </w:t>
      </w:r>
      <w:r w:rsidRPr="001C3F27">
        <w:rPr>
          <w:rFonts w:ascii="맑은 고딕" w:eastAsia="맑은 고딕" w:hAnsi="맑은 고딕" w:cs="맑은 고딕" w:hint="eastAsia"/>
          <w:sz w:val="22"/>
          <w:szCs w:val="22"/>
          <w:lang w:eastAsia="ko-KR"/>
        </w:rPr>
        <w:t>ᄀ</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ㄷ</w:t>
      </w:r>
      <w:r w:rsidRPr="001C3F27">
        <w:rPr>
          <w:rFonts w:ascii="Times New Roman" w:hAnsi="Times New Roman" w:cs="Times New Roman"/>
          <w:sz w:val="22"/>
          <w:szCs w:val="22"/>
          <w:lang w:eastAsia="ko-KR"/>
        </w:rPr>
        <w:t xml:space="preserve"> or </w:t>
      </w:r>
      <w:r w:rsidRPr="001C3F27">
        <w:rPr>
          <w:rFonts w:ascii="Times New Roman" w:hAnsi="Times New Roman" w:cs="Times New Roman"/>
          <w:sz w:val="22"/>
          <w:szCs w:val="22"/>
          <w:lang w:eastAsia="ko-KR"/>
        </w:rPr>
        <w:t>ㅈ</w:t>
      </w:r>
      <w:r w:rsidRPr="001C3F27">
        <w:rPr>
          <w:rFonts w:ascii="Times New Roman" w:hAnsi="Times New Roman" w:cs="Times New Roman"/>
          <w:sz w:val="22"/>
          <w:szCs w:val="22"/>
          <w:lang w:eastAsia="ko-KR"/>
        </w:rPr>
        <w:t xml:space="preserve"> is written as an apostrophe after the initial.</w:t>
      </w:r>
    </w:p>
    <w:p w:rsidR="00123BCD" w:rsidRDefault="00123BCD" w:rsidP="00123BCD">
      <w:pPr>
        <w:jc w:val="both"/>
        <w:rPr>
          <w:rFonts w:ascii="Times New Roman" w:hAnsi="Times New Roman" w:cs="Times New Roman" w:hint="eastAsia"/>
          <w:b/>
          <w:sz w:val="22"/>
          <w:szCs w:val="22"/>
          <w:lang w:eastAsia="ko-KR"/>
        </w:rPr>
      </w:pPr>
    </w:p>
    <w:p w:rsidR="00123BCD" w:rsidRDefault="00123BCD" w:rsidP="00123BCD">
      <w:pPr>
        <w:jc w:val="both"/>
        <w:rPr>
          <w:rFonts w:ascii="Times New Roman" w:hAnsi="Times New Roman" w:cs="Times New Roman" w:hint="eastAsia"/>
          <w:b/>
          <w:sz w:val="22"/>
          <w:szCs w:val="22"/>
          <w:lang w:eastAsia="ko-KR"/>
        </w:rPr>
      </w:pPr>
      <w:r w:rsidRPr="00DA5A16">
        <w:rPr>
          <w:rFonts w:ascii="Times New Roman" w:hAnsi="Times New Roman" w:cs="Times New Roman"/>
          <w:b/>
          <w:sz w:val="22"/>
          <w:szCs w:val="22"/>
          <w:lang w:eastAsia="ko-KR"/>
        </w:rPr>
        <w:t>B. Notes</w:t>
      </w:r>
    </w:p>
    <w:p w:rsidR="00123BCD" w:rsidRPr="00DA5A16" w:rsidRDefault="00123BCD" w:rsidP="00123BCD">
      <w:pPr>
        <w:jc w:val="both"/>
        <w:rPr>
          <w:rFonts w:ascii="Times New Roman" w:hAnsi="Times New Roman" w:cs="Times New Roman"/>
          <w:b/>
          <w:sz w:val="22"/>
          <w:szCs w:val="22"/>
          <w:lang w:eastAsia="ko-KR"/>
        </w:rPr>
      </w:pPr>
    </w:p>
    <w:p w:rsidR="00123BCD" w:rsidRDefault="00123BCD" w:rsidP="00123BCD">
      <w:pPr>
        <w:jc w:val="both"/>
        <w:rPr>
          <w:rFonts w:ascii="Times New Roman" w:hAnsi="Times New Roman" w:cs="Times New Roman" w:hint="eastAsia"/>
          <w:sz w:val="22"/>
          <w:szCs w:val="22"/>
          <w:lang w:eastAsia="ko-KR"/>
        </w:rPr>
      </w:pPr>
      <w:r>
        <w:rPr>
          <w:rFonts w:ascii="Times New Roman" w:hAnsi="Times New Roman" w:cs="Times New Roman"/>
          <w:sz w:val="22"/>
          <w:szCs w:val="22"/>
          <w:lang w:eastAsia="ko-KR"/>
        </w:rPr>
        <w:t>1.</w:t>
      </w:r>
      <w:r w:rsidRPr="001C3F27">
        <w:rPr>
          <w:rFonts w:ascii="Times New Roman" w:hAnsi="Times New Roman" w:cs="Times New Roman"/>
          <w:sz w:val="22"/>
          <w:szCs w:val="22"/>
          <w:lang w:eastAsia="ko-KR"/>
        </w:rPr>
        <w:t>The initial and final consonants of words are romanized as indicated by the capital letters in the chart. (Divisions between words do not prevent sound changes in spoken Korean, but for romanization purposes it is most practical to indicate them only within words, following the word envision in the standard orthography.)</w:t>
      </w:r>
    </w:p>
    <w:p w:rsidR="00123BCD" w:rsidRPr="001C3F27" w:rsidRDefault="00123BCD" w:rsidP="00123BCD">
      <w:pPr>
        <w:jc w:val="both"/>
        <w:rPr>
          <w:rFonts w:ascii="Times New Roman" w:hAnsi="Times New Roman" w:cs="Times New Roman"/>
          <w:sz w:val="22"/>
          <w:szCs w:val="22"/>
          <w:lang w:eastAsia="ko-KR"/>
        </w:rPr>
      </w:pPr>
    </w:p>
    <w:p w:rsidR="00123BCD" w:rsidRDefault="00123BCD" w:rsidP="00123BCD">
      <w:pPr>
        <w:jc w:val="both"/>
        <w:rPr>
          <w:rFonts w:ascii="Times New Roman" w:hAnsi="Times New Roman" w:cs="Times New Roman" w:hint="eastAsia"/>
          <w:sz w:val="22"/>
          <w:szCs w:val="22"/>
          <w:lang w:eastAsia="ko-KR"/>
        </w:rPr>
      </w:pPr>
      <w:r>
        <w:rPr>
          <w:rFonts w:ascii="Times New Roman" w:hAnsi="Times New Roman" w:cs="Times New Roman"/>
          <w:sz w:val="22"/>
          <w:szCs w:val="22"/>
          <w:lang w:eastAsia="ko-KR"/>
        </w:rPr>
        <w:t>2.</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Combinations of final and initial consonants of syllables within a word are romanized with their word final and word initial values unless otherwise indicated in the chart.</w:t>
      </w:r>
    </w:p>
    <w:p w:rsidR="00123BCD" w:rsidRPr="001C3F27" w:rsidRDefault="00123BCD" w:rsidP="00123BCD">
      <w:pPr>
        <w:jc w:val="both"/>
        <w:rPr>
          <w:rFonts w:ascii="Times New Roman" w:hAnsi="Times New Roman" w:cs="Times New Roman"/>
          <w:sz w:val="22"/>
          <w:szCs w:val="22"/>
          <w:lang w:eastAsia="ko-KR"/>
        </w:rPr>
      </w:pPr>
    </w:p>
    <w:p w:rsidR="00123BCD" w:rsidRDefault="00123BCD" w:rsidP="00123BCD">
      <w:pPr>
        <w:jc w:val="both"/>
        <w:rPr>
          <w:rFonts w:ascii="Times New Roman" w:hAnsi="Times New Roman" w:cs="Times New Roman" w:hint="eastAsia"/>
          <w:sz w:val="22"/>
          <w:szCs w:val="22"/>
          <w:lang w:eastAsia="ko-KR"/>
        </w:rPr>
      </w:pPr>
      <w:r>
        <w:rPr>
          <w:rFonts w:ascii="Times New Roman" w:hAnsi="Times New Roman" w:cs="Times New Roman"/>
          <w:sz w:val="22"/>
          <w:szCs w:val="22"/>
          <w:lang w:eastAsia="ko-KR"/>
        </w:rPr>
        <w:t>3.</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 xml:space="preserve">Between vowels, single consonants are romanized with their initial values except for </w:t>
      </w:r>
      <w:r w:rsidRPr="001C3F27">
        <w:rPr>
          <w:rFonts w:ascii="맑은 고딕" w:eastAsia="맑은 고딕" w:hAnsi="맑은 고딕" w:cs="맑은 고딕" w:hint="eastAsia"/>
          <w:sz w:val="22"/>
          <w:szCs w:val="22"/>
          <w:lang w:eastAsia="ko-KR"/>
        </w:rPr>
        <w:t>ᄀ</w:t>
      </w:r>
      <w:r>
        <w:rPr>
          <w:rFonts w:ascii="맑은 고딕" w:eastAsia="맑은 고딕" w:hAnsi="맑은 고딕" w:cs="맑은 고딕" w:hint="eastAsia"/>
          <w:sz w:val="22"/>
          <w:szCs w:val="22"/>
          <w:lang w:eastAsia="ko-KR"/>
        </w:rPr>
        <w:t>,</w:t>
      </w:r>
      <w:r w:rsidRPr="001C3F27">
        <w:rPr>
          <w:rFonts w:ascii="맑은 고딕" w:eastAsia="맑은 고딕" w:hAnsi="맑은 고딕" w:cs="맑은 고딕" w:hint="eastAsia"/>
          <w:sz w:val="22"/>
          <w:szCs w:val="22"/>
          <w:lang w:eastAsia="ko-KR"/>
        </w:rPr>
        <w:t>ㄷ</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ㅂ</w:t>
      </w:r>
      <w:r w:rsidRPr="001C3F27">
        <w:rPr>
          <w:rFonts w:ascii="Times New Roman" w:hAnsi="Times New Roman" w:cs="Times New Roman"/>
          <w:sz w:val="22"/>
          <w:szCs w:val="22"/>
          <w:lang w:eastAsia="ko-KR"/>
        </w:rPr>
        <w:t xml:space="preserve"> and </w:t>
      </w:r>
      <w:r w:rsidRPr="001C3F27">
        <w:rPr>
          <w:rFonts w:ascii="Times New Roman" w:hAnsi="Times New Roman" w:cs="Times New Roman"/>
          <w:sz w:val="22"/>
          <w:szCs w:val="22"/>
          <w:lang w:eastAsia="ko-KR"/>
        </w:rPr>
        <w:t>ス</w:t>
      </w:r>
      <w:r w:rsidRPr="001C3F27">
        <w:rPr>
          <w:rFonts w:ascii="Times New Roman" w:hAnsi="Times New Roman" w:cs="Times New Roman"/>
          <w:sz w:val="22"/>
          <w:szCs w:val="22"/>
          <w:lang w:eastAsia="ko-KR"/>
        </w:rPr>
        <w:t xml:space="preserve"> which are romanized g, d, b, and j, and except for </w:t>
      </w:r>
      <w:r w:rsidRPr="001C3F27">
        <w:rPr>
          <w:rFonts w:ascii="Times New Roman" w:hAnsi="Times New Roman" w:cs="Times New Roman"/>
          <w:sz w:val="22"/>
          <w:szCs w:val="22"/>
          <w:lang w:eastAsia="ko-KR"/>
        </w:rPr>
        <w:t>ㄷ</w:t>
      </w:r>
      <w:r w:rsidRPr="001C3F27">
        <w:rPr>
          <w:rFonts w:ascii="Times New Roman" w:hAnsi="Times New Roman" w:cs="Times New Roman"/>
          <w:sz w:val="22"/>
          <w:szCs w:val="22"/>
          <w:lang w:eastAsia="ko-KR"/>
        </w:rPr>
        <w:t xml:space="preserve"> and </w:t>
      </w:r>
      <w:r w:rsidRPr="001C3F27">
        <w:rPr>
          <w:rFonts w:ascii="Times New Roman" w:hAnsi="Times New Roman" w:cs="Times New Roman"/>
          <w:sz w:val="22"/>
          <w:szCs w:val="22"/>
          <w:lang w:eastAsia="ko-KR"/>
        </w:rPr>
        <w:t>ㅌ</w:t>
      </w:r>
      <w:r w:rsidRPr="001C3F27">
        <w:rPr>
          <w:rFonts w:ascii="Times New Roman" w:hAnsi="Times New Roman" w:cs="Times New Roman"/>
          <w:sz w:val="22"/>
          <w:szCs w:val="22"/>
          <w:lang w:eastAsia="ko-KR"/>
        </w:rPr>
        <w:t xml:space="preserve"> as syllabic finals before </w:t>
      </w:r>
      <w:r w:rsidRPr="001C3F27">
        <w:rPr>
          <w:rFonts w:ascii="Times New Roman" w:hAnsi="Times New Roman" w:cs="Times New Roman"/>
          <w:sz w:val="22"/>
          <w:szCs w:val="22"/>
          <w:lang w:eastAsia="ko-KR"/>
        </w:rPr>
        <w:t>이</w:t>
      </w:r>
      <w:r w:rsidRPr="001C3F27">
        <w:rPr>
          <w:rFonts w:ascii="Times New Roman" w:hAnsi="Times New Roman" w:cs="Times New Roman"/>
          <w:sz w:val="22"/>
          <w:szCs w:val="22"/>
          <w:lang w:eastAsia="ko-KR"/>
        </w:rPr>
        <w:t xml:space="preserve"> or palatalized vowels, which are romanized j and ch</w:t>
      </w:r>
      <w:r>
        <w:rPr>
          <w:rFonts w:ascii="Times New Roman" w:hAnsi="Times New Roman" w:cs="Times New Roman"/>
          <w:sz w:val="22"/>
          <w:szCs w:val="22"/>
          <w:lang w:eastAsia="ko-KR"/>
        </w:rPr>
        <w:t>’</w:t>
      </w:r>
      <w:r w:rsidRPr="001C3F27">
        <w:rPr>
          <w:rFonts w:ascii="Times New Roman" w:hAnsi="Times New Roman" w:cs="Times New Roman"/>
          <w:sz w:val="22"/>
          <w:szCs w:val="22"/>
          <w:lang w:eastAsia="ko-KR"/>
        </w:rPr>
        <w:t>; double consonants are romanized as if they were final and initial. (</w:t>
      </w:r>
      <w:r w:rsidRPr="001C3F27">
        <w:rPr>
          <w:rFonts w:ascii="Times New Roman" w:hAnsi="Times New Roman" w:cs="Times New Roman"/>
          <w:sz w:val="22"/>
          <w:szCs w:val="22"/>
          <w:lang w:eastAsia="ko-KR"/>
        </w:rPr>
        <w:t>ㅅ</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ㅈ</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ㅊ</w:t>
      </w:r>
      <w:r w:rsidRPr="001C3F27">
        <w:rPr>
          <w:rFonts w:ascii="Times New Roman" w:hAnsi="Times New Roman" w:cs="Times New Roman"/>
          <w:sz w:val="22"/>
          <w:szCs w:val="22"/>
          <w:lang w:eastAsia="ko-KR"/>
        </w:rPr>
        <w:t xml:space="preserve"> and </w:t>
      </w:r>
      <w:r w:rsidRPr="001C3F27">
        <w:rPr>
          <w:rFonts w:ascii="Times New Roman" w:hAnsi="Times New Roman" w:cs="Times New Roman"/>
          <w:sz w:val="22"/>
          <w:szCs w:val="22"/>
          <w:lang w:eastAsia="ko-KR"/>
        </w:rPr>
        <w:t>ㅌ</w:t>
      </w:r>
      <w:r w:rsidRPr="001C3F27">
        <w:rPr>
          <w:rFonts w:ascii="Times New Roman" w:hAnsi="Times New Roman" w:cs="Times New Roman"/>
          <w:sz w:val="22"/>
          <w:szCs w:val="22"/>
          <w:lang w:eastAsia="ko-KR"/>
        </w:rPr>
        <w:t xml:space="preserve"> have their initial value before vowels only when the vowels are in inflectional endings. Otherwise they are romanized d, just as in the same situation </w:t>
      </w:r>
      <w:r w:rsidRPr="001C3F27">
        <w:rPr>
          <w:rFonts w:ascii="Times New Roman" w:hAnsi="Times New Roman" w:cs="Times New Roman"/>
          <w:sz w:val="22"/>
          <w:szCs w:val="22"/>
          <w:lang w:eastAsia="ko-KR"/>
        </w:rPr>
        <w:t>ㅋ</w:t>
      </w:r>
      <w:r w:rsidRPr="001C3F27">
        <w:rPr>
          <w:rFonts w:ascii="Times New Roman" w:hAnsi="Times New Roman" w:cs="Times New Roman"/>
          <w:sz w:val="22"/>
          <w:szCs w:val="22"/>
          <w:lang w:eastAsia="ko-KR"/>
        </w:rPr>
        <w:t xml:space="preserve"> and </w:t>
      </w:r>
      <w:r w:rsidRPr="001C3F27">
        <w:rPr>
          <w:rFonts w:ascii="Times New Roman" w:hAnsi="Times New Roman" w:cs="Times New Roman"/>
          <w:sz w:val="22"/>
          <w:szCs w:val="22"/>
          <w:lang w:eastAsia="ko-KR"/>
        </w:rPr>
        <w:t>ㄲ</w:t>
      </w:r>
      <w:r w:rsidRPr="001C3F27">
        <w:rPr>
          <w:rFonts w:ascii="Times New Roman" w:hAnsi="Times New Roman" w:cs="Times New Roman"/>
          <w:sz w:val="22"/>
          <w:szCs w:val="22"/>
          <w:lang w:eastAsia="ko-KR"/>
        </w:rPr>
        <w:t xml:space="preserve"> are romanized g and </w:t>
      </w:r>
      <w:r w:rsidRPr="001C3F27">
        <w:rPr>
          <w:rFonts w:ascii="Times New Roman" w:hAnsi="Times New Roman" w:cs="Times New Roman"/>
          <w:sz w:val="22"/>
          <w:szCs w:val="22"/>
          <w:lang w:eastAsia="ko-KR"/>
        </w:rPr>
        <w:t>ㅍ</w:t>
      </w:r>
      <w:r w:rsidRPr="001C3F27">
        <w:rPr>
          <w:rFonts w:ascii="Times New Roman" w:hAnsi="Times New Roman" w:cs="Times New Roman"/>
          <w:sz w:val="22"/>
          <w:szCs w:val="22"/>
          <w:lang w:eastAsia="ko-KR"/>
        </w:rPr>
        <w:t xml:space="preserve"> is romanized b.) </w:t>
      </w:r>
      <w:r>
        <w:rPr>
          <w:rFonts w:ascii="Times New Roman" w:hAnsi="Times New Roman" w:cs="Times New Roman" w:hint="eastAsia"/>
          <w:sz w:val="22"/>
          <w:szCs w:val="22"/>
          <w:lang w:eastAsia="ko-KR"/>
        </w:rPr>
        <w:t xml:space="preserve">  </w:t>
      </w:r>
    </w:p>
    <w:p w:rsidR="00123BCD" w:rsidRDefault="00123BCD" w:rsidP="00123BCD">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126]</w:t>
      </w:r>
    </w:p>
    <w:p w:rsidR="00123BCD" w:rsidRDefault="00123BCD" w:rsidP="00123BCD">
      <w:pPr>
        <w:jc w:val="both"/>
        <w:rPr>
          <w:rFonts w:ascii="Times New Roman" w:hAnsi="Times New Roman" w:cs="Times New Roman" w:hint="eastAsia"/>
          <w:sz w:val="22"/>
          <w:szCs w:val="22"/>
          <w:lang w:eastAsia="ko-KR"/>
        </w:rPr>
      </w:pPr>
      <w:r w:rsidRPr="001C3F27">
        <w:rPr>
          <w:rFonts w:ascii="Times New Roman" w:hAnsi="Times New Roman" w:cs="Times New Roman"/>
          <w:sz w:val="22"/>
          <w:szCs w:val="22"/>
          <w:lang w:eastAsia="ko-KR"/>
        </w:rPr>
        <w:t>4.</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 xml:space="preserve">As a syllabic initial, </w:t>
      </w:r>
      <w:r w:rsidRPr="001C3F27">
        <w:rPr>
          <w:rFonts w:ascii="Times New Roman" w:hAnsi="Times New Roman" w:cs="Times New Roman"/>
          <w:sz w:val="22"/>
          <w:szCs w:val="22"/>
          <w:lang w:eastAsia="ko-KR"/>
        </w:rPr>
        <w:t>ㅇ</w:t>
      </w:r>
      <w:r w:rsidRPr="001C3F27">
        <w:rPr>
          <w:rFonts w:ascii="Times New Roman" w:hAnsi="Times New Roman" w:cs="Times New Roman"/>
          <w:sz w:val="22"/>
          <w:szCs w:val="22"/>
          <w:lang w:eastAsia="ko-KR"/>
        </w:rPr>
        <w:t xml:space="preserve"> is not romanized, since it stands for the absence of a consonant in this position.</w:t>
      </w:r>
    </w:p>
    <w:p w:rsidR="00123BCD" w:rsidRPr="001C3F27" w:rsidRDefault="00123BCD" w:rsidP="00123BCD">
      <w:pPr>
        <w:jc w:val="both"/>
        <w:rPr>
          <w:rFonts w:ascii="Times New Roman" w:hAnsi="Times New Roman" w:cs="Times New Roman"/>
          <w:sz w:val="22"/>
          <w:szCs w:val="22"/>
          <w:lang w:eastAsia="ko-KR"/>
        </w:rPr>
      </w:pPr>
    </w:p>
    <w:p w:rsidR="00123BCD" w:rsidRDefault="00123BCD" w:rsidP="00123BCD">
      <w:pPr>
        <w:jc w:val="both"/>
        <w:rPr>
          <w:rFonts w:ascii="Times New Roman" w:hAnsi="Times New Roman" w:cs="Times New Roman" w:hint="eastAsia"/>
          <w:sz w:val="22"/>
          <w:szCs w:val="22"/>
          <w:lang w:eastAsia="ko-KR"/>
        </w:rPr>
      </w:pPr>
      <w:r w:rsidRPr="001C3F27">
        <w:rPr>
          <w:rFonts w:ascii="Times New Roman" w:hAnsi="Times New Roman" w:cs="Times New Roman"/>
          <w:sz w:val="22"/>
          <w:szCs w:val="22"/>
          <w:lang w:eastAsia="ko-KR"/>
        </w:rPr>
        <w:t>5.</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 xml:space="preserve">The standard language pronounces and writes </w:t>
      </w:r>
      <w:r w:rsidRPr="001C3F27">
        <w:rPr>
          <w:rFonts w:ascii="Times New Roman" w:hAnsi="Times New Roman" w:cs="Times New Roman"/>
          <w:sz w:val="22"/>
          <w:szCs w:val="22"/>
          <w:lang w:eastAsia="ko-KR"/>
        </w:rPr>
        <w:t>ㄹ</w:t>
      </w:r>
      <w:r w:rsidRPr="001C3F27">
        <w:rPr>
          <w:rFonts w:ascii="Times New Roman" w:hAnsi="Times New Roman" w:cs="Times New Roman"/>
          <w:sz w:val="22"/>
          <w:szCs w:val="22"/>
          <w:lang w:eastAsia="ko-KR"/>
        </w:rPr>
        <w:t xml:space="preserve"> as a word initial and </w:t>
      </w:r>
      <w:r w:rsidRPr="001C3F27">
        <w:rPr>
          <w:rFonts w:ascii="Times New Roman" w:hAnsi="Times New Roman" w:cs="Times New Roman"/>
          <w:sz w:val="22"/>
          <w:szCs w:val="22"/>
          <w:lang w:eastAsia="ko-KR"/>
        </w:rPr>
        <w:t>ㄴ</w:t>
      </w:r>
      <w:r w:rsidRPr="001C3F27">
        <w:rPr>
          <w:rFonts w:ascii="Times New Roman" w:hAnsi="Times New Roman" w:cs="Times New Roman"/>
          <w:sz w:val="22"/>
          <w:szCs w:val="22"/>
          <w:lang w:eastAsia="ko-KR"/>
        </w:rPr>
        <w:t xml:space="preserve"> as a word initial before </w:t>
      </w:r>
      <w:r w:rsidRPr="001C3F27">
        <w:rPr>
          <w:rFonts w:ascii="Times New Roman" w:hAnsi="Times New Roman" w:cs="Times New Roman"/>
          <w:sz w:val="22"/>
          <w:szCs w:val="22"/>
          <w:lang w:eastAsia="ko-KR"/>
        </w:rPr>
        <w:t>ㅣ</w:t>
      </w:r>
      <w:r w:rsidRPr="001C3F27">
        <w:rPr>
          <w:rFonts w:ascii="Times New Roman" w:hAnsi="Times New Roman" w:cs="Times New Roman"/>
          <w:sz w:val="22"/>
          <w:szCs w:val="22"/>
          <w:lang w:eastAsia="ko-KR"/>
        </w:rPr>
        <w:t xml:space="preserve"> or palatalized vowels only in a few native Korean words and foreign loanwords. If they are found in these positions in Sino-Korean, neither should be romanized before </w:t>
      </w:r>
      <w:r w:rsidRPr="001C3F27">
        <w:rPr>
          <w:rFonts w:ascii="Times New Roman" w:hAnsi="Times New Roman" w:cs="Times New Roman"/>
          <w:sz w:val="22"/>
          <w:szCs w:val="22"/>
          <w:lang w:eastAsia="ko-KR"/>
        </w:rPr>
        <w:t>ㅣ</w:t>
      </w:r>
      <w:r w:rsidRPr="001C3F27">
        <w:rPr>
          <w:rFonts w:ascii="Times New Roman" w:hAnsi="Times New Roman" w:cs="Times New Roman"/>
          <w:sz w:val="22"/>
          <w:szCs w:val="22"/>
          <w:lang w:eastAsia="ko-KR"/>
        </w:rPr>
        <w:t xml:space="preserve"> or a palatalized vowel and </w:t>
      </w:r>
      <w:r w:rsidRPr="001C3F27">
        <w:rPr>
          <w:rFonts w:ascii="Times New Roman" w:hAnsi="Times New Roman" w:cs="Times New Roman"/>
          <w:sz w:val="22"/>
          <w:szCs w:val="22"/>
          <w:lang w:eastAsia="ko-KR"/>
        </w:rPr>
        <w:t>ㄹ</w:t>
      </w:r>
      <w:r w:rsidRPr="001C3F27">
        <w:rPr>
          <w:rFonts w:ascii="Times New Roman" w:hAnsi="Times New Roman" w:cs="Times New Roman"/>
          <w:sz w:val="22"/>
          <w:szCs w:val="22"/>
          <w:lang w:eastAsia="ko-KR"/>
        </w:rPr>
        <w:t xml:space="preserve"> should be romanized n before other vowels.</w:t>
      </w:r>
    </w:p>
    <w:p w:rsidR="00123BCD" w:rsidRPr="001C3F27" w:rsidRDefault="00123BCD" w:rsidP="00123BCD">
      <w:pPr>
        <w:jc w:val="both"/>
        <w:rPr>
          <w:rFonts w:ascii="Times New Roman" w:hAnsi="Times New Roman" w:cs="Times New Roman"/>
          <w:sz w:val="22"/>
          <w:szCs w:val="22"/>
          <w:lang w:eastAsia="ko-KR"/>
        </w:rPr>
      </w:pPr>
    </w:p>
    <w:p w:rsidR="00123BCD" w:rsidRDefault="00123BCD" w:rsidP="00123BCD">
      <w:pPr>
        <w:jc w:val="both"/>
        <w:rPr>
          <w:rFonts w:ascii="Times New Roman" w:hAnsi="Times New Roman" w:cs="Times New Roman" w:hint="eastAsia"/>
          <w:sz w:val="22"/>
          <w:szCs w:val="22"/>
          <w:lang w:eastAsia="ko-KR"/>
        </w:rPr>
      </w:pPr>
      <w:r w:rsidRPr="001C3F27">
        <w:rPr>
          <w:rFonts w:ascii="Times New Roman" w:hAnsi="Times New Roman" w:cs="Times New Roman"/>
          <w:sz w:val="22"/>
          <w:szCs w:val="22"/>
          <w:lang w:eastAsia="ko-KR"/>
        </w:rPr>
        <w:t>6. Standard orthography does not indicate the presence of sai siot (+</w:t>
      </w:r>
      <w:r w:rsidRPr="001C3F27">
        <w:rPr>
          <w:rFonts w:ascii="Times New Roman" w:hAnsi="Times New Roman" w:cs="Times New Roman"/>
          <w:sz w:val="22"/>
          <w:szCs w:val="22"/>
          <w:lang w:eastAsia="ko-KR"/>
        </w:rPr>
        <w:t>ㅅ</w:t>
      </w:r>
      <w:r w:rsidRPr="001C3F27">
        <w:rPr>
          <w:rFonts w:ascii="Times New Roman" w:hAnsi="Times New Roman" w:cs="Times New Roman"/>
          <w:sz w:val="22"/>
          <w:szCs w:val="22"/>
          <w:lang w:eastAsia="ko-KR"/>
        </w:rPr>
        <w:t xml:space="preserve"> in the chart) between consonants, and the provision for indicating it between a vowel and a consonant by adding a final </w:t>
      </w:r>
      <w:r w:rsidRPr="001C3F27">
        <w:rPr>
          <w:rFonts w:ascii="Times New Roman" w:hAnsi="Times New Roman" w:cs="Times New Roman"/>
          <w:sz w:val="22"/>
          <w:szCs w:val="22"/>
          <w:lang w:eastAsia="ko-KR"/>
        </w:rPr>
        <w:t>ㅅ</w:t>
      </w:r>
      <w:r w:rsidRPr="001C3F27">
        <w:rPr>
          <w:rFonts w:ascii="Times New Roman" w:hAnsi="Times New Roman" w:cs="Times New Roman"/>
          <w:sz w:val="22"/>
          <w:szCs w:val="22"/>
          <w:lang w:eastAsia="ko-KR"/>
        </w:rPr>
        <w:t xml:space="preserve"> to the preceding syllable is not always followed. It is almost impossible to catch all these omissions without complete familiarity with the language, but doubtful cases should be checked. Sai siot occurs regularly between </w:t>
      </w:r>
      <w:r w:rsidRPr="001C3F27">
        <w:rPr>
          <w:rFonts w:ascii="Times New Roman" w:hAnsi="Times New Roman" w:cs="Times New Roman"/>
          <w:sz w:val="22"/>
          <w:szCs w:val="22"/>
          <w:lang w:eastAsia="ko-KR"/>
        </w:rPr>
        <w:t>ㄹ</w:t>
      </w:r>
      <w:r w:rsidRPr="001C3F27">
        <w:rPr>
          <w:rFonts w:ascii="Times New Roman" w:hAnsi="Times New Roman" w:cs="Times New Roman"/>
          <w:sz w:val="22"/>
          <w:szCs w:val="22"/>
          <w:lang w:eastAsia="ko-KR"/>
        </w:rPr>
        <w:t xml:space="preserve"> and </w:t>
      </w:r>
      <w:r w:rsidRPr="001C3F27">
        <w:rPr>
          <w:rFonts w:ascii="Times New Roman" w:hAnsi="Times New Roman" w:cs="Times New Roman"/>
          <w:sz w:val="22"/>
          <w:szCs w:val="22"/>
          <w:lang w:eastAsia="ko-KR"/>
        </w:rPr>
        <w:t>ㄷ</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ㅅ</w:t>
      </w:r>
      <w:r w:rsidRPr="001C3F27">
        <w:rPr>
          <w:rFonts w:ascii="Times New Roman" w:hAnsi="Times New Roman" w:cs="Times New Roman"/>
          <w:sz w:val="22"/>
          <w:szCs w:val="22"/>
          <w:lang w:eastAsia="ko-KR"/>
        </w:rPr>
        <w:t xml:space="preserve"> or </w:t>
      </w:r>
      <w:r w:rsidRPr="001C3F27">
        <w:rPr>
          <w:rFonts w:ascii="Times New Roman" w:hAnsi="Times New Roman" w:cs="Times New Roman"/>
          <w:sz w:val="22"/>
          <w:szCs w:val="22"/>
          <w:lang w:eastAsia="ko-KR"/>
        </w:rPr>
        <w:t>ス</w:t>
      </w:r>
      <w:r w:rsidRPr="001C3F27">
        <w:rPr>
          <w:rFonts w:ascii="Times New Roman" w:hAnsi="Times New Roman" w:cs="Times New Roman"/>
          <w:sz w:val="22"/>
          <w:szCs w:val="22"/>
          <w:lang w:eastAsia="ko-KR"/>
        </w:rPr>
        <w:t xml:space="preserve"> in Sino-Korean words, and sai siot always occurs between a native verb stem final </w:t>
      </w:r>
      <w:r w:rsidRPr="001C3F27">
        <w:rPr>
          <w:rFonts w:ascii="Times New Roman" w:hAnsi="Times New Roman" w:cs="Times New Roman"/>
          <w:sz w:val="22"/>
          <w:szCs w:val="22"/>
          <w:lang w:eastAsia="ko-KR"/>
        </w:rPr>
        <w:t>ㄴ</w:t>
      </w:r>
      <w:r w:rsidRPr="001C3F27">
        <w:rPr>
          <w:rFonts w:ascii="Times New Roman" w:hAnsi="Times New Roman" w:cs="Times New Roman"/>
          <w:sz w:val="22"/>
          <w:szCs w:val="22"/>
          <w:lang w:eastAsia="ko-KR"/>
        </w:rPr>
        <w:t xml:space="preserve"> or </w:t>
      </w:r>
      <w:r w:rsidRPr="001C3F27">
        <w:rPr>
          <w:rFonts w:ascii="Times New Roman" w:hAnsi="Times New Roman" w:cs="Times New Roman"/>
          <w:sz w:val="22"/>
          <w:szCs w:val="22"/>
          <w:lang w:eastAsia="ko-KR"/>
        </w:rPr>
        <w:t>ㅁ</w:t>
      </w:r>
      <w:r w:rsidRPr="001C3F27">
        <w:rPr>
          <w:rFonts w:ascii="Times New Roman" w:hAnsi="Times New Roman" w:cs="Times New Roman"/>
          <w:sz w:val="22"/>
          <w:szCs w:val="22"/>
          <w:lang w:eastAsia="ko-KR"/>
        </w:rPr>
        <w:t xml:space="preserve"> and </w:t>
      </w:r>
      <w:r w:rsidRPr="001C3F27">
        <w:rPr>
          <w:rFonts w:ascii="맑은 고딕" w:eastAsia="맑은 고딕" w:hAnsi="맑은 고딕" w:cs="맑은 고딕" w:hint="eastAsia"/>
          <w:sz w:val="22"/>
          <w:szCs w:val="22"/>
          <w:lang w:eastAsia="ko-KR"/>
        </w:rPr>
        <w:t>ᄀ</w:t>
      </w:r>
      <w:r>
        <w:rPr>
          <w:rFonts w:ascii="맑은 고딕" w:eastAsia="맑은 고딕" w:hAnsi="맑은 고딕" w:cs="맑은 고딕" w:hint="eastAsia"/>
          <w:sz w:val="22"/>
          <w:szCs w:val="22"/>
          <w:lang w:eastAsia="ko-KR"/>
        </w:rPr>
        <w:t>,</w:t>
      </w:r>
      <w:r w:rsidRPr="001C3F27">
        <w:rPr>
          <w:rFonts w:ascii="맑은 고딕" w:eastAsia="맑은 고딕" w:hAnsi="맑은 고딕" w:cs="맑은 고딕" w:hint="eastAsia"/>
          <w:sz w:val="22"/>
          <w:szCs w:val="22"/>
          <w:lang w:eastAsia="ko-KR"/>
        </w:rPr>
        <w:t>ㄷ</w:t>
      </w:r>
      <w:r>
        <w:rPr>
          <w:rFonts w:ascii="맑은 고딕" w:eastAsia="맑은 고딕" w:hAnsi="맑은 고딕" w:cs="맑은 고딕" w:hint="eastAsia"/>
          <w:sz w:val="22"/>
          <w:szCs w:val="22"/>
          <w:lang w:eastAsia="ko-KR"/>
        </w:rPr>
        <w:t>,</w:t>
      </w:r>
      <w:r w:rsidRPr="001C3F27">
        <w:rPr>
          <w:rFonts w:ascii="Times New Roman" w:hAnsi="Times New Roman" w:cs="Times New Roman"/>
          <w:sz w:val="22"/>
          <w:szCs w:val="22"/>
          <w:lang w:eastAsia="ko-KR"/>
        </w:rPr>
        <w:t xml:space="preserve"> a or </w:t>
      </w:r>
      <w:r w:rsidRPr="001C3F27">
        <w:rPr>
          <w:rFonts w:ascii="Times New Roman" w:hAnsi="Times New Roman" w:cs="Times New Roman"/>
          <w:sz w:val="22"/>
          <w:szCs w:val="22"/>
          <w:lang w:eastAsia="ko-KR"/>
        </w:rPr>
        <w:t>ス</w:t>
      </w:r>
      <w:r w:rsidRPr="001C3F27">
        <w:rPr>
          <w:rFonts w:ascii="Times New Roman" w:hAnsi="Times New Roman" w:cs="Times New Roman"/>
          <w:sz w:val="22"/>
          <w:szCs w:val="22"/>
          <w:lang w:eastAsia="ko-KR"/>
        </w:rPr>
        <w:t xml:space="preserve"> as inflection initials. The possibility that a final a may represent sai siot should always be considered.</w:t>
      </w:r>
    </w:p>
    <w:p w:rsidR="00123BCD" w:rsidRPr="001C3F27" w:rsidRDefault="00123BCD" w:rsidP="00123BCD">
      <w:pPr>
        <w:jc w:val="both"/>
        <w:rPr>
          <w:rFonts w:ascii="Times New Roman" w:hAnsi="Times New Roman" w:cs="Times New Roman"/>
          <w:sz w:val="22"/>
          <w:szCs w:val="22"/>
          <w:lang w:eastAsia="ko-KR"/>
        </w:rPr>
      </w:pPr>
    </w:p>
    <w:p w:rsidR="00123BCD" w:rsidRDefault="00123BCD" w:rsidP="00123BCD">
      <w:pPr>
        <w:jc w:val="both"/>
        <w:rPr>
          <w:rFonts w:ascii="Times New Roman" w:hAnsi="Times New Roman" w:cs="Times New Roman" w:hint="eastAsia"/>
          <w:sz w:val="22"/>
          <w:szCs w:val="22"/>
          <w:lang w:eastAsia="ko-KR"/>
        </w:rPr>
      </w:pPr>
      <w:r>
        <w:rPr>
          <w:rFonts w:ascii="Times New Roman" w:hAnsi="Times New Roman" w:cs="Times New Roman"/>
          <w:sz w:val="22"/>
          <w:szCs w:val="22"/>
          <w:lang w:eastAsia="ko-KR"/>
        </w:rPr>
        <w:t>7.</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ス</w:t>
      </w:r>
      <w:r w:rsidRPr="001C3F27">
        <w:rPr>
          <w:rFonts w:ascii="Times New Roman" w:hAnsi="Times New Roman" w:cs="Times New Roman"/>
          <w:sz w:val="22"/>
          <w:szCs w:val="22"/>
          <w:lang w:eastAsia="ko-KR"/>
        </w:rPr>
        <w:t xml:space="preserve"> is romanized sh rather than s before </w:t>
      </w:r>
      <w:r w:rsidRPr="001C3F27">
        <w:rPr>
          <w:rFonts w:ascii="Times New Roman" w:hAnsi="Times New Roman" w:cs="Times New Roman"/>
          <w:sz w:val="22"/>
          <w:szCs w:val="22"/>
          <w:lang w:eastAsia="ko-KR"/>
        </w:rPr>
        <w:t>ㅟ</w:t>
      </w:r>
      <w:r w:rsidRPr="001C3F27">
        <w:rPr>
          <w:rFonts w:ascii="Times New Roman" w:hAnsi="Times New Roman" w:cs="Times New Roman"/>
          <w:sz w:val="22"/>
          <w:szCs w:val="22"/>
          <w:lang w:eastAsia="ko-KR"/>
        </w:rPr>
        <w:t xml:space="preserve"> to indicate the lip-rounding which accompanies it in this position. (Its palatalization before </w:t>
      </w:r>
      <w:r w:rsidRPr="001C3F27">
        <w:rPr>
          <w:rFonts w:ascii="Times New Roman" w:hAnsi="Times New Roman" w:cs="Times New Roman"/>
          <w:sz w:val="22"/>
          <w:szCs w:val="22"/>
          <w:lang w:eastAsia="ko-KR"/>
        </w:rPr>
        <w:t>ㅣ</w:t>
      </w:r>
      <w:r w:rsidRPr="001C3F27">
        <w:rPr>
          <w:rFonts w:ascii="Times New Roman" w:hAnsi="Times New Roman" w:cs="Times New Roman"/>
          <w:sz w:val="22"/>
          <w:szCs w:val="22"/>
          <w:lang w:eastAsia="ko-KR"/>
        </w:rPr>
        <w:t xml:space="preserve"> and palatalized vowels is not indicated.)</w:t>
      </w:r>
    </w:p>
    <w:p w:rsidR="00123BCD" w:rsidRPr="001C3F27" w:rsidRDefault="00123BCD" w:rsidP="00123BCD">
      <w:pPr>
        <w:jc w:val="both"/>
        <w:rPr>
          <w:rFonts w:ascii="Times New Roman" w:hAnsi="Times New Roman" w:cs="Times New Roman"/>
          <w:sz w:val="22"/>
          <w:szCs w:val="22"/>
          <w:lang w:eastAsia="ko-KR"/>
        </w:rPr>
      </w:pPr>
    </w:p>
    <w:p w:rsidR="00123BCD" w:rsidRDefault="00123BCD" w:rsidP="00123BCD">
      <w:pPr>
        <w:jc w:val="both"/>
        <w:rPr>
          <w:rFonts w:ascii="Times New Roman" w:hAnsi="Times New Roman" w:cs="Times New Roman" w:hint="eastAsia"/>
          <w:sz w:val="22"/>
          <w:szCs w:val="22"/>
          <w:lang w:eastAsia="ko-KR"/>
        </w:rPr>
      </w:pPr>
      <w:r>
        <w:rPr>
          <w:rFonts w:ascii="Times New Roman" w:hAnsi="Times New Roman" w:cs="Times New Roman"/>
          <w:sz w:val="22"/>
          <w:szCs w:val="22"/>
          <w:lang w:eastAsia="ko-KR"/>
        </w:rPr>
        <w:t>8.</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ㄵ</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ㄺ</w:t>
      </w:r>
      <w:r w:rsidRPr="001C3F27">
        <w:rPr>
          <w:rFonts w:ascii="Times New Roman" w:hAnsi="Times New Roman" w:cs="Times New Roman"/>
          <w:sz w:val="22"/>
          <w:szCs w:val="22"/>
          <w:lang w:eastAsia="ko-KR"/>
        </w:rPr>
        <w:t xml:space="preserve"> and </w:t>
      </w:r>
      <w:r w:rsidRPr="001C3F27">
        <w:rPr>
          <w:rFonts w:ascii="Times New Roman" w:hAnsi="Times New Roman" w:cs="Times New Roman"/>
          <w:sz w:val="22"/>
          <w:szCs w:val="22"/>
          <w:lang w:eastAsia="ko-KR"/>
        </w:rPr>
        <w:t>ㄼ</w:t>
      </w:r>
      <w:r w:rsidRPr="001C3F27">
        <w:rPr>
          <w:rFonts w:ascii="Times New Roman" w:hAnsi="Times New Roman" w:cs="Times New Roman"/>
          <w:sz w:val="22"/>
          <w:szCs w:val="22"/>
          <w:lang w:eastAsia="ko-KR"/>
        </w:rPr>
        <w:t xml:space="preserve"> combining with </w:t>
      </w:r>
      <w:r w:rsidRPr="001C3F27">
        <w:rPr>
          <w:rFonts w:ascii="Times New Roman" w:hAnsi="Times New Roman" w:cs="Times New Roman"/>
          <w:sz w:val="22"/>
          <w:szCs w:val="22"/>
          <w:lang w:eastAsia="ko-KR"/>
        </w:rPr>
        <w:t>ㅎ</w:t>
      </w:r>
      <w:r w:rsidRPr="001C3F27">
        <w:rPr>
          <w:rFonts w:ascii="Times New Roman" w:hAnsi="Times New Roman" w:cs="Times New Roman"/>
          <w:sz w:val="22"/>
          <w:szCs w:val="22"/>
          <w:lang w:eastAsia="ko-KR"/>
        </w:rPr>
        <w:t xml:space="preserve"> should be written nch</w:t>
      </w:r>
      <w:r>
        <w:rPr>
          <w:rFonts w:ascii="Times New Roman" w:hAnsi="Times New Roman" w:cs="Times New Roman"/>
          <w:sz w:val="22"/>
          <w:szCs w:val="22"/>
          <w:lang w:eastAsia="ko-KR"/>
        </w:rPr>
        <w:t>’</w:t>
      </w:r>
      <w:r w:rsidRPr="001C3F27">
        <w:rPr>
          <w:rFonts w:ascii="Times New Roman" w:hAnsi="Times New Roman" w:cs="Times New Roman"/>
          <w:sz w:val="22"/>
          <w:szCs w:val="22"/>
          <w:lang w:eastAsia="ko-KR"/>
        </w:rPr>
        <w:t>, lk</w:t>
      </w:r>
      <w:r>
        <w:rPr>
          <w:rFonts w:ascii="Times New Roman" w:hAnsi="Times New Roman" w:cs="Times New Roman"/>
          <w:sz w:val="22"/>
          <w:szCs w:val="22"/>
          <w:lang w:eastAsia="ko-KR"/>
        </w:rPr>
        <w:t>’</w:t>
      </w:r>
      <w:r w:rsidRPr="001C3F27">
        <w:rPr>
          <w:rFonts w:ascii="Times New Roman" w:hAnsi="Times New Roman" w:cs="Times New Roman"/>
          <w:sz w:val="22"/>
          <w:szCs w:val="22"/>
          <w:lang w:eastAsia="ko-KR"/>
        </w:rPr>
        <w:t>, and lp</w:t>
      </w:r>
      <w:r>
        <w:rPr>
          <w:rFonts w:ascii="Times New Roman" w:hAnsi="Times New Roman" w:cs="Times New Roman"/>
          <w:sz w:val="22"/>
          <w:szCs w:val="22"/>
          <w:lang w:eastAsia="ko-KR"/>
        </w:rPr>
        <w:t>’</w:t>
      </w:r>
      <w:r w:rsidRPr="001C3F27">
        <w:rPr>
          <w:rFonts w:ascii="Times New Roman" w:hAnsi="Times New Roman" w:cs="Times New Roman"/>
          <w:sz w:val="22"/>
          <w:szCs w:val="22"/>
          <w:lang w:eastAsia="ko-KR"/>
        </w:rPr>
        <w:t>.</w:t>
      </w:r>
    </w:p>
    <w:p w:rsidR="00123BCD" w:rsidRPr="001C3F27" w:rsidRDefault="00123BCD" w:rsidP="00123BCD">
      <w:pPr>
        <w:jc w:val="both"/>
        <w:rPr>
          <w:rFonts w:ascii="Times New Roman" w:hAnsi="Times New Roman" w:cs="Times New Roman"/>
          <w:sz w:val="22"/>
          <w:szCs w:val="22"/>
          <w:lang w:eastAsia="ko-KR"/>
        </w:rPr>
      </w:pPr>
    </w:p>
    <w:p w:rsidR="00123BCD" w:rsidRDefault="00123BCD" w:rsidP="00123BCD">
      <w:pPr>
        <w:jc w:val="both"/>
        <w:rPr>
          <w:rFonts w:ascii="Times New Roman" w:hAnsi="Times New Roman" w:cs="Times New Roman" w:hint="eastAsia"/>
          <w:sz w:val="22"/>
          <w:szCs w:val="22"/>
          <w:lang w:eastAsia="ko-KR"/>
        </w:rPr>
      </w:pPr>
      <w:r>
        <w:rPr>
          <w:rFonts w:ascii="Times New Roman" w:hAnsi="Times New Roman" w:cs="Times New Roman"/>
          <w:sz w:val="22"/>
          <w:szCs w:val="22"/>
          <w:lang w:eastAsia="ko-KR"/>
        </w:rPr>
        <w:t>9.</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Some sequences of final and initial consonants within a word are so rare that their existence is doubtful. They are indicated with brackets o</w:t>
      </w:r>
      <w:r>
        <w:rPr>
          <w:rFonts w:ascii="Times New Roman" w:hAnsi="Times New Roman" w:cs="Times New Roman" w:hint="eastAsia"/>
          <w:sz w:val="22"/>
          <w:szCs w:val="22"/>
          <w:lang w:eastAsia="ko-KR"/>
        </w:rPr>
        <w:t>n</w:t>
      </w:r>
      <w:r w:rsidRPr="001C3F27">
        <w:rPr>
          <w:rFonts w:ascii="Times New Roman" w:hAnsi="Times New Roman" w:cs="Times New Roman"/>
          <w:sz w:val="22"/>
          <w:szCs w:val="22"/>
          <w:lang w:eastAsia="ko-KR"/>
        </w:rPr>
        <w:t xml:space="preserve"> the chart.</w:t>
      </w:r>
    </w:p>
    <w:p w:rsidR="00123BCD" w:rsidRDefault="00123BCD" w:rsidP="00123BCD">
      <w:pPr>
        <w:jc w:val="both"/>
        <w:rPr>
          <w:rFonts w:ascii="Times New Roman" w:hAnsi="Times New Roman" w:cs="Times New Roman" w:hint="eastAsia"/>
          <w:b/>
          <w:sz w:val="22"/>
          <w:szCs w:val="22"/>
          <w:lang w:eastAsia="ko-KR"/>
        </w:rPr>
      </w:pPr>
    </w:p>
    <w:p w:rsidR="00123BCD" w:rsidRDefault="00123BCD" w:rsidP="00123BCD">
      <w:pPr>
        <w:jc w:val="both"/>
        <w:rPr>
          <w:rFonts w:ascii="Times New Roman" w:hAnsi="Times New Roman" w:cs="Times New Roman" w:hint="eastAsia"/>
          <w:b/>
          <w:sz w:val="22"/>
          <w:szCs w:val="22"/>
          <w:lang w:eastAsia="ko-KR"/>
        </w:rPr>
      </w:pPr>
      <w:r w:rsidRPr="00977C3B">
        <w:rPr>
          <w:rFonts w:ascii="Times New Roman" w:hAnsi="Times New Roman" w:cs="Times New Roman"/>
          <w:b/>
          <w:sz w:val="22"/>
          <w:szCs w:val="22"/>
          <w:lang w:eastAsia="ko-KR"/>
        </w:rPr>
        <w:t>C. Inconsistencies and Ambiguities</w:t>
      </w:r>
    </w:p>
    <w:p w:rsidR="00123BCD" w:rsidRPr="000F077B" w:rsidRDefault="00123BCD" w:rsidP="00123BCD">
      <w:pPr>
        <w:jc w:val="both"/>
        <w:rPr>
          <w:rFonts w:ascii="Times New Roman" w:hAnsi="Times New Roman" w:cs="Times New Roman"/>
          <w:sz w:val="22"/>
          <w:szCs w:val="22"/>
          <w:lang w:eastAsia="ko-KR"/>
        </w:rPr>
      </w:pPr>
    </w:p>
    <w:p w:rsidR="00123BCD" w:rsidRPr="001C3F27" w:rsidRDefault="00123BCD" w:rsidP="00123BCD">
      <w:pPr>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t>After consonants (other than homorganic stops) the letters k, t, p, and ch, which normally represent the unvoiced plosives, stand for the the forced plosives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127]</w:t>
      </w:r>
      <w:r>
        <w:rPr>
          <w:rFonts w:ascii="Times New Roman" w:hAnsi="Times New Roman" w:cs="Times New Roman" w:hint="eastAsia"/>
          <w:sz w:val="22"/>
          <w:szCs w:val="22"/>
          <w:lang w:eastAsia="ko-KR"/>
        </w:rPr>
        <w:t xml:space="preserve"> </w:t>
      </w:r>
      <w:r w:rsidRPr="001C3F27">
        <w:rPr>
          <w:rFonts w:ascii="Times New Roman" w:hAnsi="Times New Roman" w:cs="Times New Roman"/>
          <w:sz w:val="22"/>
          <w:szCs w:val="22"/>
          <w:lang w:eastAsia="ko-KR"/>
        </w:rPr>
        <w:t xml:space="preserve">otherwise written kk, tt, pp, and tch. This device simplifies consonant clusters which would be unwieldy without being helpful. It also makes it possible to ignore the automatic change of the ordinary plosives (and </w:t>
      </w:r>
      <w:r w:rsidRPr="001C3F27">
        <w:rPr>
          <w:rFonts w:ascii="Times New Roman" w:hAnsi="Times New Roman" w:cs="Times New Roman"/>
          <w:sz w:val="22"/>
          <w:szCs w:val="22"/>
          <w:lang w:eastAsia="ko-KR"/>
        </w:rPr>
        <w:t>ㅅ</w:t>
      </w:r>
      <w:r w:rsidRPr="001C3F27">
        <w:rPr>
          <w:rFonts w:ascii="Times New Roman" w:hAnsi="Times New Roman" w:cs="Times New Roman"/>
          <w:sz w:val="22"/>
          <w:szCs w:val="22"/>
          <w:lang w:eastAsia="ko-KR"/>
        </w:rPr>
        <w:t xml:space="preserve">) into their forced equivalents after </w:t>
      </w:r>
      <w:r w:rsidRPr="001C3F27">
        <w:rPr>
          <w:rFonts w:ascii="Times New Roman" w:hAnsi="Times New Roman" w:cs="Times New Roman"/>
          <w:sz w:val="22"/>
          <w:szCs w:val="22"/>
          <w:lang w:eastAsia="ko-KR"/>
        </w:rPr>
        <w:t>ㄱ</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ㄷ</w:t>
      </w:r>
      <w:r w:rsidRPr="001C3F27">
        <w:rPr>
          <w:rFonts w:ascii="Times New Roman" w:hAnsi="Times New Roman" w:cs="Times New Roman"/>
          <w:sz w:val="22"/>
          <w:szCs w:val="22"/>
          <w:lang w:eastAsia="ko-KR"/>
        </w:rPr>
        <w:t xml:space="preserve"> and </w:t>
      </w:r>
      <w:r w:rsidRPr="001C3F27">
        <w:rPr>
          <w:rFonts w:ascii="맑은 고딕" w:eastAsia="맑은 고딕" w:hAnsi="맑은 고딕" w:cs="맑은 고딕" w:hint="eastAsia"/>
          <w:sz w:val="22"/>
          <w:szCs w:val="22"/>
          <w:lang w:eastAsia="ko-KR"/>
        </w:rPr>
        <w:t>ᄇ</w:t>
      </w:r>
      <w:r w:rsidRPr="001C3F27">
        <w:rPr>
          <w:rFonts w:ascii="Times New Roman" w:hAnsi="Times New Roman" w:cs="Times New Roman"/>
          <w:sz w:val="22"/>
          <w:szCs w:val="22"/>
          <w:lang w:eastAsia="ko-KR"/>
        </w:rPr>
        <w:t xml:space="preserve">. Since the ordinary plosives are also forced by sai siot, are aspirated by </w:t>
      </w:r>
      <w:r w:rsidRPr="001C3F27">
        <w:rPr>
          <w:rFonts w:ascii="Times New Roman" w:hAnsi="Times New Roman" w:cs="Times New Roman"/>
          <w:sz w:val="22"/>
          <w:szCs w:val="22"/>
          <w:lang w:eastAsia="ko-KR"/>
        </w:rPr>
        <w:t>ㅎ</w:t>
      </w:r>
      <w:r w:rsidRPr="001C3F27">
        <w:rPr>
          <w:rFonts w:ascii="Times New Roman" w:hAnsi="Times New Roman" w:cs="Times New Roman"/>
          <w:sz w:val="22"/>
          <w:szCs w:val="22"/>
          <w:lang w:eastAsia="ko-KR"/>
        </w:rPr>
        <w:t xml:space="preserve">, and are written g, d and b after </w:t>
      </w:r>
      <w:r w:rsidRPr="001C3F27">
        <w:rPr>
          <w:rFonts w:ascii="Times New Roman" w:hAnsi="Times New Roman" w:cs="Times New Roman"/>
          <w:sz w:val="22"/>
          <w:szCs w:val="22"/>
          <w:lang w:eastAsia="ko-KR"/>
        </w:rPr>
        <w:t>ㄴ</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ㅁ</w:t>
      </w:r>
      <w:r w:rsidRPr="001C3F27">
        <w:rPr>
          <w:rFonts w:ascii="Times New Roman" w:hAnsi="Times New Roman" w:cs="Times New Roman"/>
          <w:sz w:val="22"/>
          <w:szCs w:val="22"/>
          <w:lang w:eastAsia="ko-KR"/>
        </w:rPr>
        <w:t xml:space="preserve"> or </w:t>
      </w:r>
      <w:r w:rsidRPr="001C3F27">
        <w:rPr>
          <w:rFonts w:ascii="Times New Roman" w:hAnsi="Times New Roman" w:cs="Times New Roman"/>
          <w:sz w:val="22"/>
          <w:szCs w:val="22"/>
          <w:lang w:eastAsia="ko-KR"/>
        </w:rPr>
        <w:t>ㅇ</w:t>
      </w:r>
      <w:r w:rsidRPr="001C3F27">
        <w:rPr>
          <w:rFonts w:ascii="Times New Roman" w:hAnsi="Times New Roman" w:cs="Times New Roman"/>
          <w:sz w:val="22"/>
          <w:szCs w:val="22"/>
          <w:lang w:eastAsia="ko-KR"/>
        </w:rPr>
        <w:t xml:space="preserve">, and g and b after </w:t>
      </w:r>
      <w:r w:rsidRPr="001C3F27">
        <w:rPr>
          <w:rFonts w:ascii="Times New Roman" w:hAnsi="Times New Roman" w:cs="Times New Roman"/>
          <w:sz w:val="22"/>
          <w:szCs w:val="22"/>
          <w:lang w:eastAsia="ko-KR"/>
        </w:rPr>
        <w:t>ㄹ</w:t>
      </w:r>
      <w:r w:rsidRPr="001C3F27">
        <w:rPr>
          <w:rFonts w:ascii="Times New Roman" w:hAnsi="Times New Roman" w:cs="Times New Roman"/>
          <w:sz w:val="22"/>
          <w:szCs w:val="22"/>
          <w:lang w:eastAsia="ko-KR"/>
        </w:rPr>
        <w:t xml:space="preserve"> to show that they are voiced, no ambiguity can results.</w:t>
      </w:r>
    </w:p>
    <w:p w:rsidR="00123BCD" w:rsidRPr="001C3F27" w:rsidRDefault="00123BCD" w:rsidP="00123BCD">
      <w:pPr>
        <w:ind w:firstLine="800"/>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t xml:space="preserve">The application of this principle to forced consonants preceded by homorganic stops (or the identical reducing of </w:t>
      </w:r>
      <w:r>
        <w:rPr>
          <w:rFonts w:ascii="Times New Roman" w:hAnsi="Times New Roman" w:cs="Times New Roman"/>
          <w:sz w:val="22"/>
          <w:szCs w:val="22"/>
          <w:lang w:eastAsia="ko-KR"/>
        </w:rPr>
        <w:t>“</w:t>
      </w:r>
      <w:r w:rsidRPr="001C3F27">
        <w:rPr>
          <w:rFonts w:ascii="Times New Roman" w:hAnsi="Times New Roman" w:cs="Times New Roman"/>
          <w:sz w:val="22"/>
          <w:szCs w:val="22"/>
          <w:lang w:eastAsia="ko-KR"/>
        </w:rPr>
        <w:t>triple consonants</w:t>
      </w:r>
      <w:r>
        <w:rPr>
          <w:rFonts w:ascii="Times New Roman" w:hAnsi="Times New Roman" w:cs="Times New Roman"/>
          <w:sz w:val="22"/>
          <w:szCs w:val="22"/>
          <w:lang w:eastAsia="ko-KR"/>
        </w:rPr>
        <w:t>”</w:t>
      </w:r>
      <w:r w:rsidRPr="001C3F27">
        <w:rPr>
          <w:rFonts w:ascii="Times New Roman" w:hAnsi="Times New Roman" w:cs="Times New Roman"/>
          <w:sz w:val="22"/>
          <w:szCs w:val="22"/>
          <w:lang w:eastAsia="ko-KR"/>
        </w:rPr>
        <w:t>) means that these clusters are not distinguished from forced consonants. This is probably ambiguous more in theory than in practice, since it seems to be hard to confirm that this distinction, which analogy suggests, is consistent and significant in spoken Korean. Forced consonants, particularly after short vowels in native Korean words, frequently seem to be preceded by an intrusive homorganic stop.</w:t>
      </w:r>
    </w:p>
    <w:p w:rsidR="00123BCD" w:rsidRPr="001C3F27" w:rsidRDefault="00123BCD" w:rsidP="00123BCD">
      <w:pPr>
        <w:ind w:firstLine="800"/>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t xml:space="preserve">Syllabic initial </w:t>
      </w:r>
      <w:r w:rsidRPr="001C3F27">
        <w:rPr>
          <w:rFonts w:ascii="Times New Roman" w:hAnsi="Times New Roman" w:cs="Times New Roman"/>
          <w:sz w:val="22"/>
          <w:szCs w:val="22"/>
          <w:lang w:eastAsia="ko-KR"/>
        </w:rPr>
        <w:t>ㅎ</w:t>
      </w:r>
      <w:r w:rsidRPr="001C3F27">
        <w:rPr>
          <w:rFonts w:ascii="Times New Roman" w:hAnsi="Times New Roman" w:cs="Times New Roman"/>
          <w:sz w:val="22"/>
          <w:szCs w:val="22"/>
          <w:lang w:eastAsia="ko-KR"/>
        </w:rPr>
        <w:t xml:space="preserve"> is romanized h after k, t, and p for the sake of simplicity and because, while it would tempt mispronunciation if it replaced the apostrophe after initial aspirates, it can be read fairly correctly in this position. The combination of a plosive and </w:t>
      </w:r>
      <w:r w:rsidRPr="001C3F27">
        <w:rPr>
          <w:rFonts w:ascii="Times New Roman" w:hAnsi="Times New Roman" w:cs="Times New Roman"/>
          <w:sz w:val="22"/>
          <w:szCs w:val="22"/>
          <w:lang w:eastAsia="ko-KR"/>
        </w:rPr>
        <w:t>ㅎ</w:t>
      </w:r>
      <w:r w:rsidRPr="001C3F27">
        <w:rPr>
          <w:rFonts w:ascii="Times New Roman" w:hAnsi="Times New Roman" w:cs="Times New Roman"/>
          <w:sz w:val="22"/>
          <w:szCs w:val="22"/>
          <w:lang w:eastAsia="ko-KR"/>
        </w:rPr>
        <w:t xml:space="preserve"> is traditionally considered to equal an aspirate, but a hom¬organic stop usually intrudes before it, as it often does before other aspirates, under the same conditions as before forced consonants. H in this position therefore indicates either aspiration or a homorganic aspirate.</w:t>
      </w:r>
    </w:p>
    <w:p w:rsidR="00123BCD" w:rsidRDefault="00123BCD" w:rsidP="00123BCD">
      <w:pPr>
        <w:ind w:firstLine="800"/>
        <w:jc w:val="both"/>
        <w:rPr>
          <w:rFonts w:ascii="Times New Roman" w:hAnsi="Times New Roman" w:cs="Times New Roman"/>
          <w:sz w:val="22"/>
          <w:szCs w:val="22"/>
          <w:lang w:eastAsia="ko-KR"/>
        </w:rPr>
      </w:pPr>
      <w:r w:rsidRPr="001C3F27">
        <w:rPr>
          <w:rFonts w:ascii="Times New Roman" w:hAnsi="Times New Roman" w:cs="Times New Roman"/>
          <w:sz w:val="22"/>
          <w:szCs w:val="22"/>
          <w:lang w:eastAsia="ko-KR"/>
        </w:rPr>
        <w:t xml:space="preserve">The spelling of the names of the letters </w:t>
      </w:r>
      <w:r w:rsidRPr="001C3F27">
        <w:rPr>
          <w:rFonts w:ascii="Times New Roman" w:hAnsi="Times New Roman" w:cs="Times New Roman"/>
          <w:sz w:val="22"/>
          <w:szCs w:val="22"/>
          <w:lang w:eastAsia="ko-KR"/>
        </w:rPr>
        <w:t>ㄷ</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ㅈ</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ㅊ</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ㅋ</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ㅌ</w:t>
      </w:r>
      <w:r w:rsidRPr="001C3F27">
        <w:rPr>
          <w:rFonts w:ascii="Times New Roman" w:hAnsi="Times New Roman" w:cs="Times New Roman"/>
          <w:sz w:val="22"/>
          <w:szCs w:val="22"/>
          <w:lang w:eastAsia="ko-KR"/>
        </w:rPr>
        <w:t xml:space="preserve">, </w:t>
      </w:r>
      <w:r w:rsidRPr="001C3F27">
        <w:rPr>
          <w:rFonts w:ascii="Times New Roman" w:hAnsi="Times New Roman" w:cs="Times New Roman"/>
          <w:sz w:val="22"/>
          <w:szCs w:val="22"/>
          <w:lang w:eastAsia="ko-KR"/>
        </w:rPr>
        <w:t>ㅍ</w:t>
      </w:r>
      <w:r w:rsidRPr="001C3F27">
        <w:rPr>
          <w:rFonts w:ascii="Times New Roman" w:hAnsi="Times New Roman" w:cs="Times New Roman"/>
          <w:sz w:val="22"/>
          <w:szCs w:val="22"/>
          <w:lang w:eastAsia="ko-KR"/>
        </w:rPr>
        <w:t xml:space="preserve">, and </w:t>
      </w:r>
      <w:r w:rsidRPr="001C3F27">
        <w:rPr>
          <w:rFonts w:ascii="Times New Roman" w:hAnsi="Times New Roman" w:cs="Times New Roman"/>
          <w:sz w:val="22"/>
          <w:szCs w:val="22"/>
          <w:lang w:eastAsia="ko-KR"/>
        </w:rPr>
        <w:t>ㅎ</w:t>
      </w:r>
      <w:r w:rsidRPr="001C3F27">
        <w:rPr>
          <w:rFonts w:ascii="Times New Roman" w:hAnsi="Times New Roman" w:cs="Times New Roman"/>
          <w:sz w:val="22"/>
          <w:szCs w:val="22"/>
          <w:lang w:eastAsia="ko-KR"/>
        </w:rPr>
        <w:t xml:space="preserve"> is artificial in that it does not conform to actual pronunciation in all cases. In the unlikely event of needing to romanize these names followed by inflectional endings they should be transcribed in accordance with the pronunciation.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128]</w:t>
      </w:r>
    </w:p>
    <w:p w:rsidR="00123BCD" w:rsidRDefault="00123BCD" w:rsidP="00123BCD">
      <w:pPr>
        <w:ind w:firstLine="1559"/>
        <w:jc w:val="center"/>
        <w:rPr>
          <w:rFonts w:ascii="Times New Roman" w:hAnsi="Times New Roman" w:cs="Times New Roman"/>
          <w:sz w:val="22"/>
          <w:szCs w:val="22"/>
          <w:lang w:eastAsia="ko-KR"/>
        </w:rPr>
      </w:pPr>
      <w:r>
        <w:rPr>
          <w:rFonts w:ascii="Times New Roman" w:hAnsi="Times New Roman" w:cs="Times New Roman" w:hint="eastAsia"/>
          <w:noProof/>
          <w:sz w:val="22"/>
          <w:szCs w:val="22"/>
          <w:lang w:eastAsia="ko-KR"/>
        </w:rPr>
        <w:lastRenderedPageBreak/>
        <w:drawing>
          <wp:anchor distT="0" distB="0" distL="114300" distR="114300" simplePos="0" relativeHeight="251660288" behindDoc="0" locked="0" layoutInCell="1" allowOverlap="1" wp14:anchorId="1E7DA433" wp14:editId="551101E2">
            <wp:simplePos x="0" y="0"/>
            <wp:positionH relativeFrom="column">
              <wp:posOffset>259715</wp:posOffset>
            </wp:positionH>
            <wp:positionV relativeFrom="paragraph">
              <wp:posOffset>664845</wp:posOffset>
            </wp:positionV>
            <wp:extent cx="5089525" cy="4397375"/>
            <wp:effectExtent l="0" t="342900" r="0" b="327025"/>
            <wp:wrapTopAndBottom/>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rot="16200000">
                      <a:off x="0" y="0"/>
                      <a:ext cx="5089525" cy="4397375"/>
                    </a:xfrm>
                    <a:prstGeom prst="rect">
                      <a:avLst/>
                    </a:prstGeom>
                    <a:noFill/>
                    <a:ln w="9525">
                      <a:noFill/>
                      <a:miter lim="800000"/>
                      <a:headEnd/>
                      <a:tailEnd/>
                    </a:ln>
                  </pic:spPr>
                </pic:pic>
              </a:graphicData>
            </a:graphic>
          </wp:anchor>
        </w:drawing>
      </w:r>
    </w:p>
    <w:p w:rsidR="00123BCD" w:rsidRDefault="00123BCD" w:rsidP="00123BCD">
      <w:pPr>
        <w:ind w:firstLine="1559"/>
        <w:jc w:val="both"/>
        <w:rPr>
          <w:rFonts w:ascii="Times New Roman" w:hAnsi="Times New Roman" w:cs="Times New Roman"/>
          <w:sz w:val="22"/>
          <w:szCs w:val="22"/>
          <w:lang w:eastAsia="ko-KR"/>
        </w:rPr>
      </w:pPr>
    </w:p>
    <w:p w:rsidR="00123BCD" w:rsidRDefault="00123BCD" w:rsidP="00123BCD">
      <w:pPr>
        <w:ind w:firstLine="1559"/>
        <w:jc w:val="both"/>
        <w:rPr>
          <w:rFonts w:ascii="Times New Roman" w:hAnsi="Times New Roman" w:cs="Times New Roman"/>
          <w:sz w:val="22"/>
          <w:szCs w:val="22"/>
          <w:lang w:eastAsia="ko-KR"/>
        </w:rPr>
      </w:pPr>
    </w:p>
    <w:p w:rsidR="00123BCD" w:rsidRPr="00352E85" w:rsidRDefault="00123BCD" w:rsidP="00123BCD">
      <w:pPr>
        <w:framePr w:wrap="notBeside" w:vAnchor="text" w:hAnchor="text" w:xAlign="center" w:y="1"/>
        <w:ind w:firstLine="1559"/>
        <w:jc w:val="both"/>
        <w:rPr>
          <w:rFonts w:ascii="Times New Roman" w:hAnsi="Times New Roman" w:cs="Times New Roman"/>
          <w:color w:val="auto"/>
          <w:sz w:val="22"/>
          <w:szCs w:val="22"/>
          <w:lang w:eastAsia="ko-KR"/>
        </w:rPr>
      </w:pPr>
    </w:p>
    <w:p w:rsidR="00123BCD" w:rsidRDefault="00123BCD" w:rsidP="00123BCD">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977C3B" w:rsidRPr="00123BCD" w:rsidRDefault="00977C3B" w:rsidP="00123BCD">
      <w:bookmarkStart w:id="0" w:name="_GoBack"/>
      <w:bookmarkEnd w:id="0"/>
    </w:p>
    <w:sectPr w:rsidR="00977C3B" w:rsidRPr="00123BC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6A" w:rsidRDefault="0081006A" w:rsidP="00A003EC">
      <w:r>
        <w:separator/>
      </w:r>
    </w:p>
  </w:endnote>
  <w:endnote w:type="continuationSeparator" w:id="0">
    <w:p w:rsidR="0081006A" w:rsidRDefault="0081006A"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6A" w:rsidRDefault="0081006A" w:rsidP="00A003EC">
      <w:r>
        <w:separator/>
      </w:r>
    </w:p>
  </w:footnote>
  <w:footnote w:type="continuationSeparator" w:id="0">
    <w:p w:rsidR="0081006A" w:rsidRDefault="0081006A"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7DBB"/>
    <w:rsid w:val="000751C4"/>
    <w:rsid w:val="0008446E"/>
    <w:rsid w:val="00094B85"/>
    <w:rsid w:val="00097F3D"/>
    <w:rsid w:val="000A09AB"/>
    <w:rsid w:val="000A457D"/>
    <w:rsid w:val="000C7F0A"/>
    <w:rsid w:val="000F778B"/>
    <w:rsid w:val="0010440D"/>
    <w:rsid w:val="00123BCD"/>
    <w:rsid w:val="00146D96"/>
    <w:rsid w:val="00151459"/>
    <w:rsid w:val="00156613"/>
    <w:rsid w:val="001B59BB"/>
    <w:rsid w:val="001F0957"/>
    <w:rsid w:val="001F67EF"/>
    <w:rsid w:val="00243B99"/>
    <w:rsid w:val="0024483F"/>
    <w:rsid w:val="0028495E"/>
    <w:rsid w:val="00285065"/>
    <w:rsid w:val="002A2760"/>
    <w:rsid w:val="002C34C5"/>
    <w:rsid w:val="002E1CD1"/>
    <w:rsid w:val="002E448D"/>
    <w:rsid w:val="00303275"/>
    <w:rsid w:val="003158E2"/>
    <w:rsid w:val="00316852"/>
    <w:rsid w:val="00337744"/>
    <w:rsid w:val="003C637D"/>
    <w:rsid w:val="003D2E0F"/>
    <w:rsid w:val="003E42D6"/>
    <w:rsid w:val="003F232D"/>
    <w:rsid w:val="003F629D"/>
    <w:rsid w:val="00434BAB"/>
    <w:rsid w:val="004439E6"/>
    <w:rsid w:val="004611E9"/>
    <w:rsid w:val="004614F0"/>
    <w:rsid w:val="00483CFD"/>
    <w:rsid w:val="004C1862"/>
    <w:rsid w:val="004E4E9F"/>
    <w:rsid w:val="004F064B"/>
    <w:rsid w:val="004F70BD"/>
    <w:rsid w:val="005035F5"/>
    <w:rsid w:val="00527CB6"/>
    <w:rsid w:val="00534EDC"/>
    <w:rsid w:val="005670D8"/>
    <w:rsid w:val="005749DF"/>
    <w:rsid w:val="00576EC3"/>
    <w:rsid w:val="005821F4"/>
    <w:rsid w:val="00586C5A"/>
    <w:rsid w:val="005B23A1"/>
    <w:rsid w:val="005C0366"/>
    <w:rsid w:val="00625E24"/>
    <w:rsid w:val="00647F90"/>
    <w:rsid w:val="006812F7"/>
    <w:rsid w:val="00683F19"/>
    <w:rsid w:val="00692040"/>
    <w:rsid w:val="006D3B69"/>
    <w:rsid w:val="006D5F2B"/>
    <w:rsid w:val="006D7078"/>
    <w:rsid w:val="006E61F9"/>
    <w:rsid w:val="006F49A3"/>
    <w:rsid w:val="006F6A9A"/>
    <w:rsid w:val="00710098"/>
    <w:rsid w:val="00710D9B"/>
    <w:rsid w:val="00727791"/>
    <w:rsid w:val="00727C32"/>
    <w:rsid w:val="00732CBB"/>
    <w:rsid w:val="00757968"/>
    <w:rsid w:val="00770902"/>
    <w:rsid w:val="0077646F"/>
    <w:rsid w:val="00777544"/>
    <w:rsid w:val="007852AC"/>
    <w:rsid w:val="007B527C"/>
    <w:rsid w:val="007D57A0"/>
    <w:rsid w:val="007F35CD"/>
    <w:rsid w:val="007F3C87"/>
    <w:rsid w:val="007F3ECC"/>
    <w:rsid w:val="007F6513"/>
    <w:rsid w:val="0081006A"/>
    <w:rsid w:val="00832474"/>
    <w:rsid w:val="008374D1"/>
    <w:rsid w:val="0085429C"/>
    <w:rsid w:val="0085560B"/>
    <w:rsid w:val="00860DAF"/>
    <w:rsid w:val="00882A8F"/>
    <w:rsid w:val="008A3523"/>
    <w:rsid w:val="008A4715"/>
    <w:rsid w:val="008A6665"/>
    <w:rsid w:val="008B6E93"/>
    <w:rsid w:val="008F10B9"/>
    <w:rsid w:val="008F2D5C"/>
    <w:rsid w:val="009355EA"/>
    <w:rsid w:val="00950EA0"/>
    <w:rsid w:val="009541A2"/>
    <w:rsid w:val="00962D71"/>
    <w:rsid w:val="0097645D"/>
    <w:rsid w:val="00977C3B"/>
    <w:rsid w:val="00987DCF"/>
    <w:rsid w:val="00995A73"/>
    <w:rsid w:val="00A003EC"/>
    <w:rsid w:val="00A17EEC"/>
    <w:rsid w:val="00A47E23"/>
    <w:rsid w:val="00A8460C"/>
    <w:rsid w:val="00A86C2E"/>
    <w:rsid w:val="00AC4F99"/>
    <w:rsid w:val="00AD1964"/>
    <w:rsid w:val="00B033E8"/>
    <w:rsid w:val="00B13026"/>
    <w:rsid w:val="00B32F19"/>
    <w:rsid w:val="00B5767B"/>
    <w:rsid w:val="00B61B6E"/>
    <w:rsid w:val="00B71BD5"/>
    <w:rsid w:val="00B75B66"/>
    <w:rsid w:val="00BB03B2"/>
    <w:rsid w:val="00BD04B9"/>
    <w:rsid w:val="00BD2B0E"/>
    <w:rsid w:val="00BE7872"/>
    <w:rsid w:val="00C26A3E"/>
    <w:rsid w:val="00C75BB8"/>
    <w:rsid w:val="00C929C0"/>
    <w:rsid w:val="00CA4A60"/>
    <w:rsid w:val="00CB6E39"/>
    <w:rsid w:val="00CC6C7C"/>
    <w:rsid w:val="00CD0F7E"/>
    <w:rsid w:val="00CD4E7A"/>
    <w:rsid w:val="00CD6117"/>
    <w:rsid w:val="00CF587B"/>
    <w:rsid w:val="00CF7693"/>
    <w:rsid w:val="00D309AF"/>
    <w:rsid w:val="00D3199C"/>
    <w:rsid w:val="00D31AC9"/>
    <w:rsid w:val="00D33318"/>
    <w:rsid w:val="00D36D98"/>
    <w:rsid w:val="00D55BD0"/>
    <w:rsid w:val="00D71D2D"/>
    <w:rsid w:val="00D73E78"/>
    <w:rsid w:val="00DA5898"/>
    <w:rsid w:val="00DA5A16"/>
    <w:rsid w:val="00DD3668"/>
    <w:rsid w:val="00DD3829"/>
    <w:rsid w:val="00DD5BB7"/>
    <w:rsid w:val="00DD5C32"/>
    <w:rsid w:val="00E32883"/>
    <w:rsid w:val="00E34C51"/>
    <w:rsid w:val="00E45913"/>
    <w:rsid w:val="00E55E62"/>
    <w:rsid w:val="00E82887"/>
    <w:rsid w:val="00E9006A"/>
    <w:rsid w:val="00EE4414"/>
    <w:rsid w:val="00EE4D1A"/>
    <w:rsid w:val="00EF6373"/>
    <w:rsid w:val="00F34C64"/>
    <w:rsid w:val="00F60F02"/>
    <w:rsid w:val="00F81731"/>
    <w:rsid w:val="00F93D0F"/>
    <w:rsid w:val="00FC1C54"/>
    <w:rsid w:val="00FD0B00"/>
    <w:rsid w:val="00FD2B77"/>
    <w:rsid w:val="00FD4D00"/>
    <w:rsid w:val="00FE72E8"/>
    <w:rsid w:val="00FF6CB2"/>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2C74-480B-4D85-87CF-02ACD47E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1471</Words>
  <Characters>8389</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2011-06-22T04:06:00Z</dcterms:created>
  <dcterms:modified xsi:type="dcterms:W3CDTF">2011-07-11T00:17:00Z</dcterms:modified>
</cp:coreProperties>
</file>