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068" w:rsidRDefault="00591068" w:rsidP="00591068">
      <w:pPr>
        <w:jc w:val="both"/>
        <w:rPr>
          <w:rFonts w:ascii="Times New Roman" w:eastAsia="바탕" w:hAnsi="바탕" w:cs="Times New Roman"/>
          <w:sz w:val="22"/>
          <w:lang w:eastAsia="ko-KR"/>
        </w:rPr>
      </w:pPr>
    </w:p>
    <w:p w:rsidR="00591068" w:rsidRPr="000D0753" w:rsidRDefault="00591068" w:rsidP="00591068">
      <w:pPr>
        <w:jc w:val="both"/>
        <w:rPr>
          <w:rFonts w:ascii="Times New Roman" w:eastAsia="바탕" w:hAnsi="바탕" w:cs="Times New Roman"/>
          <w:sz w:val="22"/>
          <w:lang w:eastAsia="ko-KR"/>
        </w:rPr>
      </w:pPr>
      <w:r w:rsidRPr="00327FB7">
        <w:rPr>
          <w:rFonts w:ascii="Times New Roman" w:hAnsi="Times New Roman" w:cs="Times New Roman" w:hint="eastAsia"/>
          <w:sz w:val="22"/>
          <w:szCs w:val="22"/>
          <w:lang w:eastAsia="ko-KR"/>
        </w:rPr>
        <w:t>[page 1</w:t>
      </w:r>
      <w:r>
        <w:rPr>
          <w:rFonts w:ascii="Times New Roman" w:hAnsi="Times New Roman" w:cs="Times New Roman" w:hint="eastAsia"/>
          <w:sz w:val="22"/>
          <w:szCs w:val="22"/>
          <w:lang w:eastAsia="ko-KR"/>
        </w:rPr>
        <w:t>29]</w:t>
      </w:r>
    </w:p>
    <w:p w:rsidR="00591068" w:rsidRDefault="00591068" w:rsidP="00591068">
      <w:pPr>
        <w:jc w:val="both"/>
        <w:rPr>
          <w:rFonts w:ascii="Times New Roman" w:eastAsia="바탕" w:hAnsi="바탕" w:cs="Times New Roman" w:hint="eastAsia"/>
          <w:b/>
          <w:sz w:val="22"/>
          <w:lang w:eastAsia="ko-KR"/>
        </w:rPr>
      </w:pPr>
      <w:r w:rsidRPr="00FB0B04">
        <w:rPr>
          <w:rFonts w:ascii="Times New Roman" w:eastAsia="바탕" w:hAnsi="바탕" w:cs="Times New Roman"/>
          <w:b/>
          <w:sz w:val="22"/>
        </w:rPr>
        <w:t xml:space="preserve">ROYAL ASIATIC SOCIETY KOREA BRANCH </w:t>
      </w:r>
    </w:p>
    <w:p w:rsidR="00591068" w:rsidRDefault="00591068" w:rsidP="00591068">
      <w:pPr>
        <w:jc w:val="both"/>
        <w:rPr>
          <w:rFonts w:ascii="Times New Roman" w:eastAsia="바탕" w:hAnsi="바탕" w:cs="Times New Roman" w:hint="eastAsia"/>
          <w:b/>
          <w:sz w:val="22"/>
          <w:lang w:eastAsia="ko-KR"/>
        </w:rPr>
      </w:pPr>
      <w:r w:rsidRPr="00FB0B04">
        <w:rPr>
          <w:rFonts w:ascii="Times New Roman" w:eastAsia="바탕" w:hAnsi="바탕" w:cs="Times New Roman"/>
          <w:b/>
          <w:sz w:val="22"/>
        </w:rPr>
        <w:t>GENERAL REPORT OF THE COUNCIL FOR 1959</w:t>
      </w:r>
    </w:p>
    <w:p w:rsidR="00591068" w:rsidRPr="00FB0B04" w:rsidRDefault="00591068" w:rsidP="00591068">
      <w:pPr>
        <w:jc w:val="both"/>
        <w:rPr>
          <w:rFonts w:ascii="Times New Roman" w:eastAsia="바탕" w:hAnsi="바탕" w:cs="Times New Roman" w:hint="eastAsia"/>
          <w:b/>
          <w:sz w:val="22"/>
          <w:lang w:eastAsia="ko-KR"/>
        </w:rPr>
      </w:pPr>
    </w:p>
    <w:p w:rsidR="00591068" w:rsidRPr="000D0753" w:rsidRDefault="00591068" w:rsidP="00591068">
      <w:pPr>
        <w:ind w:firstLine="800"/>
        <w:jc w:val="both"/>
        <w:rPr>
          <w:rFonts w:ascii="Times New Roman" w:eastAsia="바탕" w:hAnsi="바탕" w:cs="Times New Roman"/>
          <w:sz w:val="22"/>
        </w:rPr>
      </w:pPr>
      <w:r w:rsidRPr="000D0753">
        <w:rPr>
          <w:rFonts w:ascii="Times New Roman" w:eastAsia="바탕" w:hAnsi="바탕" w:cs="Times New Roman"/>
          <w:sz w:val="22"/>
        </w:rPr>
        <w:t>The year 1959 has seen further increase in the Society's membership, which is now 355, and the maintenance of a full and varied programme of activities. A total of ten general meetings have been held, at each of which speakers who have made special studies in a cultural field of relevance to Korea or the adjacent countries, presented a paper or gave a talk on one of their special subjects. All meetings have been well attended. To recapitulate,</w:t>
      </w:r>
    </w:p>
    <w:p w:rsidR="00591068" w:rsidRDefault="00591068" w:rsidP="00591068">
      <w:pPr>
        <w:ind w:firstLine="800"/>
        <w:jc w:val="both"/>
        <w:rPr>
          <w:rFonts w:ascii="Times New Roman" w:eastAsia="바탕" w:hAnsi="바탕" w:cs="Times New Roman"/>
          <w:sz w:val="22"/>
          <w:lang w:eastAsia="ko-KR"/>
        </w:rPr>
      </w:pPr>
      <w:r w:rsidRPr="000D0753">
        <w:rPr>
          <w:rFonts w:ascii="Times New Roman" w:eastAsia="바탕" w:hAnsi="바탕" w:cs="Times New Roman"/>
          <w:sz w:val="22"/>
        </w:rPr>
        <w:t xml:space="preserve">In January </w:t>
      </w:r>
      <w:r>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Dean Lee Yang Ha of Seoul National University</w:t>
      </w:r>
      <w:r>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 xml:space="preserve">spoke on </w:t>
      </w:r>
      <w:r w:rsidRPr="000D0753">
        <w:rPr>
          <w:rFonts w:ascii="Times New Roman" w:eastAsia="바탕" w:hAnsi="바탕" w:cs="Times New Roman"/>
          <w:sz w:val="22"/>
        </w:rPr>
        <w:t>“</w:t>
      </w:r>
      <w:r w:rsidRPr="000D0753">
        <w:rPr>
          <w:rFonts w:ascii="Times New Roman" w:eastAsia="바탕" w:hAnsi="바탕" w:cs="Times New Roman"/>
          <w:sz w:val="22"/>
        </w:rPr>
        <w:t>The Literary Situation in Korea.</w:t>
      </w:r>
      <w:r w:rsidRPr="000D0753">
        <w:rPr>
          <w:rFonts w:ascii="Times New Roman" w:eastAsia="바탕" w:hAnsi="바탕" w:cs="Times New Roman"/>
          <w:sz w:val="22"/>
        </w:rPr>
        <w:t>”</w:t>
      </w:r>
      <w:r w:rsidRPr="000D0753">
        <w:rPr>
          <w:rFonts w:ascii="Times New Roman" w:eastAsia="바탕" w:hAnsi="바탕" w:cs="Times New Roman"/>
          <w:sz w:val="22"/>
        </w:rPr>
        <w:t xml:space="preserve">               </w:t>
      </w:r>
    </w:p>
    <w:p w:rsidR="00591068" w:rsidRPr="000D0753" w:rsidRDefault="00591068" w:rsidP="00591068">
      <w:pPr>
        <w:ind w:firstLine="800"/>
        <w:jc w:val="both"/>
        <w:rPr>
          <w:rFonts w:ascii="Times New Roman" w:eastAsia="바탕" w:hAnsi="바탕" w:cs="Times New Roman"/>
          <w:sz w:val="22"/>
        </w:rPr>
      </w:pPr>
      <w:r w:rsidRPr="000D0753">
        <w:rPr>
          <w:rFonts w:ascii="Times New Roman" w:eastAsia="바탕" w:hAnsi="바탕" w:cs="Times New Roman"/>
          <w:sz w:val="22"/>
        </w:rPr>
        <w:t>In February</w:t>
      </w:r>
      <w:r>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 xml:space="preserve">Mr Gregory Henderson read his paper on </w:t>
      </w:r>
      <w:r w:rsidRPr="000D0753">
        <w:rPr>
          <w:rFonts w:ascii="Times New Roman" w:eastAsia="바탕" w:hAnsi="바탕" w:cs="Times New Roman"/>
          <w:sz w:val="22"/>
        </w:rPr>
        <w:t>“</w:t>
      </w:r>
      <w:r w:rsidRPr="000D0753">
        <w:rPr>
          <w:rFonts w:ascii="Times New Roman" w:eastAsia="바탕" w:hAnsi="바탕" w:cs="Times New Roman"/>
          <w:sz w:val="22"/>
        </w:rPr>
        <w:t>The</w:t>
      </w:r>
      <w:r>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History of the Ch</w:t>
      </w:r>
      <w:r>
        <w:rPr>
          <w:rFonts w:ascii="Times New Roman" w:eastAsia="바탕" w:hAnsi="Times New Roman" w:cs="Times New Roman"/>
          <w:sz w:val="22"/>
        </w:rPr>
        <w:t>ŏ</w:t>
      </w:r>
      <w:r w:rsidRPr="000D0753">
        <w:rPr>
          <w:rFonts w:ascii="Times New Roman" w:eastAsia="바탕" w:hAnsi="바탕" w:cs="Times New Roman"/>
          <w:sz w:val="22"/>
        </w:rPr>
        <w:t>ng Dong Area and the American Embassy Residence in Seoul.</w:t>
      </w:r>
      <w:r w:rsidRPr="000D0753">
        <w:rPr>
          <w:rFonts w:ascii="Times New Roman" w:eastAsia="바탕" w:hAnsi="바탕" w:cs="Times New Roman"/>
          <w:sz w:val="22"/>
        </w:rPr>
        <w:t>”</w:t>
      </w:r>
      <w:r w:rsidRPr="000D0753">
        <w:rPr>
          <w:rFonts w:ascii="Times New Roman" w:eastAsia="바탕" w:hAnsi="바탕" w:cs="Times New Roman"/>
          <w:sz w:val="22"/>
        </w:rPr>
        <w:t xml:space="preserve"> This meeting was held in the American Embassy residence, by </w:t>
      </w:r>
      <w:r>
        <w:rPr>
          <w:rFonts w:ascii="Times New Roman" w:eastAsia="바탕" w:hAnsi="바탕" w:cs="Times New Roman"/>
          <w:sz w:val="22"/>
        </w:rPr>
        <w:t>kind invitation of Mrs Walter C</w:t>
      </w:r>
      <w:r>
        <w:rPr>
          <w:rFonts w:ascii="Times New Roman" w:eastAsia="바탕" w:hAnsi="바탕" w:cs="Times New Roman" w:hint="eastAsia"/>
          <w:sz w:val="22"/>
          <w:lang w:eastAsia="ko-KR"/>
        </w:rPr>
        <w:t>.</w:t>
      </w:r>
      <w:r w:rsidRPr="000D0753">
        <w:rPr>
          <w:rFonts w:ascii="Times New Roman" w:eastAsia="바탕" w:hAnsi="바탕" w:cs="Times New Roman"/>
          <w:sz w:val="22"/>
        </w:rPr>
        <w:t xml:space="preserve"> Dowling. The paper is published in the 1959 volume of the Society's Transactions.</w:t>
      </w:r>
    </w:p>
    <w:p w:rsidR="00591068" w:rsidRDefault="00591068" w:rsidP="00591068">
      <w:pPr>
        <w:ind w:firstLine="800"/>
        <w:jc w:val="both"/>
        <w:rPr>
          <w:rFonts w:ascii="Times New Roman" w:eastAsia="바탕" w:hAnsi="바탕" w:cs="Times New Roman"/>
          <w:sz w:val="22"/>
          <w:lang w:eastAsia="ko-KR"/>
        </w:rPr>
      </w:pPr>
      <w:r w:rsidRPr="000D0753">
        <w:rPr>
          <w:rFonts w:ascii="Times New Roman" w:eastAsia="바탕" w:hAnsi="바탕" w:cs="Times New Roman"/>
          <w:sz w:val="22"/>
        </w:rPr>
        <w:t xml:space="preserve">In March </w:t>
      </w:r>
      <w:r>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Dr and Mrs Esson M. Gale gave an illustrated</w:t>
      </w:r>
      <w:r>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 xml:space="preserve">talk on </w:t>
      </w:r>
      <w:r w:rsidRPr="000D0753">
        <w:rPr>
          <w:rFonts w:ascii="Times New Roman" w:eastAsia="바탕" w:hAnsi="바탕" w:cs="Times New Roman"/>
          <w:sz w:val="22"/>
        </w:rPr>
        <w:t>“</w:t>
      </w:r>
      <w:r w:rsidRPr="000D0753">
        <w:rPr>
          <w:rFonts w:ascii="Times New Roman" w:eastAsia="바탕" w:hAnsi="바탕" w:cs="Times New Roman"/>
          <w:sz w:val="22"/>
        </w:rPr>
        <w:t>The Early Foreign Community in Seoul, and Their Residences.</w:t>
      </w:r>
      <w:r w:rsidRPr="000D0753">
        <w:rPr>
          <w:rFonts w:ascii="Times New Roman" w:eastAsia="바탕" w:hAnsi="바탕" w:cs="Times New Roman"/>
          <w:sz w:val="22"/>
        </w:rPr>
        <w:t>”</w:t>
      </w:r>
      <w:r w:rsidRPr="000D0753">
        <w:rPr>
          <w:rFonts w:ascii="Times New Roman" w:eastAsia="바탕" w:hAnsi="바탕" w:cs="Times New Roman"/>
          <w:sz w:val="22"/>
        </w:rPr>
        <w:t xml:space="preserve"> This was followed by a paper on </w:t>
      </w:r>
      <w:r w:rsidRPr="000D0753">
        <w:rPr>
          <w:rFonts w:ascii="Times New Roman" w:eastAsia="바탕" w:hAnsi="바탕" w:cs="Times New Roman"/>
          <w:sz w:val="22"/>
        </w:rPr>
        <w:t>“</w:t>
      </w:r>
      <w:r w:rsidRPr="000D0753">
        <w:rPr>
          <w:rFonts w:ascii="Times New Roman" w:eastAsia="바탕" w:hAnsi="바탕" w:cs="Times New Roman"/>
          <w:sz w:val="22"/>
        </w:rPr>
        <w:t>The Rebellion of the Sam Byol Cho,</w:t>
      </w:r>
      <w:r w:rsidRPr="000D0753">
        <w:rPr>
          <w:rFonts w:ascii="Times New Roman" w:eastAsia="바탕" w:hAnsi="바탕" w:cs="Times New Roman"/>
          <w:sz w:val="22"/>
        </w:rPr>
        <w:t>”</w:t>
      </w:r>
      <w:r w:rsidRPr="000D0753">
        <w:rPr>
          <w:rFonts w:ascii="Times New Roman" w:eastAsia="바탕" w:hAnsi="바탕" w:cs="Times New Roman"/>
          <w:sz w:val="22"/>
        </w:rPr>
        <w:t xml:space="preserve"> presented by Mr William E. Henthorn. </w:t>
      </w:r>
    </w:p>
    <w:p w:rsidR="00591068" w:rsidRDefault="00591068" w:rsidP="00591068">
      <w:pPr>
        <w:ind w:firstLine="800"/>
        <w:jc w:val="both"/>
        <w:rPr>
          <w:rFonts w:ascii="Times New Roman" w:eastAsia="바탕" w:hAnsi="바탕" w:cs="Times New Roman"/>
          <w:sz w:val="22"/>
          <w:lang w:eastAsia="ko-KR"/>
        </w:rPr>
      </w:pPr>
      <w:r w:rsidRPr="000D0753">
        <w:rPr>
          <w:rFonts w:ascii="Times New Roman" w:eastAsia="바탕" w:hAnsi="바탕" w:cs="Times New Roman"/>
          <w:sz w:val="22"/>
        </w:rPr>
        <w:t xml:space="preserve">In April </w:t>
      </w:r>
      <w:r>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 xml:space="preserve">Mr Wilbur Bacon read his paper on </w:t>
      </w:r>
      <w:r w:rsidRPr="000D0753">
        <w:rPr>
          <w:rFonts w:ascii="Times New Roman" w:eastAsia="바탕" w:hAnsi="바탕" w:cs="Times New Roman"/>
          <w:sz w:val="22"/>
        </w:rPr>
        <w:t>“</w:t>
      </w:r>
      <w:r w:rsidRPr="000D0753">
        <w:rPr>
          <w:rFonts w:ascii="Times New Roman" w:eastAsia="바탕" w:hAnsi="바탕" w:cs="Times New Roman"/>
          <w:sz w:val="22"/>
        </w:rPr>
        <w:t>The Fortresses of Ky</w:t>
      </w:r>
      <w:r>
        <w:rPr>
          <w:rFonts w:ascii="Times New Roman" w:eastAsia="바탕" w:hAnsi="Times New Roman" w:cs="Times New Roman"/>
          <w:sz w:val="22"/>
        </w:rPr>
        <w:t>ŏ</w:t>
      </w:r>
      <w:r w:rsidRPr="000D0753">
        <w:rPr>
          <w:rFonts w:ascii="Times New Roman" w:eastAsia="바탕" w:hAnsi="바탕" w:cs="Times New Roman"/>
          <w:sz w:val="22"/>
        </w:rPr>
        <w:t>nggido</w:t>
      </w:r>
      <w:r w:rsidRPr="000D0753">
        <w:rPr>
          <w:rFonts w:ascii="Times New Roman" w:eastAsia="바탕" w:hAnsi="바탕" w:cs="Times New Roman"/>
          <w:sz w:val="22"/>
        </w:rPr>
        <w:t>”</w:t>
      </w:r>
      <w:r w:rsidRPr="000D0753">
        <w:rPr>
          <w:rFonts w:ascii="Times New Roman" w:eastAsia="바탕" w:hAnsi="바탕" w:cs="Times New Roman"/>
          <w:sz w:val="22"/>
        </w:rPr>
        <w:t xml:space="preserve"> </w:t>
      </w:r>
    </w:p>
    <w:p w:rsidR="00591068" w:rsidRDefault="00591068" w:rsidP="00591068">
      <w:pPr>
        <w:ind w:firstLine="800"/>
        <w:jc w:val="both"/>
        <w:rPr>
          <w:rFonts w:ascii="Times New Roman" w:eastAsia="바탕" w:hAnsi="바탕" w:cs="Times New Roman"/>
          <w:sz w:val="22"/>
          <w:lang w:eastAsia="ko-KR"/>
        </w:rPr>
      </w:pPr>
      <w:r w:rsidRPr="000D0753">
        <w:rPr>
          <w:rFonts w:ascii="Times New Roman" w:eastAsia="바탕" w:hAnsi="바탕" w:cs="Times New Roman"/>
          <w:sz w:val="22"/>
        </w:rPr>
        <w:t xml:space="preserve">In May </w:t>
      </w:r>
      <w:r>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Mrs Ellen Conant gave an illustrated talk on</w:t>
      </w:r>
      <w:r>
        <w:rPr>
          <w:rFonts w:ascii="Times New Roman" w:eastAsia="바탕" w:hAnsi="바탕" w:cs="Times New Roman" w:hint="eastAsia"/>
          <w:sz w:val="22"/>
          <w:lang w:eastAsia="ko-KR"/>
        </w:rPr>
        <w:t xml:space="preserve"> </w:t>
      </w:r>
      <w:r w:rsidRPr="000D0753">
        <w:rPr>
          <w:rFonts w:ascii="Times New Roman" w:eastAsia="바탕" w:hAnsi="바탕" w:cs="Times New Roman" w:hint="eastAsia"/>
          <w:sz w:val="22"/>
        </w:rPr>
        <w:t>“</w:t>
      </w:r>
      <w:r w:rsidRPr="000D0753">
        <w:rPr>
          <w:rFonts w:ascii="Times New Roman" w:eastAsia="바탕" w:hAnsi="바탕" w:cs="Times New Roman"/>
          <w:sz w:val="22"/>
        </w:rPr>
        <w:t>Modern Oriental Painting.</w:t>
      </w:r>
      <w:r w:rsidRPr="000D0753">
        <w:rPr>
          <w:rFonts w:ascii="Times New Roman" w:eastAsia="바탕" w:hAnsi="바탕" w:cs="Times New Roman"/>
          <w:sz w:val="22"/>
        </w:rPr>
        <w:t>”</w:t>
      </w:r>
      <w:r w:rsidRPr="000D0753">
        <w:rPr>
          <w:rFonts w:ascii="Times New Roman" w:eastAsia="바탕" w:hAnsi="바탕" w:cs="Times New Roman"/>
          <w:sz w:val="22"/>
        </w:rPr>
        <w:t xml:space="preserve">                                        </w:t>
      </w:r>
    </w:p>
    <w:p w:rsidR="00591068" w:rsidRPr="000D0753" w:rsidRDefault="00591068" w:rsidP="00591068">
      <w:pPr>
        <w:ind w:firstLine="800"/>
        <w:jc w:val="both"/>
        <w:rPr>
          <w:rFonts w:ascii="Times New Roman" w:eastAsia="바탕" w:hAnsi="바탕" w:cs="Times New Roman"/>
          <w:sz w:val="22"/>
        </w:rPr>
      </w:pPr>
      <w:r w:rsidRPr="000D0753">
        <w:rPr>
          <w:rFonts w:ascii="Times New Roman" w:eastAsia="바탕" w:hAnsi="바탕" w:cs="Times New Roman"/>
          <w:sz w:val="22"/>
        </w:rPr>
        <w:t xml:space="preserve">In June </w:t>
      </w:r>
      <w:r>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Mr Gregory Henderson displayed another aspect</w:t>
      </w:r>
      <w:r>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 xml:space="preserve">of his varied cultural interests, and read a paper, illustrated by slides, on </w:t>
      </w:r>
      <w:r w:rsidRPr="000D0753">
        <w:rPr>
          <w:rFonts w:ascii="Times New Roman" w:eastAsia="바탕" w:hAnsi="바탕" w:cs="Times New Roman"/>
          <w:sz w:val="22"/>
        </w:rPr>
        <w:t>“</w:t>
      </w:r>
      <w:r w:rsidRPr="000D0753">
        <w:rPr>
          <w:rFonts w:ascii="Times New Roman" w:eastAsia="바탕" w:hAnsi="바탕" w:cs="Times New Roman"/>
          <w:sz w:val="22"/>
        </w:rPr>
        <w:t>The Art of the Kory</w:t>
      </w:r>
      <w:r>
        <w:rPr>
          <w:rFonts w:ascii="Times New Roman" w:eastAsia="바탕" w:hAnsi="Times New Roman" w:cs="Times New Roman"/>
          <w:sz w:val="22"/>
        </w:rPr>
        <w:t>ŏ</w:t>
      </w:r>
      <w:r w:rsidRPr="000D0753">
        <w:rPr>
          <w:rFonts w:ascii="Times New Roman" w:eastAsia="바탕" w:hAnsi="바탕" w:cs="Times New Roman"/>
          <w:sz w:val="22"/>
        </w:rPr>
        <w:t xml:space="preserve"> Potter.</w:t>
      </w:r>
      <w:r w:rsidRPr="000D0753">
        <w:rPr>
          <w:rFonts w:ascii="Times New Roman" w:eastAsia="바탕" w:hAnsi="바탕" w:cs="Times New Roman"/>
          <w:sz w:val="22"/>
        </w:rPr>
        <w:t>”</w:t>
      </w:r>
    </w:p>
    <w:p w:rsidR="00591068" w:rsidRPr="000D0753" w:rsidRDefault="00591068" w:rsidP="00591068">
      <w:pPr>
        <w:jc w:val="both"/>
        <w:rPr>
          <w:rFonts w:ascii="Times New Roman" w:eastAsia="바탕" w:hAnsi="바탕" w:cs="Times New Roman"/>
          <w:sz w:val="22"/>
        </w:rPr>
      </w:pPr>
      <w:r w:rsidRPr="000D0753">
        <w:rPr>
          <w:rFonts w:ascii="Times New Roman" w:eastAsia="바탕" w:hAnsi="바탕" w:cs="Times New Roman"/>
          <w:sz w:val="22"/>
        </w:rPr>
        <w:t xml:space="preserve">In July and August, according to long established usage, there were no meetings, but our President, Dr. Richard Hertz, gave a talk on </w:t>
      </w:r>
      <w:r w:rsidRPr="000D0753">
        <w:rPr>
          <w:rFonts w:ascii="Times New Roman" w:eastAsia="바탕" w:hAnsi="바탕" w:cs="Times New Roman"/>
          <w:sz w:val="22"/>
        </w:rPr>
        <w:t>“</w:t>
      </w:r>
      <w:r w:rsidRPr="000D0753">
        <w:rPr>
          <w:rFonts w:ascii="Times New Roman" w:eastAsia="바탕" w:hAnsi="바탕" w:cs="Times New Roman"/>
          <w:sz w:val="22"/>
        </w:rPr>
        <w:t>Zen Buddhism.</w:t>
      </w:r>
      <w:r w:rsidRPr="000D0753">
        <w:rPr>
          <w:rFonts w:ascii="Times New Roman" w:eastAsia="바탕" w:hAnsi="바탕" w:cs="Times New Roman"/>
          <w:sz w:val="22"/>
        </w:rPr>
        <w:t>”</w:t>
      </w:r>
      <w:r w:rsidRPr="000D0753">
        <w:rPr>
          <w:rFonts w:ascii="Times New Roman" w:eastAsia="바탕" w:hAnsi="바탕" w:cs="Times New Roman"/>
          <w:sz w:val="22"/>
        </w:rPr>
        <w:t xml:space="preserve"> at a special meeting in July.</w:t>
      </w:r>
    </w:p>
    <w:p w:rsidR="00591068" w:rsidRDefault="00591068" w:rsidP="00591068">
      <w:pPr>
        <w:ind w:firstLine="800"/>
        <w:jc w:val="both"/>
        <w:rPr>
          <w:rFonts w:ascii="Times New Roman" w:eastAsia="바탕" w:hAnsi="바탕" w:cs="Times New Roman"/>
          <w:sz w:val="22"/>
          <w:lang w:eastAsia="ko-KR"/>
        </w:rPr>
      </w:pPr>
      <w:r w:rsidRPr="000D0753">
        <w:rPr>
          <w:rFonts w:ascii="Times New Roman" w:eastAsia="바탕" w:hAnsi="바탕" w:cs="Times New Roman"/>
          <w:sz w:val="22"/>
        </w:rPr>
        <w:t xml:space="preserve">In September  </w:t>
      </w:r>
      <w:r>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 xml:space="preserve">Father Richard Rutt read a paper on </w:t>
      </w:r>
      <w:r w:rsidRPr="000D0753">
        <w:rPr>
          <w:rFonts w:ascii="Times New Roman" w:eastAsia="바탕" w:hAnsi="바탕" w:cs="Times New Roman"/>
          <w:sz w:val="22"/>
        </w:rPr>
        <w:t>“</w:t>
      </w:r>
      <w:r w:rsidRPr="000D0753">
        <w:rPr>
          <w:rFonts w:ascii="Times New Roman" w:eastAsia="바탕" w:hAnsi="바탕" w:cs="Times New Roman"/>
          <w:sz w:val="22"/>
        </w:rPr>
        <w:t>Hwarang</w:t>
      </w:r>
      <w:r w:rsidRPr="000D0753">
        <w:rPr>
          <w:rFonts w:ascii="Times New Roman" w:eastAsia="바탕" w:hAnsi="바탕" w:cs="Times New Roman"/>
          <w:sz w:val="22"/>
        </w:rPr>
        <w:t>—</w:t>
      </w:r>
      <w:r w:rsidRPr="000D0753">
        <w:rPr>
          <w:rFonts w:ascii="Times New Roman" w:eastAsia="바탕" w:hAnsi="바탕" w:cs="Times New Roman"/>
          <w:sz w:val="22"/>
        </w:rPr>
        <w:t>the Flower Boys of Old Korea.</w:t>
      </w:r>
      <w:r w:rsidRPr="000D0753">
        <w:rPr>
          <w:rFonts w:ascii="Times New Roman" w:eastAsia="바탕" w:hAnsi="바탕" w:cs="Times New Roman"/>
          <w:sz w:val="22"/>
        </w:rPr>
        <w:t>”</w:t>
      </w:r>
      <w:r w:rsidRPr="000D0753">
        <w:rPr>
          <w:rFonts w:ascii="Times New Roman" w:eastAsia="바탕" w:hAnsi="바탕" w:cs="Times New Roman"/>
          <w:sz w:val="22"/>
        </w:rPr>
        <w:t xml:space="preserve">                                    </w:t>
      </w:r>
    </w:p>
    <w:p w:rsidR="00591068" w:rsidRPr="000D0753" w:rsidRDefault="00591068" w:rsidP="00591068">
      <w:pPr>
        <w:ind w:firstLine="800"/>
        <w:jc w:val="both"/>
        <w:rPr>
          <w:rFonts w:ascii="Times New Roman" w:eastAsia="바탕" w:hAnsi="바탕" w:cs="Times New Roman"/>
          <w:sz w:val="22"/>
        </w:rPr>
      </w:pPr>
      <w:r w:rsidRPr="000D0753">
        <w:rPr>
          <w:rFonts w:ascii="Times New Roman" w:eastAsia="바탕" w:hAnsi="바탕" w:cs="Times New Roman"/>
          <w:sz w:val="22"/>
        </w:rPr>
        <w:t>In October</w:t>
      </w:r>
      <w:r>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 xml:space="preserve">Miss Dorothy Blair spoke on </w:t>
      </w:r>
      <w:r w:rsidRPr="000D0753">
        <w:rPr>
          <w:rFonts w:ascii="Times New Roman" w:eastAsia="바탕" w:hAnsi="바탕" w:cs="Times New Roman"/>
          <w:sz w:val="22"/>
        </w:rPr>
        <w:t>“</w:t>
      </w:r>
      <w:r w:rsidRPr="000D0753">
        <w:rPr>
          <w:rFonts w:ascii="Times New Roman" w:eastAsia="바탕" w:hAnsi="바탕" w:cs="Times New Roman"/>
          <w:sz w:val="22"/>
        </w:rPr>
        <w:t>The Story of Far</w:t>
      </w:r>
      <w:r>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Eastern Glass.</w:t>
      </w:r>
      <w:r w:rsidRPr="000D0753">
        <w:rPr>
          <w:rFonts w:ascii="Times New Roman" w:eastAsia="바탕" w:hAnsi="바탕" w:cs="Times New Roman"/>
          <w:sz w:val="22"/>
        </w:rPr>
        <w:t>”</w:t>
      </w:r>
    </w:p>
    <w:p w:rsidR="00591068" w:rsidRDefault="00591068" w:rsidP="00591068">
      <w:pPr>
        <w:ind w:firstLine="800"/>
        <w:jc w:val="both"/>
        <w:rPr>
          <w:rFonts w:ascii="Times New Roman" w:eastAsia="바탕" w:hAnsi="바탕" w:cs="Times New Roman"/>
          <w:sz w:val="22"/>
          <w:lang w:eastAsia="ko-KR"/>
        </w:rPr>
      </w:pPr>
      <w:r w:rsidRPr="000D0753">
        <w:rPr>
          <w:rFonts w:ascii="Times New Roman" w:eastAsia="바탕" w:hAnsi="바탕" w:cs="Times New Roman"/>
          <w:sz w:val="22"/>
        </w:rPr>
        <w:t>In November</w:t>
      </w:r>
      <w:r>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Professor Ahn Ho Sam gave an illustrated talk</w:t>
      </w:r>
      <w:r>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 xml:space="preserve">on </w:t>
      </w:r>
      <w:r w:rsidRPr="000D0753">
        <w:rPr>
          <w:rFonts w:ascii="Times New Roman" w:eastAsia="바탕" w:hAnsi="바탕" w:cs="Times New Roman"/>
          <w:sz w:val="22"/>
        </w:rPr>
        <w:t>“</w:t>
      </w:r>
      <w:r w:rsidRPr="000D0753">
        <w:rPr>
          <w:rFonts w:ascii="Times New Roman" w:eastAsia="바탕" w:hAnsi="바탕" w:cs="Times New Roman"/>
          <w:sz w:val="22"/>
        </w:rPr>
        <w:t>Chinese Calligraphy.</w:t>
      </w:r>
      <w:r w:rsidRPr="000D0753">
        <w:rPr>
          <w:rFonts w:ascii="Times New Roman" w:eastAsia="바탕" w:hAnsi="바탕" w:cs="Times New Roman"/>
          <w:sz w:val="22"/>
        </w:rPr>
        <w:t>”</w:t>
      </w:r>
      <w:r w:rsidRPr="000D0753">
        <w:rPr>
          <w:rFonts w:ascii="Times New Roman" w:eastAsia="바탕" w:hAnsi="바탕" w:cs="Times New Roman"/>
          <w:sz w:val="22"/>
        </w:rPr>
        <w:t xml:space="preserve">                                             </w:t>
      </w:r>
    </w:p>
    <w:p w:rsidR="00591068" w:rsidRPr="000D0753" w:rsidRDefault="00591068" w:rsidP="00591068">
      <w:pPr>
        <w:ind w:firstLine="800"/>
        <w:jc w:val="both"/>
        <w:rPr>
          <w:rFonts w:ascii="Times New Roman" w:eastAsia="바탕" w:hAnsi="바탕" w:cs="Times New Roman"/>
          <w:sz w:val="22"/>
        </w:rPr>
      </w:pPr>
      <w:r w:rsidRPr="000D0753">
        <w:rPr>
          <w:rFonts w:ascii="Times New Roman" w:eastAsia="바탕" w:hAnsi="바탕" w:cs="Times New Roman"/>
          <w:sz w:val="22"/>
        </w:rPr>
        <w:t>In December</w:t>
      </w:r>
      <w:r>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 xml:space="preserve"> Mr Son Pow-Key's paper on </w:t>
      </w:r>
      <w:r w:rsidRPr="000D0753">
        <w:rPr>
          <w:rFonts w:ascii="Times New Roman" w:eastAsia="바탕" w:hAnsi="바탕" w:cs="Times New Roman"/>
          <w:sz w:val="22"/>
        </w:rPr>
        <w:t>“</w:t>
      </w:r>
      <w:r w:rsidRPr="000D0753">
        <w:rPr>
          <w:rFonts w:ascii="Times New Roman" w:eastAsia="바탕" w:hAnsi="바탕" w:cs="Times New Roman"/>
          <w:sz w:val="22"/>
        </w:rPr>
        <w:t>The Opening of</w:t>
      </w:r>
      <w:r>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Korea</w:t>
      </w:r>
      <w:r w:rsidRPr="000D0753">
        <w:rPr>
          <w:rFonts w:ascii="Times New Roman" w:eastAsia="바탕" w:hAnsi="바탕" w:cs="Times New Roman"/>
          <w:sz w:val="22"/>
        </w:rPr>
        <w:t>—</w:t>
      </w:r>
      <w:r w:rsidRPr="000D0753">
        <w:rPr>
          <w:rFonts w:ascii="Times New Roman" w:eastAsia="바탕" w:hAnsi="바탕" w:cs="Times New Roman"/>
          <w:sz w:val="22"/>
        </w:rPr>
        <w:t>a Conflict of Traditions</w:t>
      </w:r>
      <w:r w:rsidRPr="000D0753">
        <w:rPr>
          <w:rFonts w:ascii="Times New Roman" w:eastAsia="바탕" w:hAnsi="바탕" w:cs="Times New Roman"/>
          <w:sz w:val="22"/>
        </w:rPr>
        <w:t>”</w:t>
      </w:r>
      <w:r w:rsidRPr="000D0753">
        <w:rPr>
          <w:rFonts w:ascii="Times New Roman" w:eastAsia="바탕" w:hAnsi="바탕" w:cs="Times New Roman"/>
          <w:sz w:val="22"/>
        </w:rPr>
        <w:t xml:space="preserve"> was read to us by Father Rutt. </w:t>
      </w:r>
      <w:r>
        <w:rPr>
          <w:rFonts w:ascii="Times New Roman" w:eastAsia="바탕" w:hAnsi="바탕" w:cs="Times New Roman" w:hint="eastAsia"/>
          <w:sz w:val="22"/>
          <w:lang w:eastAsia="ko-KR"/>
        </w:rPr>
        <w:t xml:space="preserve">  </w:t>
      </w:r>
      <w:r w:rsidRPr="00327FB7">
        <w:rPr>
          <w:rFonts w:ascii="Times New Roman" w:hAnsi="Times New Roman" w:cs="Times New Roman" w:hint="eastAsia"/>
          <w:sz w:val="22"/>
          <w:szCs w:val="22"/>
          <w:lang w:eastAsia="ko-KR"/>
        </w:rPr>
        <w:t>[page 1</w:t>
      </w:r>
      <w:r>
        <w:rPr>
          <w:rFonts w:ascii="Times New Roman" w:hAnsi="Times New Roman" w:cs="Times New Roman" w:hint="eastAsia"/>
          <w:sz w:val="22"/>
          <w:szCs w:val="22"/>
          <w:lang w:eastAsia="ko-KR"/>
        </w:rPr>
        <w:t xml:space="preserve">30]  </w:t>
      </w:r>
    </w:p>
    <w:p w:rsidR="00591068" w:rsidRPr="000D0753" w:rsidRDefault="00591068" w:rsidP="00591068">
      <w:pPr>
        <w:ind w:firstLine="800"/>
        <w:jc w:val="both"/>
        <w:rPr>
          <w:rFonts w:ascii="Times New Roman" w:eastAsia="바탕" w:hAnsi="바탕" w:cs="Times New Roman"/>
          <w:sz w:val="22"/>
        </w:rPr>
      </w:pPr>
      <w:r w:rsidRPr="000D0753">
        <w:rPr>
          <w:rFonts w:ascii="Times New Roman" w:eastAsia="바탕" w:hAnsi="바탕" w:cs="Times New Roman"/>
          <w:sz w:val="22"/>
        </w:rPr>
        <w:t>We are extremely grateful to all these learned and very busy people who have spared time to prepare and deliver the most inter-esting talks which have made our meetings so successful</w:t>
      </w:r>
      <w:r>
        <w:rPr>
          <w:rFonts w:ascii="Times New Roman" w:eastAsia="바탕" w:hAnsi="바탕" w:cs="Times New Roman" w:hint="eastAsia"/>
          <w:sz w:val="22"/>
          <w:lang w:eastAsia="ko-KR"/>
        </w:rPr>
        <w:t>.</w:t>
      </w:r>
      <w:r w:rsidRPr="000D0753">
        <w:rPr>
          <w:rFonts w:ascii="Times New Roman" w:eastAsia="바탕" w:hAnsi="바탕" w:cs="Times New Roman"/>
          <w:sz w:val="22"/>
        </w:rPr>
        <w:t xml:space="preserve"> Thanks are also due to the management of Korea House for their constant and courteous co-operation in making Korea House available to us, and to the Director of the National Medical Centre for inviting us to hold our October meeting in the Centre's auditorium, and for the entertainment afterwards provided in the Scandinavian Club. We are also grateful to the Management and Staff of the Diplomats' Club for the courteous and willing tea and coffee service they provide at our meetings here in Korea House. On one occasion the Diplomats' Club provided us with Korean cakes, entirely free of charge.</w:t>
      </w:r>
    </w:p>
    <w:p w:rsidR="00591068" w:rsidRPr="000D0753" w:rsidRDefault="00591068" w:rsidP="00591068">
      <w:pPr>
        <w:ind w:firstLine="800"/>
        <w:jc w:val="both"/>
        <w:rPr>
          <w:rFonts w:ascii="Times New Roman" w:eastAsia="바탕" w:hAnsi="바탕" w:cs="Times New Roman"/>
          <w:sz w:val="22"/>
        </w:rPr>
      </w:pPr>
      <w:r w:rsidRPr="000D0753">
        <w:rPr>
          <w:rFonts w:ascii="Times New Roman" w:eastAsia="바탕" w:hAnsi="바탕" w:cs="Times New Roman"/>
          <w:sz w:val="22"/>
        </w:rPr>
        <w:t>The second of the Society's major activities, the conduct of tours to introduce to our members, and to others, the cultural sites and scenic beauties of Korea, has also been much intensified during 1959. Under the energetic and efficient management of Mr Carl Miller, the probing fingers of the Royal Asiatic Society have extended into the most remote, as well as the most renowned, places in Korea. No less than sixteen tours were conducted.</w:t>
      </w:r>
    </w:p>
    <w:p w:rsidR="00591068" w:rsidRPr="000D0753" w:rsidRDefault="00591068" w:rsidP="00591068">
      <w:pPr>
        <w:ind w:firstLine="800"/>
        <w:jc w:val="both"/>
        <w:rPr>
          <w:rFonts w:ascii="Times New Roman" w:eastAsia="바탕" w:hAnsi="바탕" w:cs="Times New Roman"/>
          <w:sz w:val="22"/>
        </w:rPr>
      </w:pPr>
      <w:r w:rsidRPr="000D0753">
        <w:rPr>
          <w:rFonts w:ascii="Times New Roman" w:eastAsia="바탕" w:hAnsi="바탕" w:cs="Times New Roman"/>
          <w:sz w:val="22"/>
        </w:rPr>
        <w:t>Two particularly notable events we</w:t>
      </w:r>
      <w:r>
        <w:rPr>
          <w:rFonts w:ascii="Times New Roman" w:eastAsia="바탕" w:hAnsi="바탕" w:cs="Times New Roman"/>
          <w:sz w:val="22"/>
        </w:rPr>
        <w:t>re the sea-trips to the little-</w:t>
      </w:r>
      <w:r w:rsidRPr="000D0753">
        <w:rPr>
          <w:rFonts w:ascii="Times New Roman" w:eastAsia="바탕" w:hAnsi="바탕" w:cs="Times New Roman"/>
          <w:sz w:val="22"/>
        </w:rPr>
        <w:t>known islands of Komundo, the most southerly islands of Korea, and H</w:t>
      </w:r>
      <w:r>
        <w:rPr>
          <w:rFonts w:ascii="Times New Roman" w:eastAsia="바탕" w:hAnsi="Times New Roman" w:cs="Times New Roman"/>
          <w:sz w:val="22"/>
        </w:rPr>
        <w:t>ŭ</w:t>
      </w:r>
      <w:r w:rsidRPr="000D0753">
        <w:rPr>
          <w:rFonts w:ascii="Times New Roman" w:eastAsia="바탕" w:hAnsi="바탕" w:cs="Times New Roman"/>
          <w:sz w:val="22"/>
        </w:rPr>
        <w:t xml:space="preserve">ksando, the most westerly. Our thanks must go to Mr Carl Miller, and to the Tourism Section of the ROK Ministry of Transportation, whose unfailing co-operation has </w:t>
      </w:r>
      <w:r w:rsidRPr="000D0753">
        <w:rPr>
          <w:rFonts w:ascii="Times New Roman" w:eastAsia="바탕" w:hAnsi="바탕" w:cs="Times New Roman"/>
          <w:sz w:val="22"/>
        </w:rPr>
        <w:lastRenderedPageBreak/>
        <w:t>made these tours possible. Much is due to the personal interest of the Minister of Transportation, Mr Kim Il-hwan.</w:t>
      </w:r>
    </w:p>
    <w:p w:rsidR="00591068" w:rsidRPr="000D0753" w:rsidRDefault="00591068" w:rsidP="00591068">
      <w:pPr>
        <w:ind w:firstLine="800"/>
        <w:jc w:val="both"/>
        <w:rPr>
          <w:rFonts w:ascii="Times New Roman" w:eastAsia="바탕" w:hAnsi="바탕" w:cs="Times New Roman"/>
          <w:sz w:val="22"/>
        </w:rPr>
      </w:pPr>
      <w:r w:rsidRPr="000D0753">
        <w:rPr>
          <w:rFonts w:ascii="Times New Roman" w:eastAsia="바탕" w:hAnsi="바탕" w:cs="Times New Roman"/>
          <w:sz w:val="22"/>
        </w:rPr>
        <w:t>Our Society sponsored two social events of a cultural nature during the summer and autumn, the first being a concert by the Royal Court Orchestra held in the Queen's private garden of the Ch</w:t>
      </w:r>
      <w:r>
        <w:rPr>
          <w:rFonts w:ascii="Times New Roman" w:eastAsia="바탕" w:hAnsi="바탕" w:cs="Times New Roman"/>
          <w:sz w:val="22"/>
          <w:lang w:eastAsia="ko-KR"/>
        </w:rPr>
        <w:t>’</w:t>
      </w:r>
      <w:r w:rsidRPr="000D0753">
        <w:rPr>
          <w:rFonts w:ascii="Times New Roman" w:eastAsia="바탕" w:hAnsi="바탕" w:cs="Times New Roman"/>
          <w:sz w:val="22"/>
        </w:rPr>
        <w:t>angd</w:t>
      </w:r>
      <w:r>
        <w:rPr>
          <w:rFonts w:ascii="Times New Roman" w:eastAsia="바탕" w:hAnsi="Times New Roman" w:cs="Times New Roman"/>
          <w:sz w:val="22"/>
        </w:rPr>
        <w:t>ŏ</w:t>
      </w:r>
      <w:r w:rsidRPr="000D0753">
        <w:rPr>
          <w:rFonts w:ascii="Times New Roman" w:eastAsia="바탕" w:hAnsi="바탕" w:cs="Times New Roman"/>
          <w:sz w:val="22"/>
        </w:rPr>
        <w:t>k Palace, which was followed by a conducted tour of the rarely opened Chongmyo, the Confucian shrine housing the spirit tablets of all he monarchs of the Yi Dynasty. The second was a mudang, or shamanistic sorceress's performance which was held in Korea House. This was an almost unique opportunity for our foreign members, and for most of our Korean ones too, to see a manifestation of a cult survival that has its origin deep in Korea's remote past.</w:t>
      </w:r>
    </w:p>
    <w:p w:rsidR="00591068" w:rsidRPr="000D0753" w:rsidRDefault="00591068" w:rsidP="00591068">
      <w:pPr>
        <w:ind w:firstLine="800"/>
        <w:jc w:val="both"/>
        <w:rPr>
          <w:rFonts w:ascii="Times New Roman" w:eastAsia="바탕" w:hAnsi="바탕" w:cs="Times New Roman"/>
          <w:sz w:val="22"/>
        </w:rPr>
      </w:pPr>
      <w:r w:rsidRPr="000D0753">
        <w:rPr>
          <w:rFonts w:ascii="Times New Roman" w:eastAsia="바탕" w:hAnsi="바탕" w:cs="Times New Roman"/>
          <w:sz w:val="22"/>
        </w:rPr>
        <w:t>The remnants of the library, which suffered from the depredations of the Communists in 1950, have been re-assembled and, augmented by gift and exchange, have been given shelf-space in the library of the Korean Research Centre, by the courtesy of Dr Dong Chon, the Director.</w:t>
      </w:r>
    </w:p>
    <w:p w:rsidR="00591068" w:rsidRPr="000D0753" w:rsidRDefault="00591068" w:rsidP="00591068">
      <w:pPr>
        <w:ind w:firstLine="800"/>
        <w:jc w:val="both"/>
        <w:rPr>
          <w:rFonts w:ascii="Times New Roman" w:eastAsia="바탕" w:hAnsi="바탕" w:cs="Times New Roman"/>
          <w:sz w:val="22"/>
        </w:rPr>
      </w:pPr>
      <w:r w:rsidRPr="000D0753">
        <w:rPr>
          <w:rFonts w:ascii="Times New Roman" w:eastAsia="바탕" w:hAnsi="바탕" w:cs="Times New Roman"/>
          <w:sz w:val="22"/>
        </w:rPr>
        <w:t>Dr Dong has also generously accorded to all members of the</w:t>
      </w:r>
      <w:r>
        <w:rPr>
          <w:rFonts w:ascii="Times New Roman" w:eastAsia="바탕" w:hAnsi="바탕" w:cs="Times New Roman" w:hint="eastAsia"/>
          <w:sz w:val="22"/>
          <w:lang w:eastAsia="ko-KR"/>
        </w:rPr>
        <w:t xml:space="preserve">  </w:t>
      </w:r>
      <w:r w:rsidRPr="00327FB7">
        <w:rPr>
          <w:rFonts w:ascii="Times New Roman" w:hAnsi="Times New Roman" w:cs="Times New Roman" w:hint="eastAsia"/>
          <w:sz w:val="22"/>
          <w:szCs w:val="22"/>
          <w:lang w:eastAsia="ko-KR"/>
        </w:rPr>
        <w:t>[page 1</w:t>
      </w:r>
      <w:r>
        <w:rPr>
          <w:rFonts w:ascii="Times New Roman" w:hAnsi="Times New Roman" w:cs="Times New Roman" w:hint="eastAsia"/>
          <w:sz w:val="22"/>
          <w:szCs w:val="22"/>
          <w:lang w:eastAsia="ko-KR"/>
        </w:rPr>
        <w:t xml:space="preserve">31]  </w:t>
      </w:r>
      <w:r w:rsidRPr="000D0753">
        <w:rPr>
          <w:rFonts w:ascii="Times New Roman" w:eastAsia="바탕" w:hAnsi="바탕" w:cs="Times New Roman"/>
          <w:sz w:val="22"/>
        </w:rPr>
        <w:t>Royal Asiatic Society Korea Branch, the privilege of honorary membership of the Korean Research Centre; this includes the right to use all the facilities of the Centre which has an extensive collection of Koreana and a collection of 400 reels of microfilm appertaining to the Far East, with a microfilm reader. Perhaps some of our members who have not yet visited the Korean Research Centre, may now like to take advantage of their honorary membership.</w:t>
      </w:r>
    </w:p>
    <w:p w:rsidR="00591068" w:rsidRPr="000D0753" w:rsidRDefault="00591068" w:rsidP="00591068">
      <w:pPr>
        <w:ind w:firstLine="800"/>
        <w:jc w:val="both"/>
        <w:rPr>
          <w:rFonts w:ascii="Times New Roman" w:eastAsia="바탕" w:hAnsi="바탕" w:cs="Times New Roman"/>
          <w:sz w:val="22"/>
        </w:rPr>
      </w:pPr>
      <w:r w:rsidRPr="000D0753">
        <w:rPr>
          <w:rFonts w:ascii="Times New Roman" w:eastAsia="바탕" w:hAnsi="바탕" w:cs="Times New Roman"/>
          <w:sz w:val="22"/>
        </w:rPr>
        <w:t xml:space="preserve">The most important accession to our library has been the munificent present from UNKRA of a complete set, in 48 volumes, of the </w:t>
      </w:r>
      <w:r w:rsidRPr="000D0753">
        <w:rPr>
          <w:rFonts w:ascii="Times New Roman" w:eastAsia="바탕" w:hAnsi="바탕" w:cs="Times New Roman"/>
          <w:sz w:val="22"/>
        </w:rPr>
        <w:t>“</w:t>
      </w:r>
      <w:r w:rsidRPr="000D0753">
        <w:rPr>
          <w:rFonts w:ascii="Times New Roman" w:eastAsia="바탕" w:hAnsi="바탕" w:cs="Times New Roman"/>
          <w:sz w:val="22"/>
        </w:rPr>
        <w:t>Annals of the Yi Dynasty.</w:t>
      </w:r>
      <w:r w:rsidRPr="000D0753">
        <w:rPr>
          <w:rFonts w:ascii="Times New Roman" w:eastAsia="바탕" w:hAnsi="바탕" w:cs="Times New Roman"/>
          <w:sz w:val="22"/>
        </w:rPr>
        <w:t>”</w:t>
      </w:r>
    </w:p>
    <w:p w:rsidR="00591068" w:rsidRPr="000D0753" w:rsidRDefault="00591068" w:rsidP="00591068">
      <w:pPr>
        <w:ind w:firstLine="800"/>
        <w:jc w:val="both"/>
        <w:rPr>
          <w:rFonts w:ascii="Times New Roman" w:eastAsia="바탕" w:hAnsi="바탕" w:cs="Times New Roman"/>
          <w:sz w:val="22"/>
        </w:rPr>
      </w:pPr>
      <w:r w:rsidRPr="000D0753">
        <w:rPr>
          <w:rFonts w:ascii="Times New Roman" w:eastAsia="바탕" w:hAnsi="바탕" w:cs="Times New Roman"/>
          <w:sz w:val="22"/>
        </w:rPr>
        <w:t xml:space="preserve">During the year an exchange relationship has been established with a number of scholarly institutions in Korea, the United States, England, Japan, Hong Kong, and Sweden. The Asia Foundation awarded us, as a gift, a year's subscription to the </w:t>
      </w:r>
      <w:r w:rsidRPr="000D0753">
        <w:rPr>
          <w:rFonts w:ascii="Times New Roman" w:eastAsia="바탕" w:hAnsi="바탕" w:cs="Times New Roman"/>
          <w:sz w:val="22"/>
        </w:rPr>
        <w:t>“</w:t>
      </w:r>
      <w:r w:rsidRPr="000D0753">
        <w:rPr>
          <w:rFonts w:ascii="Times New Roman" w:eastAsia="바탕" w:hAnsi="바탕" w:cs="Times New Roman"/>
          <w:sz w:val="22"/>
        </w:rPr>
        <w:t>Journal of Asian Studies,</w:t>
      </w:r>
      <w:r w:rsidRPr="000D0753">
        <w:rPr>
          <w:rFonts w:ascii="Times New Roman" w:eastAsia="바탕" w:hAnsi="바탕" w:cs="Times New Roman"/>
          <w:sz w:val="22"/>
        </w:rPr>
        <w:t>”</w:t>
      </w:r>
    </w:p>
    <w:p w:rsidR="00591068" w:rsidRPr="000D0753" w:rsidRDefault="00591068" w:rsidP="00591068">
      <w:pPr>
        <w:ind w:firstLine="800"/>
        <w:jc w:val="both"/>
        <w:rPr>
          <w:rFonts w:ascii="Times New Roman" w:eastAsia="바탕" w:hAnsi="바탕" w:cs="Times New Roman"/>
          <w:sz w:val="22"/>
        </w:rPr>
      </w:pPr>
      <w:r w:rsidRPr="000D0753">
        <w:rPr>
          <w:rFonts w:ascii="Times New Roman" w:eastAsia="바탕" w:hAnsi="바탕" w:cs="Times New Roman"/>
          <w:sz w:val="22"/>
        </w:rPr>
        <w:t xml:space="preserve">The Society obtained and sold to members and their friends at cost price, a substantial quantity of the finely-produced illustrated catalogue of the </w:t>
      </w:r>
      <w:r w:rsidRPr="000D0753">
        <w:rPr>
          <w:rFonts w:ascii="Times New Roman" w:eastAsia="바탕" w:hAnsi="바탕" w:cs="Times New Roman"/>
          <w:sz w:val="22"/>
        </w:rPr>
        <w:t>“</w:t>
      </w:r>
      <w:r w:rsidRPr="000D0753">
        <w:rPr>
          <w:rFonts w:ascii="Times New Roman" w:eastAsia="바탕" w:hAnsi="바탕" w:cs="Times New Roman"/>
          <w:sz w:val="22"/>
        </w:rPr>
        <w:t>Masterpieces of Korean Art,</w:t>
      </w:r>
      <w:r w:rsidRPr="000D0753">
        <w:rPr>
          <w:rFonts w:ascii="Times New Roman" w:eastAsia="바탕" w:hAnsi="바탕" w:cs="Times New Roman"/>
          <w:sz w:val="22"/>
        </w:rPr>
        <w:t>”</w:t>
      </w:r>
      <w:r w:rsidRPr="000D0753">
        <w:rPr>
          <w:rFonts w:ascii="Times New Roman" w:eastAsia="바탕" w:hAnsi="바탕" w:cs="Times New Roman"/>
          <w:sz w:val="22"/>
        </w:rPr>
        <w:t xml:space="preserve"> (the art treasures exhibited in the United States in 1958</w:t>
      </w:r>
      <w:r>
        <w:rPr>
          <w:rFonts w:ascii="Times New Roman" w:eastAsia="바탕" w:hAnsi="바탕" w:cs="Times New Roman" w:hint="eastAsia"/>
          <w:sz w:val="22"/>
          <w:lang w:eastAsia="ko-KR"/>
        </w:rPr>
        <w:t>-</w:t>
      </w:r>
      <w:r w:rsidRPr="000D0753">
        <w:rPr>
          <w:rFonts w:ascii="Times New Roman" w:eastAsia="바탕" w:hAnsi="바탕" w:cs="Times New Roman"/>
          <w:sz w:val="22"/>
        </w:rPr>
        <w:t xml:space="preserve">59), also of two numbers of the </w:t>
      </w:r>
      <w:r w:rsidRPr="000D0753">
        <w:rPr>
          <w:rFonts w:ascii="Times New Roman" w:eastAsia="바탕" w:hAnsi="바탕" w:cs="Times New Roman"/>
          <w:sz w:val="22"/>
        </w:rPr>
        <w:t>“</w:t>
      </w:r>
      <w:r w:rsidRPr="000D0753">
        <w:rPr>
          <w:rFonts w:ascii="Times New Roman" w:eastAsia="바탕" w:hAnsi="바탕" w:cs="Times New Roman"/>
          <w:sz w:val="22"/>
        </w:rPr>
        <w:t>Far Eastern Ceramics Bulletin,</w:t>
      </w:r>
      <w:r w:rsidRPr="000D0753">
        <w:rPr>
          <w:rFonts w:ascii="Times New Roman" w:eastAsia="바탕" w:hAnsi="바탕" w:cs="Times New Roman"/>
          <w:sz w:val="22"/>
        </w:rPr>
        <w:t>”</w:t>
      </w:r>
      <w:r w:rsidRPr="000D0753">
        <w:rPr>
          <w:rFonts w:ascii="Times New Roman" w:eastAsia="바탕" w:hAnsi="바탕" w:cs="Times New Roman"/>
          <w:sz w:val="22"/>
        </w:rPr>
        <w:t xml:space="preserve"> which were devoted wholly or in part to Korean wares.</w:t>
      </w:r>
    </w:p>
    <w:p w:rsidR="00591068" w:rsidRPr="000D0753" w:rsidRDefault="00591068" w:rsidP="00591068">
      <w:pPr>
        <w:ind w:firstLine="800"/>
        <w:jc w:val="both"/>
        <w:rPr>
          <w:rFonts w:ascii="Times New Roman" w:eastAsia="바탕" w:hAnsi="바탕" w:cs="Times New Roman"/>
          <w:sz w:val="22"/>
        </w:rPr>
      </w:pPr>
      <w:r w:rsidRPr="000D0753">
        <w:rPr>
          <w:rFonts w:ascii="Times New Roman" w:eastAsia="바탕" w:hAnsi="바탕" w:cs="Times New Roman"/>
          <w:sz w:val="22"/>
        </w:rPr>
        <w:t>The 1959 volume of the Transactions of the Society has at last been published, and has been distributed to members. The contents of this volume, No XXXV, are considered by the Council to be of great interest, and to maintain the uniformly high standard of the Transactions since the publication of Volume I, 59 years ago.</w:t>
      </w:r>
    </w:p>
    <w:p w:rsidR="00591068" w:rsidRPr="000D0753" w:rsidRDefault="00591068" w:rsidP="00591068">
      <w:pPr>
        <w:ind w:firstLine="800"/>
        <w:jc w:val="both"/>
        <w:rPr>
          <w:rFonts w:ascii="Times New Roman" w:eastAsia="바탕" w:hAnsi="바탕" w:cs="Times New Roman"/>
          <w:sz w:val="22"/>
        </w:rPr>
      </w:pPr>
      <w:r w:rsidRPr="000D0753">
        <w:rPr>
          <w:rFonts w:ascii="Times New Roman" w:eastAsia="바탕" w:hAnsi="바탕" w:cs="Times New Roman"/>
          <w:sz w:val="22"/>
        </w:rPr>
        <w:t>Next, the Council wishes to draw the attention of members to, and solicit their support for, a fund which was established by a donation of 100,000 hwan from Mr Wilbur Bacon, as a memorial to the late Mr Choi Byung Woo, former editor of the Korea Times, who is presumed to have lost his life in the tragic accident involving several newspapermen off Quemoy, in September 1958. Mr Choi was an active member of our Society, and was very concerned to promote the study of Korean history, in which he had a special interest. The object of the fund is to establish a scholarship for the maintenance of, or at least the provision of grants towards the expenses of, a deserving Korean scholar pursuing serious research work in Korean history. Any contributions to the fund will be welcomed, and may be sent to Mr Carl Miller, our Treasurer.</w:t>
      </w:r>
      <w:r>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 xml:space="preserve"> </w:t>
      </w:r>
      <w:r w:rsidRPr="00327FB7">
        <w:rPr>
          <w:rFonts w:ascii="Times New Roman" w:hAnsi="Times New Roman" w:cs="Times New Roman" w:hint="eastAsia"/>
          <w:sz w:val="22"/>
          <w:szCs w:val="22"/>
          <w:lang w:eastAsia="ko-KR"/>
        </w:rPr>
        <w:t>[page 1</w:t>
      </w:r>
      <w:r>
        <w:rPr>
          <w:rFonts w:ascii="Times New Roman" w:hAnsi="Times New Roman" w:cs="Times New Roman" w:hint="eastAsia"/>
          <w:sz w:val="22"/>
          <w:szCs w:val="22"/>
          <w:lang w:eastAsia="ko-KR"/>
        </w:rPr>
        <w:t>32]</w:t>
      </w:r>
    </w:p>
    <w:p w:rsidR="00591068" w:rsidRPr="000D0753" w:rsidRDefault="00591068" w:rsidP="00591068">
      <w:pPr>
        <w:ind w:firstLine="800"/>
        <w:jc w:val="both"/>
        <w:rPr>
          <w:rFonts w:ascii="Times New Roman" w:eastAsia="바탕" w:hAnsi="바탕" w:cs="Times New Roman"/>
          <w:sz w:val="22"/>
        </w:rPr>
      </w:pPr>
      <w:r w:rsidRPr="000D0753">
        <w:rPr>
          <w:rFonts w:ascii="Times New Roman" w:eastAsia="바탕" w:hAnsi="바탕" w:cs="Times New Roman"/>
          <w:sz w:val="22"/>
        </w:rPr>
        <w:t>Finally, the Council wishes to record its appreciation of the work for the Society of Colonel A.E.E. Mercer, who has been Corresponding Secretary for the past three years and is returning to England in April 1960; and their thanks to Miss Grace Stone who has been Recording Secretary for the past year and is now retiring from that office at her own request owing to the pressure of other work.</w:t>
      </w:r>
    </w:p>
    <w:p w:rsidR="00591068" w:rsidRPr="000D0753" w:rsidRDefault="00591068" w:rsidP="00591068">
      <w:pPr>
        <w:ind w:firstLine="284"/>
        <w:jc w:val="both"/>
        <w:rPr>
          <w:rFonts w:ascii="Times New Roman" w:eastAsia="바탕" w:hAnsi="바탕" w:cs="Times New Roman"/>
          <w:sz w:val="22"/>
        </w:rPr>
      </w:pPr>
      <w:r w:rsidRPr="000D0753">
        <w:rPr>
          <w:rFonts w:ascii="Times New Roman" w:eastAsia="바탕" w:hAnsi="바탕" w:cs="Times New Roman"/>
          <w:sz w:val="22"/>
        </w:rPr>
        <w:t>A list of the trips and the major places visited during 1959 with the number of participants on each occasion.</w:t>
      </w:r>
    </w:p>
    <w:p w:rsidR="00591068" w:rsidRPr="000D0753" w:rsidRDefault="00591068" w:rsidP="00591068">
      <w:pPr>
        <w:ind w:left="794" w:hanging="510"/>
        <w:jc w:val="both"/>
        <w:rPr>
          <w:rFonts w:ascii="Times New Roman" w:eastAsia="바탕" w:hAnsi="바탕" w:cs="Times New Roman"/>
          <w:sz w:val="22"/>
        </w:rPr>
      </w:pPr>
      <w:r w:rsidRPr="000D0753">
        <w:rPr>
          <w:rFonts w:ascii="Times New Roman" w:eastAsia="바탕" w:hAnsi="바탕" w:cs="Times New Roman"/>
          <w:sz w:val="22"/>
        </w:rPr>
        <w:t>1.</w:t>
      </w:r>
      <w:r w:rsidRPr="000D0753">
        <w:rPr>
          <w:rFonts w:ascii="Times New Roman" w:eastAsia="바탕" w:hAnsi="바탕" w:cs="Times New Roman"/>
          <w:sz w:val="22"/>
        </w:rPr>
        <w:tab/>
        <w:t>10</w:t>
      </w:r>
      <w:r w:rsidRPr="000D0753">
        <w:rPr>
          <w:rFonts w:ascii="Times New Roman" w:eastAsia="바탕" w:hAnsi="바탕" w:cs="Times New Roman"/>
          <w:sz w:val="22"/>
        </w:rPr>
        <w:t>—</w:t>
      </w:r>
      <w:r w:rsidRPr="000D0753">
        <w:rPr>
          <w:rFonts w:ascii="Times New Roman" w:eastAsia="바탕" w:hAnsi="바탕" w:cs="Times New Roman"/>
          <w:sz w:val="22"/>
        </w:rPr>
        <w:t>12 April          Chinhae (Naval Academy Graduation, Fishery 105</w:t>
      </w:r>
      <w:r>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 xml:space="preserve">Station, Naval Base, Cherry Blossom Festival, including farmers' bands, cruise on naval vessel in Chinhae Bay, </w:t>
      </w:r>
      <w:r w:rsidRPr="000D0753">
        <w:rPr>
          <w:rFonts w:ascii="Times New Roman" w:eastAsia="바탕" w:hAnsi="바탕" w:cs="Times New Roman"/>
          <w:sz w:val="22"/>
        </w:rPr>
        <w:lastRenderedPageBreak/>
        <w:t>picnic at reservoir) Chinju (Ch'oks</w:t>
      </w:r>
      <w:r>
        <w:rPr>
          <w:rFonts w:ascii="Times New Roman" w:eastAsia="바탕" w:hAnsi="Times New Roman" w:cs="Times New Roman"/>
          <w:sz w:val="22"/>
        </w:rPr>
        <w:t>ŏ</w:t>
      </w:r>
      <w:r w:rsidRPr="000D0753">
        <w:rPr>
          <w:rFonts w:ascii="Times New Roman" w:eastAsia="바탕" w:hAnsi="바탕" w:cs="Times New Roman"/>
          <w:sz w:val="22"/>
        </w:rPr>
        <w:t>ng nu, Hoguk Temple and other historical sites, archery contest and Korean style bullfighting.)</w:t>
      </w:r>
    </w:p>
    <w:p w:rsidR="00591068" w:rsidRPr="000D0753" w:rsidRDefault="00591068" w:rsidP="00591068">
      <w:pPr>
        <w:ind w:firstLine="284"/>
        <w:jc w:val="both"/>
        <w:rPr>
          <w:rFonts w:ascii="Times New Roman" w:eastAsia="바탕" w:hAnsi="바탕" w:cs="Times New Roman"/>
          <w:sz w:val="22"/>
        </w:rPr>
      </w:pPr>
      <w:r w:rsidRPr="000D0753">
        <w:rPr>
          <w:rFonts w:ascii="Times New Roman" w:eastAsia="바탕" w:hAnsi="바탕" w:cs="Times New Roman"/>
          <w:sz w:val="22"/>
        </w:rPr>
        <w:t>2.</w:t>
      </w:r>
      <w:r w:rsidRPr="000D0753">
        <w:rPr>
          <w:rFonts w:ascii="Times New Roman" w:eastAsia="바탕" w:hAnsi="바탕" w:cs="Times New Roman"/>
          <w:sz w:val="22"/>
        </w:rPr>
        <w:tab/>
        <w:t>25</w:t>
      </w:r>
      <w:r w:rsidRPr="000D0753">
        <w:rPr>
          <w:rFonts w:ascii="Times New Roman" w:eastAsia="바탕" w:hAnsi="바탕" w:cs="Times New Roman"/>
          <w:sz w:val="22"/>
        </w:rPr>
        <w:t>—</w:t>
      </w:r>
      <w:r w:rsidRPr="000D0753">
        <w:rPr>
          <w:rFonts w:ascii="Times New Roman" w:eastAsia="바탕" w:hAnsi="바탕" w:cs="Times New Roman"/>
          <w:sz w:val="22"/>
        </w:rPr>
        <w:t>26 April          Onyang Hot Springs, Sud</w:t>
      </w:r>
      <w:r>
        <w:rPr>
          <w:rFonts w:ascii="Times New Roman" w:eastAsia="바탕" w:hAnsi="Times New Roman" w:cs="Times New Roman"/>
          <w:sz w:val="22"/>
        </w:rPr>
        <w:t>ŏ</w:t>
      </w:r>
      <w:r w:rsidRPr="000D0753">
        <w:rPr>
          <w:rFonts w:ascii="Times New Roman" w:eastAsia="바탕" w:hAnsi="바탕" w:cs="Times New Roman"/>
          <w:sz w:val="22"/>
        </w:rPr>
        <w:t>ksa (temple)</w:t>
      </w:r>
      <w:r>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ab/>
        <w:t xml:space="preserve"> </w:t>
      </w:r>
      <w:r>
        <w:rPr>
          <w:rFonts w:ascii="Times New Roman" w:eastAsia="바탕" w:hAnsi="바탕" w:cs="Times New Roman" w:hint="eastAsia"/>
          <w:sz w:val="22"/>
          <w:lang w:eastAsia="ko-KR"/>
        </w:rPr>
        <w:tab/>
      </w:r>
      <w:r w:rsidRPr="000D0753">
        <w:rPr>
          <w:rFonts w:ascii="Times New Roman" w:eastAsia="바탕" w:hAnsi="바탕" w:cs="Times New Roman"/>
          <w:sz w:val="22"/>
        </w:rPr>
        <w:t>52</w:t>
      </w:r>
    </w:p>
    <w:p w:rsidR="00591068" w:rsidRPr="000D0753" w:rsidRDefault="00591068" w:rsidP="00591068">
      <w:pPr>
        <w:ind w:firstLine="284"/>
        <w:jc w:val="both"/>
        <w:rPr>
          <w:rFonts w:ascii="Times New Roman" w:eastAsia="바탕" w:hAnsi="바탕" w:cs="Times New Roman"/>
          <w:sz w:val="22"/>
        </w:rPr>
      </w:pPr>
      <w:r w:rsidRPr="000D0753">
        <w:rPr>
          <w:rFonts w:ascii="Times New Roman" w:eastAsia="바탕" w:hAnsi="바탕" w:cs="Times New Roman"/>
          <w:sz w:val="22"/>
        </w:rPr>
        <w:t>3.</w:t>
      </w:r>
      <w:r w:rsidRPr="000D0753">
        <w:rPr>
          <w:rFonts w:ascii="Times New Roman" w:eastAsia="바탕" w:hAnsi="바탕" w:cs="Times New Roman"/>
          <w:sz w:val="22"/>
        </w:rPr>
        <w:tab/>
        <w:t xml:space="preserve">3 May           </w:t>
      </w:r>
      <w:r>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 xml:space="preserve"> Yongmun-sa (temple)</w:t>
      </w:r>
      <w:r w:rsidRPr="000D0753">
        <w:rPr>
          <w:rFonts w:ascii="Times New Roman" w:eastAsia="바탕" w:hAnsi="바탕" w:cs="Times New Roman"/>
          <w:sz w:val="22"/>
        </w:rPr>
        <w:tab/>
        <w:t xml:space="preserve"> </w:t>
      </w:r>
      <w:r>
        <w:rPr>
          <w:rFonts w:ascii="Times New Roman" w:eastAsia="바탕" w:hAnsi="바탕" w:cs="Times New Roman" w:hint="eastAsia"/>
          <w:sz w:val="22"/>
          <w:lang w:eastAsia="ko-KR"/>
        </w:rPr>
        <w:tab/>
      </w:r>
      <w:r>
        <w:rPr>
          <w:rFonts w:ascii="Times New Roman" w:eastAsia="바탕" w:hAnsi="바탕" w:cs="Times New Roman" w:hint="eastAsia"/>
          <w:sz w:val="22"/>
          <w:lang w:eastAsia="ko-KR"/>
        </w:rPr>
        <w:tab/>
      </w:r>
      <w:r>
        <w:rPr>
          <w:rFonts w:ascii="Times New Roman" w:eastAsia="바탕" w:hAnsi="바탕" w:cs="Times New Roman" w:hint="eastAsia"/>
          <w:sz w:val="22"/>
          <w:lang w:eastAsia="ko-KR"/>
        </w:rPr>
        <w:tab/>
      </w:r>
      <w:r>
        <w:rPr>
          <w:rFonts w:ascii="Times New Roman" w:eastAsia="바탕" w:hAnsi="바탕" w:cs="Times New Roman" w:hint="eastAsia"/>
          <w:sz w:val="22"/>
          <w:lang w:eastAsia="ko-KR"/>
        </w:rPr>
        <w:tab/>
      </w:r>
      <w:r w:rsidRPr="000D0753">
        <w:rPr>
          <w:rFonts w:ascii="Times New Roman" w:eastAsia="바탕" w:hAnsi="바탕" w:cs="Times New Roman"/>
          <w:sz w:val="22"/>
        </w:rPr>
        <w:t>159</w:t>
      </w:r>
    </w:p>
    <w:p w:rsidR="00591068" w:rsidRPr="000D0753" w:rsidRDefault="00591068" w:rsidP="00591068">
      <w:pPr>
        <w:ind w:left="794" w:hanging="510"/>
        <w:jc w:val="both"/>
        <w:rPr>
          <w:rFonts w:ascii="Times New Roman" w:eastAsia="바탕" w:hAnsi="바탕" w:cs="Times New Roman"/>
          <w:sz w:val="22"/>
        </w:rPr>
      </w:pPr>
      <w:r w:rsidRPr="000D0753">
        <w:rPr>
          <w:rFonts w:ascii="Times New Roman" w:eastAsia="바탕" w:hAnsi="바탕" w:cs="Times New Roman"/>
          <w:sz w:val="22"/>
        </w:rPr>
        <w:t>4.</w:t>
      </w:r>
      <w:r w:rsidRPr="000D0753">
        <w:rPr>
          <w:rFonts w:ascii="Times New Roman" w:eastAsia="바탕" w:hAnsi="바탕" w:cs="Times New Roman"/>
          <w:sz w:val="22"/>
        </w:rPr>
        <w:tab/>
        <w:t xml:space="preserve">15 </w:t>
      </w:r>
      <w:r w:rsidRPr="000D0753">
        <w:rPr>
          <w:rFonts w:ascii="Times New Roman" w:eastAsia="바탕" w:hAnsi="바탕" w:cs="Times New Roman"/>
          <w:sz w:val="22"/>
        </w:rPr>
        <w:t>—</w:t>
      </w:r>
      <w:r w:rsidRPr="000D0753">
        <w:rPr>
          <w:rFonts w:ascii="Times New Roman" w:eastAsia="바탕" w:hAnsi="바탕" w:cs="Times New Roman"/>
          <w:sz w:val="22"/>
        </w:rPr>
        <w:t>17 May          Namw</w:t>
      </w:r>
      <w:r>
        <w:rPr>
          <w:rFonts w:ascii="Times New Roman" w:eastAsia="바탕" w:hAnsi="Times New Roman" w:cs="Times New Roman"/>
          <w:sz w:val="22"/>
        </w:rPr>
        <w:t>ŏ</w:t>
      </w:r>
      <w:r w:rsidRPr="000D0753">
        <w:rPr>
          <w:rFonts w:ascii="Times New Roman" w:eastAsia="바탕" w:hAnsi="바탕" w:cs="Times New Roman"/>
          <w:sz w:val="22"/>
        </w:rPr>
        <w:t>n (Ceremony and festival for</w:t>
      </w:r>
      <w:r>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Ch</w:t>
      </w:r>
      <w:r>
        <w:rPr>
          <w:rFonts w:ascii="Times New Roman" w:eastAsia="바탕" w:hAnsi="바탕" w:cs="Times New Roman"/>
          <w:sz w:val="22"/>
          <w:lang w:eastAsia="ko-KR"/>
        </w:rPr>
        <w:t>’</w:t>
      </w:r>
      <w:r w:rsidRPr="000D0753">
        <w:rPr>
          <w:rFonts w:ascii="Times New Roman" w:eastAsia="바탕" w:hAnsi="바탕" w:cs="Times New Roman"/>
          <w:sz w:val="22"/>
        </w:rPr>
        <w:t>unhyang), Ch</w:t>
      </w:r>
      <w:r>
        <w:rPr>
          <w:rFonts w:ascii="Times New Roman" w:eastAsia="바탕" w:hAnsi="Times New Roman" w:cs="Times New Roman"/>
          <w:sz w:val="22"/>
        </w:rPr>
        <w:t>ŏ</w:t>
      </w:r>
      <w:r w:rsidRPr="000D0753">
        <w:rPr>
          <w:rFonts w:ascii="Times New Roman" w:eastAsia="바탕" w:hAnsi="바탕" w:cs="Times New Roman"/>
          <w:sz w:val="22"/>
        </w:rPr>
        <w:t>nju, Paegyang-sa (temple), Naeso-sa (temple), Py</w:t>
      </w:r>
      <w:r>
        <w:rPr>
          <w:rFonts w:ascii="Times New Roman" w:eastAsia="바탕" w:hAnsi="Times New Roman" w:cs="Times New Roman"/>
          <w:sz w:val="22"/>
        </w:rPr>
        <w:t>ŏ</w:t>
      </w:r>
      <w:r w:rsidRPr="000D0753">
        <w:rPr>
          <w:rFonts w:ascii="Times New Roman" w:eastAsia="바탕" w:hAnsi="바탕" w:cs="Times New Roman"/>
          <w:sz w:val="22"/>
        </w:rPr>
        <w:t>nsan Peninsula</w:t>
      </w:r>
    </w:p>
    <w:p w:rsidR="00591068" w:rsidRPr="000D0753" w:rsidRDefault="00591068" w:rsidP="00591068">
      <w:pPr>
        <w:ind w:firstLine="284"/>
        <w:jc w:val="both"/>
        <w:rPr>
          <w:rFonts w:ascii="Times New Roman" w:eastAsia="바탕" w:hAnsi="바탕" w:cs="Times New Roman"/>
          <w:sz w:val="22"/>
        </w:rPr>
      </w:pPr>
      <w:r w:rsidRPr="000D0753">
        <w:rPr>
          <w:rFonts w:ascii="Times New Roman" w:eastAsia="바탕" w:hAnsi="바탕" w:cs="Times New Roman"/>
          <w:sz w:val="22"/>
        </w:rPr>
        <w:t>5.</w:t>
      </w:r>
      <w:r w:rsidRPr="000D0753">
        <w:rPr>
          <w:rFonts w:ascii="Times New Roman" w:eastAsia="바탕" w:hAnsi="바탕" w:cs="Times New Roman"/>
          <w:sz w:val="22"/>
        </w:rPr>
        <w:tab/>
        <w:t>23</w:t>
      </w:r>
      <w:r w:rsidRPr="000D0753">
        <w:rPr>
          <w:rFonts w:ascii="Times New Roman" w:eastAsia="바탕" w:hAnsi="바탕" w:cs="Times New Roman"/>
          <w:sz w:val="22"/>
        </w:rPr>
        <w:t>—</w:t>
      </w:r>
      <w:r w:rsidRPr="000D0753">
        <w:rPr>
          <w:rFonts w:ascii="Times New Roman" w:eastAsia="바탕" w:hAnsi="바탕" w:cs="Times New Roman"/>
          <w:sz w:val="22"/>
        </w:rPr>
        <w:t>24 May           P</w:t>
      </w:r>
      <w:r>
        <w:rPr>
          <w:rFonts w:ascii="Times New Roman" w:eastAsia="바탕" w:hAnsi="Times New Roman" w:cs="Times New Roman"/>
          <w:sz w:val="22"/>
        </w:rPr>
        <w:t>ŏ</w:t>
      </w:r>
      <w:r w:rsidRPr="000D0753">
        <w:rPr>
          <w:rFonts w:ascii="Times New Roman" w:eastAsia="바탕" w:hAnsi="바탕" w:cs="Times New Roman"/>
          <w:sz w:val="22"/>
        </w:rPr>
        <w:t>pchu-sa (temple) and Yus</w:t>
      </w:r>
      <w:r>
        <w:rPr>
          <w:rFonts w:ascii="Times New Roman" w:eastAsia="바탕" w:hAnsi="Times New Roman" w:cs="Times New Roman"/>
          <w:sz w:val="22"/>
        </w:rPr>
        <w:t>ŏ</w:t>
      </w:r>
      <w:r w:rsidRPr="000D0753">
        <w:rPr>
          <w:rFonts w:ascii="Times New Roman" w:eastAsia="바탕" w:hAnsi="바탕" w:cs="Times New Roman"/>
          <w:sz w:val="22"/>
        </w:rPr>
        <w:t xml:space="preserve">ng Hot Springs          </w:t>
      </w:r>
      <w:r>
        <w:rPr>
          <w:rFonts w:ascii="Times New Roman" w:eastAsia="바탕" w:hAnsi="바탕" w:cs="Times New Roman" w:hint="eastAsia"/>
          <w:sz w:val="22"/>
          <w:lang w:eastAsia="ko-KR"/>
        </w:rPr>
        <w:tab/>
      </w:r>
      <w:r w:rsidRPr="000D0753">
        <w:rPr>
          <w:rFonts w:ascii="Times New Roman" w:eastAsia="바탕" w:hAnsi="바탕" w:cs="Times New Roman"/>
          <w:sz w:val="22"/>
        </w:rPr>
        <w:t>66</w:t>
      </w:r>
    </w:p>
    <w:p w:rsidR="00591068" w:rsidRPr="000D0753" w:rsidRDefault="00591068" w:rsidP="00591068">
      <w:pPr>
        <w:ind w:firstLine="284"/>
        <w:jc w:val="both"/>
        <w:rPr>
          <w:rFonts w:ascii="Times New Roman" w:eastAsia="바탕" w:hAnsi="바탕" w:cs="Times New Roman"/>
          <w:sz w:val="22"/>
        </w:rPr>
      </w:pPr>
      <w:r w:rsidRPr="000D0753">
        <w:rPr>
          <w:rFonts w:ascii="Times New Roman" w:eastAsia="바탕" w:hAnsi="바탕" w:cs="Times New Roman"/>
          <w:sz w:val="22"/>
        </w:rPr>
        <w:t>6.</w:t>
      </w:r>
      <w:r w:rsidRPr="000D0753">
        <w:rPr>
          <w:rFonts w:ascii="Times New Roman" w:eastAsia="바탕" w:hAnsi="바탕" w:cs="Times New Roman"/>
          <w:sz w:val="22"/>
        </w:rPr>
        <w:tab/>
        <w:t>20</w:t>
      </w:r>
      <w:r w:rsidRPr="000D0753">
        <w:rPr>
          <w:rFonts w:ascii="Times New Roman" w:eastAsia="바탕" w:hAnsi="바탕" w:cs="Times New Roman"/>
          <w:sz w:val="22"/>
        </w:rPr>
        <w:t>—</w:t>
      </w:r>
      <w:r w:rsidRPr="000D0753">
        <w:rPr>
          <w:rFonts w:ascii="Times New Roman" w:eastAsia="바탕" w:hAnsi="바탕" w:cs="Times New Roman"/>
          <w:sz w:val="22"/>
        </w:rPr>
        <w:t xml:space="preserve">29 June         </w:t>
      </w:r>
      <w:r>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 xml:space="preserve"> S</w:t>
      </w:r>
      <w:r>
        <w:rPr>
          <w:rFonts w:ascii="Times New Roman" w:eastAsia="바탕" w:hAnsi="Times New Roman" w:cs="Times New Roman"/>
          <w:sz w:val="22"/>
        </w:rPr>
        <w:t>ŏ</w:t>
      </w:r>
      <w:r w:rsidRPr="000D0753">
        <w:rPr>
          <w:rFonts w:ascii="Times New Roman" w:eastAsia="바탕" w:hAnsi="바탕" w:cs="Times New Roman"/>
          <w:sz w:val="22"/>
        </w:rPr>
        <w:t xml:space="preserve">rak-san, Hwajin-p'o, Naksan-sa (temple),         </w:t>
      </w:r>
      <w:r>
        <w:rPr>
          <w:rFonts w:ascii="Times New Roman" w:eastAsia="바탕" w:hAnsi="바탕" w:cs="Times New Roman" w:hint="eastAsia"/>
          <w:sz w:val="22"/>
          <w:lang w:eastAsia="ko-KR"/>
        </w:rPr>
        <w:tab/>
        <w:t xml:space="preserve"> </w:t>
      </w:r>
      <w:r>
        <w:rPr>
          <w:rFonts w:ascii="Times New Roman" w:eastAsia="바탕" w:hAnsi="바탕" w:cs="Times New Roman" w:hint="eastAsia"/>
          <w:sz w:val="22"/>
          <w:lang w:eastAsia="ko-KR"/>
        </w:rPr>
        <w:tab/>
      </w:r>
      <w:r w:rsidRPr="000D0753">
        <w:rPr>
          <w:rFonts w:ascii="Times New Roman" w:eastAsia="바탕" w:hAnsi="바탕" w:cs="Times New Roman"/>
          <w:sz w:val="22"/>
        </w:rPr>
        <w:t>125</w:t>
      </w:r>
    </w:p>
    <w:p w:rsidR="00591068" w:rsidRPr="000D0753" w:rsidRDefault="00591068" w:rsidP="00591068">
      <w:pPr>
        <w:ind w:left="800"/>
        <w:jc w:val="both"/>
        <w:rPr>
          <w:rFonts w:ascii="Times New Roman" w:eastAsia="바탕" w:hAnsi="바탕" w:cs="Times New Roman"/>
          <w:sz w:val="22"/>
        </w:rPr>
      </w:pPr>
      <w:r w:rsidRPr="000D0753">
        <w:rPr>
          <w:rFonts w:ascii="Times New Roman" w:eastAsia="바탕" w:hAnsi="바탕" w:cs="Times New Roman"/>
          <w:sz w:val="22"/>
        </w:rPr>
        <w:t>Hajodae, Kangnung</w:t>
      </w:r>
    </w:p>
    <w:p w:rsidR="00591068" w:rsidRPr="000D0753" w:rsidRDefault="00591068" w:rsidP="00591068">
      <w:pPr>
        <w:ind w:firstLine="284"/>
        <w:jc w:val="both"/>
        <w:rPr>
          <w:rFonts w:ascii="Times New Roman" w:eastAsia="바탕" w:hAnsi="바탕" w:cs="Times New Roman"/>
          <w:sz w:val="22"/>
        </w:rPr>
      </w:pPr>
      <w:r w:rsidRPr="000D0753">
        <w:rPr>
          <w:rFonts w:ascii="Times New Roman" w:eastAsia="바탕" w:hAnsi="바탕" w:cs="Times New Roman"/>
          <w:sz w:val="22"/>
        </w:rPr>
        <w:t>7.</w:t>
      </w:r>
      <w:r w:rsidRPr="000D0753">
        <w:rPr>
          <w:rFonts w:ascii="Times New Roman" w:eastAsia="바탕" w:hAnsi="바탕" w:cs="Times New Roman"/>
          <w:sz w:val="22"/>
        </w:rPr>
        <w:tab/>
        <w:t>17</w:t>
      </w:r>
      <w:r w:rsidRPr="000D0753">
        <w:rPr>
          <w:rFonts w:ascii="Times New Roman" w:eastAsia="바탕" w:hAnsi="바탕" w:cs="Times New Roman"/>
          <w:sz w:val="22"/>
        </w:rPr>
        <w:t>—</w:t>
      </w:r>
      <w:r w:rsidRPr="000D0753">
        <w:rPr>
          <w:rFonts w:ascii="Times New Roman" w:eastAsia="바탕" w:hAnsi="바탕" w:cs="Times New Roman"/>
          <w:sz w:val="22"/>
        </w:rPr>
        <w:t>19 July           South Seas, Ch'ungmu, Hansando, Y</w:t>
      </w:r>
      <w:r>
        <w:rPr>
          <w:rFonts w:ascii="Times New Roman" w:eastAsia="바탕" w:hAnsi="Times New Roman" w:cs="Times New Roman"/>
          <w:sz w:val="22"/>
        </w:rPr>
        <w:t>ŏ</w:t>
      </w:r>
      <w:r w:rsidRPr="000D0753">
        <w:rPr>
          <w:rFonts w:ascii="Times New Roman" w:eastAsia="바탕" w:hAnsi="바탕" w:cs="Times New Roman"/>
          <w:sz w:val="22"/>
        </w:rPr>
        <w:t>su,</w:t>
      </w:r>
      <w:r w:rsidRPr="000D0753">
        <w:rPr>
          <w:rFonts w:ascii="Times New Roman" w:eastAsia="바탕" w:hAnsi="바탕" w:cs="Times New Roman"/>
          <w:sz w:val="22"/>
        </w:rPr>
        <w:tab/>
        <w:t xml:space="preserve"> </w:t>
      </w:r>
      <w:r>
        <w:rPr>
          <w:rFonts w:ascii="Times New Roman" w:eastAsia="바탕" w:hAnsi="바탕" w:cs="Times New Roman" w:hint="eastAsia"/>
          <w:sz w:val="22"/>
          <w:lang w:eastAsia="ko-KR"/>
        </w:rPr>
        <w:tab/>
      </w:r>
      <w:r>
        <w:rPr>
          <w:rFonts w:ascii="Times New Roman" w:eastAsia="바탕" w:hAnsi="바탕" w:cs="Times New Roman" w:hint="eastAsia"/>
          <w:sz w:val="22"/>
          <w:lang w:eastAsia="ko-KR"/>
        </w:rPr>
        <w:tab/>
      </w:r>
      <w:r w:rsidRPr="000D0753">
        <w:rPr>
          <w:rFonts w:ascii="Times New Roman" w:eastAsia="바탕" w:hAnsi="바탕" w:cs="Times New Roman"/>
          <w:sz w:val="22"/>
        </w:rPr>
        <w:t>80</w:t>
      </w:r>
    </w:p>
    <w:p w:rsidR="00591068" w:rsidRPr="000D0753" w:rsidRDefault="00591068" w:rsidP="00591068">
      <w:pPr>
        <w:ind w:firstLine="800"/>
        <w:jc w:val="both"/>
        <w:rPr>
          <w:rFonts w:ascii="Times New Roman" w:eastAsia="바탕" w:hAnsi="바탕" w:cs="Times New Roman"/>
          <w:sz w:val="22"/>
        </w:rPr>
      </w:pPr>
      <w:r w:rsidRPr="000D0753">
        <w:rPr>
          <w:rFonts w:ascii="Times New Roman" w:eastAsia="바탕" w:hAnsi="바탕" w:cs="Times New Roman"/>
          <w:sz w:val="22"/>
        </w:rPr>
        <w:t>Komun-do</w:t>
      </w:r>
    </w:p>
    <w:p w:rsidR="00591068" w:rsidRPr="000D0753" w:rsidRDefault="00591068" w:rsidP="00591068">
      <w:pPr>
        <w:ind w:firstLine="284"/>
        <w:jc w:val="both"/>
        <w:rPr>
          <w:rFonts w:ascii="Times New Roman" w:eastAsia="바탕" w:hAnsi="바탕" w:cs="Times New Roman"/>
          <w:sz w:val="22"/>
        </w:rPr>
      </w:pPr>
      <w:r w:rsidRPr="000D0753">
        <w:rPr>
          <w:rFonts w:ascii="Times New Roman" w:eastAsia="바탕" w:hAnsi="바탕" w:cs="Times New Roman"/>
          <w:sz w:val="22"/>
        </w:rPr>
        <w:t>8.</w:t>
      </w:r>
      <w:r w:rsidRPr="000D0753">
        <w:rPr>
          <w:rFonts w:ascii="Times New Roman" w:eastAsia="바탕" w:hAnsi="바탕" w:cs="Times New Roman"/>
          <w:sz w:val="22"/>
        </w:rPr>
        <w:tab/>
        <w:t>8</w:t>
      </w:r>
      <w:r w:rsidRPr="000D0753">
        <w:rPr>
          <w:rFonts w:ascii="Times New Roman" w:eastAsia="바탕" w:hAnsi="바탕" w:cs="Times New Roman"/>
          <w:sz w:val="22"/>
        </w:rPr>
        <w:t>—</w:t>
      </w:r>
      <w:r w:rsidRPr="000D0753">
        <w:rPr>
          <w:rFonts w:ascii="Times New Roman" w:eastAsia="바탕" w:hAnsi="바탕" w:cs="Times New Roman"/>
          <w:sz w:val="22"/>
        </w:rPr>
        <w:t xml:space="preserve"> 9 August        </w:t>
      </w:r>
      <w:r>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T`ongdo-sa (temple), P</w:t>
      </w:r>
      <w:r>
        <w:rPr>
          <w:rFonts w:ascii="Times New Roman" w:eastAsia="바탕" w:hAnsi="Times New Roman" w:cs="Times New Roman"/>
          <w:sz w:val="22"/>
        </w:rPr>
        <w:t>ŏ</w:t>
      </w:r>
      <w:r w:rsidRPr="000D0753">
        <w:rPr>
          <w:rFonts w:ascii="Times New Roman" w:eastAsia="바탕" w:hAnsi="바탕" w:cs="Times New Roman"/>
          <w:sz w:val="22"/>
        </w:rPr>
        <w:t>m</w:t>
      </w:r>
      <w:r>
        <w:rPr>
          <w:rFonts w:ascii="Times New Roman" w:eastAsia="바탕" w:hAnsi="Times New Roman" w:cs="Times New Roman"/>
          <w:sz w:val="22"/>
        </w:rPr>
        <w:t>ŏ</w:t>
      </w:r>
      <w:r w:rsidRPr="000D0753">
        <w:rPr>
          <w:rFonts w:ascii="Times New Roman" w:eastAsia="바탕" w:hAnsi="바탕" w:cs="Times New Roman"/>
          <w:sz w:val="22"/>
        </w:rPr>
        <w:t>-sa (Temple),</w:t>
      </w:r>
      <w:r w:rsidRPr="000D0753">
        <w:rPr>
          <w:rFonts w:ascii="Times New Roman" w:eastAsia="바탕" w:hAnsi="바탕" w:cs="Times New Roman"/>
          <w:sz w:val="22"/>
        </w:rPr>
        <w:tab/>
        <w:t xml:space="preserve"> </w:t>
      </w:r>
      <w:r>
        <w:rPr>
          <w:rFonts w:ascii="Times New Roman" w:eastAsia="바탕" w:hAnsi="바탕" w:cs="Times New Roman" w:hint="eastAsia"/>
          <w:sz w:val="22"/>
          <w:lang w:eastAsia="ko-KR"/>
        </w:rPr>
        <w:tab/>
      </w:r>
      <w:r>
        <w:rPr>
          <w:rFonts w:ascii="Times New Roman" w:eastAsia="바탕" w:hAnsi="바탕" w:cs="Times New Roman" w:hint="eastAsia"/>
          <w:sz w:val="22"/>
          <w:lang w:eastAsia="ko-KR"/>
        </w:rPr>
        <w:tab/>
      </w:r>
      <w:r w:rsidRPr="000D0753">
        <w:rPr>
          <w:rFonts w:ascii="Times New Roman" w:eastAsia="바탕" w:hAnsi="바탕" w:cs="Times New Roman"/>
          <w:sz w:val="22"/>
        </w:rPr>
        <w:t>66</w:t>
      </w:r>
    </w:p>
    <w:p w:rsidR="00591068" w:rsidRPr="000D0753" w:rsidRDefault="00591068" w:rsidP="00591068">
      <w:pPr>
        <w:ind w:firstLine="800"/>
        <w:jc w:val="both"/>
        <w:rPr>
          <w:rFonts w:ascii="Times New Roman" w:eastAsia="바탕" w:hAnsi="바탕" w:cs="Times New Roman"/>
          <w:sz w:val="22"/>
        </w:rPr>
      </w:pPr>
      <w:r w:rsidRPr="000D0753">
        <w:rPr>
          <w:rFonts w:ascii="Times New Roman" w:eastAsia="바탕" w:hAnsi="바탕" w:cs="Times New Roman"/>
          <w:sz w:val="22"/>
        </w:rPr>
        <w:t>Haeundae Hot Springs, City of Pusan, S</w:t>
      </w:r>
      <w:r>
        <w:rPr>
          <w:rFonts w:ascii="Times New Roman" w:eastAsia="바탕" w:hAnsi="Times New Roman" w:cs="Times New Roman"/>
          <w:sz w:val="22"/>
        </w:rPr>
        <w:t>ŏ</w:t>
      </w:r>
      <w:r w:rsidRPr="000D0753">
        <w:rPr>
          <w:rFonts w:ascii="Times New Roman" w:eastAsia="바탕" w:hAnsi="바탕" w:cs="Times New Roman"/>
          <w:sz w:val="22"/>
        </w:rPr>
        <w:t>ngj</w:t>
      </w:r>
      <w:r>
        <w:rPr>
          <w:rFonts w:ascii="Times New Roman" w:eastAsia="바탕" w:hAnsi="Times New Roman" w:cs="Times New Roman"/>
          <w:sz w:val="22"/>
        </w:rPr>
        <w:t>ŏ</w:t>
      </w:r>
      <w:r w:rsidRPr="000D0753">
        <w:rPr>
          <w:rFonts w:ascii="Times New Roman" w:eastAsia="바탕" w:hAnsi="바탕" w:cs="Times New Roman"/>
          <w:sz w:val="22"/>
        </w:rPr>
        <w:t>ng Beach</w:t>
      </w:r>
    </w:p>
    <w:p w:rsidR="00591068" w:rsidRPr="000D0753" w:rsidRDefault="00591068" w:rsidP="00591068">
      <w:pPr>
        <w:ind w:left="794" w:hanging="510"/>
        <w:jc w:val="both"/>
        <w:rPr>
          <w:rFonts w:ascii="Times New Roman" w:eastAsia="바탕" w:hAnsi="바탕" w:cs="Times New Roman"/>
          <w:sz w:val="22"/>
        </w:rPr>
      </w:pPr>
      <w:r w:rsidRPr="000D0753">
        <w:rPr>
          <w:rFonts w:ascii="Times New Roman" w:eastAsia="바탕" w:hAnsi="바탕" w:cs="Times New Roman"/>
          <w:sz w:val="22"/>
        </w:rPr>
        <w:t>9.</w:t>
      </w:r>
      <w:r w:rsidRPr="000D0753">
        <w:rPr>
          <w:rFonts w:ascii="Times New Roman" w:eastAsia="바탕" w:hAnsi="바탕" w:cs="Times New Roman"/>
          <w:sz w:val="22"/>
        </w:rPr>
        <w:tab/>
        <w:t>22</w:t>
      </w:r>
      <w:r w:rsidRPr="000D0753">
        <w:rPr>
          <w:rFonts w:ascii="Times New Roman" w:eastAsia="바탕" w:hAnsi="바탕" w:cs="Times New Roman"/>
          <w:sz w:val="22"/>
        </w:rPr>
        <w:t>—</w:t>
      </w:r>
      <w:r w:rsidRPr="000D0753">
        <w:rPr>
          <w:rFonts w:ascii="Times New Roman" w:eastAsia="바탕" w:hAnsi="바탕" w:cs="Times New Roman"/>
          <w:sz w:val="22"/>
        </w:rPr>
        <w:t xml:space="preserve">23 August       </w:t>
      </w:r>
      <w:r>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Hongs</w:t>
      </w:r>
      <w:r w:rsidRPr="00C85FAA">
        <w:rPr>
          <w:rFonts w:ascii="Times New Roman" w:eastAsia="바탕" w:hAnsi="바탕" w:cs="Times New Roman"/>
          <w:sz w:val="22"/>
        </w:rPr>
        <w:t>ŏ</w:t>
      </w:r>
      <w:r w:rsidRPr="000D0753">
        <w:rPr>
          <w:rFonts w:ascii="Times New Roman" w:eastAsia="바탕" w:hAnsi="바탕" w:cs="Times New Roman"/>
          <w:sz w:val="22"/>
        </w:rPr>
        <w:t>ng and Haemi (2 walled towns with large  45</w:t>
      </w:r>
      <w:r>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gates), Mallip'o Beach</w:t>
      </w:r>
    </w:p>
    <w:p w:rsidR="00591068" w:rsidRPr="000D0753" w:rsidRDefault="00591068" w:rsidP="00591068">
      <w:pPr>
        <w:ind w:firstLine="284"/>
        <w:jc w:val="both"/>
        <w:rPr>
          <w:rFonts w:ascii="Times New Roman" w:eastAsia="바탕" w:hAnsi="바탕" w:cs="Times New Roman"/>
          <w:sz w:val="22"/>
        </w:rPr>
      </w:pPr>
      <w:r w:rsidRPr="000D0753">
        <w:rPr>
          <w:rFonts w:ascii="Times New Roman" w:eastAsia="바탕" w:hAnsi="바탕" w:cs="Times New Roman"/>
          <w:sz w:val="22"/>
        </w:rPr>
        <w:t>10.</w:t>
      </w:r>
      <w:r w:rsidRPr="000D0753">
        <w:rPr>
          <w:rFonts w:ascii="Times New Roman" w:eastAsia="바탕" w:hAnsi="바탕" w:cs="Times New Roman"/>
          <w:sz w:val="22"/>
        </w:rPr>
        <w:tab/>
        <w:t>5</w:t>
      </w:r>
      <w:r w:rsidRPr="000D0753">
        <w:rPr>
          <w:rFonts w:ascii="Times New Roman" w:eastAsia="바탕" w:hAnsi="바탕" w:cs="Times New Roman"/>
          <w:sz w:val="22"/>
        </w:rPr>
        <w:t>—</w:t>
      </w:r>
      <w:r w:rsidRPr="000D0753">
        <w:rPr>
          <w:rFonts w:ascii="Times New Roman" w:eastAsia="바탕" w:hAnsi="바탕" w:cs="Times New Roman"/>
          <w:sz w:val="22"/>
        </w:rPr>
        <w:t xml:space="preserve"> 7 September H</w:t>
      </w:r>
      <w:r>
        <w:rPr>
          <w:rFonts w:ascii="Times New Roman" w:eastAsia="바탕" w:hAnsi="Times New Roman" w:cs="Times New Roman"/>
          <w:sz w:val="22"/>
        </w:rPr>
        <w:t>ŭ</w:t>
      </w:r>
      <w:r w:rsidRPr="000D0753">
        <w:rPr>
          <w:rFonts w:ascii="Times New Roman" w:eastAsia="바탕" w:hAnsi="바탕" w:cs="Times New Roman"/>
          <w:sz w:val="22"/>
        </w:rPr>
        <w:t>ksan-do</w:t>
      </w:r>
      <w:r w:rsidRPr="000D0753">
        <w:rPr>
          <w:rFonts w:ascii="Times New Roman" w:eastAsia="바탕" w:hAnsi="바탕" w:cs="Times New Roman"/>
          <w:sz w:val="22"/>
        </w:rPr>
        <w:tab/>
      </w:r>
      <w:r>
        <w:rPr>
          <w:rFonts w:ascii="Times New Roman" w:eastAsia="바탕" w:hAnsi="바탕" w:cs="Times New Roman" w:hint="eastAsia"/>
          <w:sz w:val="22"/>
          <w:lang w:eastAsia="ko-KR"/>
        </w:rPr>
        <w:tab/>
      </w:r>
      <w:r>
        <w:rPr>
          <w:rFonts w:ascii="Times New Roman" w:eastAsia="바탕" w:hAnsi="바탕" w:cs="Times New Roman" w:hint="eastAsia"/>
          <w:sz w:val="22"/>
          <w:lang w:eastAsia="ko-KR"/>
        </w:rPr>
        <w:tab/>
      </w:r>
      <w:r>
        <w:rPr>
          <w:rFonts w:ascii="Times New Roman" w:eastAsia="바탕" w:hAnsi="바탕" w:cs="Times New Roman" w:hint="eastAsia"/>
          <w:sz w:val="22"/>
          <w:lang w:eastAsia="ko-KR"/>
        </w:rPr>
        <w:tab/>
      </w:r>
      <w:r>
        <w:rPr>
          <w:rFonts w:ascii="Times New Roman" w:eastAsia="바탕" w:hAnsi="바탕" w:cs="Times New Roman" w:hint="eastAsia"/>
          <w:sz w:val="22"/>
          <w:lang w:eastAsia="ko-KR"/>
        </w:rPr>
        <w:tab/>
      </w:r>
      <w:r>
        <w:rPr>
          <w:rFonts w:ascii="Times New Roman" w:eastAsia="바탕" w:hAnsi="바탕" w:cs="Times New Roman" w:hint="eastAsia"/>
          <w:sz w:val="22"/>
          <w:lang w:eastAsia="ko-KR"/>
        </w:rPr>
        <w:tab/>
      </w:r>
      <w:r>
        <w:rPr>
          <w:rFonts w:ascii="Times New Roman" w:eastAsia="바탕" w:hAnsi="바탕" w:cs="Times New Roman" w:hint="eastAsia"/>
          <w:sz w:val="22"/>
          <w:lang w:eastAsia="ko-KR"/>
        </w:rPr>
        <w:tab/>
      </w:r>
      <w:r w:rsidRPr="000D0753">
        <w:rPr>
          <w:rFonts w:ascii="Times New Roman" w:eastAsia="바탕" w:hAnsi="바탕" w:cs="Times New Roman"/>
          <w:sz w:val="22"/>
        </w:rPr>
        <w:t>45</w:t>
      </w:r>
    </w:p>
    <w:p w:rsidR="00591068" w:rsidRPr="000D0753" w:rsidRDefault="00591068" w:rsidP="00591068">
      <w:pPr>
        <w:ind w:firstLine="284"/>
        <w:jc w:val="both"/>
        <w:rPr>
          <w:rFonts w:ascii="Times New Roman" w:eastAsia="바탕" w:hAnsi="바탕" w:cs="Times New Roman"/>
          <w:sz w:val="22"/>
        </w:rPr>
      </w:pPr>
      <w:r w:rsidRPr="000D0753">
        <w:rPr>
          <w:rFonts w:ascii="Times New Roman" w:eastAsia="바탕" w:hAnsi="바탕" w:cs="Times New Roman"/>
          <w:sz w:val="22"/>
        </w:rPr>
        <w:t>11.</w:t>
      </w:r>
      <w:r w:rsidRPr="000D0753">
        <w:rPr>
          <w:rFonts w:ascii="Times New Roman" w:eastAsia="바탕" w:hAnsi="바탕" w:cs="Times New Roman"/>
          <w:sz w:val="22"/>
        </w:rPr>
        <w:tab/>
        <w:t>17</w:t>
      </w:r>
      <w:r w:rsidRPr="000D0753">
        <w:rPr>
          <w:rFonts w:ascii="Times New Roman" w:eastAsia="바탕" w:hAnsi="바탕" w:cs="Times New Roman"/>
          <w:sz w:val="22"/>
        </w:rPr>
        <w:t>—</w:t>
      </w:r>
      <w:r w:rsidRPr="000D0753">
        <w:rPr>
          <w:rFonts w:ascii="Times New Roman" w:eastAsia="바탕" w:hAnsi="바탕" w:cs="Times New Roman"/>
          <w:sz w:val="22"/>
        </w:rPr>
        <w:t>20 September Ky</w:t>
      </w:r>
      <w:r>
        <w:rPr>
          <w:rFonts w:ascii="Times New Roman" w:eastAsia="바탕" w:hAnsi="Times New Roman" w:cs="Times New Roman"/>
          <w:sz w:val="22"/>
        </w:rPr>
        <w:t>ŏ</w:t>
      </w:r>
      <w:r w:rsidRPr="000D0753">
        <w:rPr>
          <w:rFonts w:ascii="Times New Roman" w:eastAsia="바탕" w:hAnsi="바탕" w:cs="Times New Roman"/>
          <w:sz w:val="22"/>
        </w:rPr>
        <w:t>ngju, Pulguk-sa and S</w:t>
      </w:r>
      <w:r>
        <w:rPr>
          <w:rFonts w:ascii="Times New Roman" w:eastAsia="바탕" w:hAnsi="Times New Roman" w:cs="Times New Roman"/>
          <w:sz w:val="22"/>
        </w:rPr>
        <w:t>ŏ</w:t>
      </w:r>
      <w:r w:rsidRPr="000D0753">
        <w:rPr>
          <w:rFonts w:ascii="Times New Roman" w:eastAsia="바탕" w:hAnsi="바탕" w:cs="Times New Roman"/>
          <w:sz w:val="22"/>
        </w:rPr>
        <w:t xml:space="preserve">kkuram, Andong,       </w:t>
      </w:r>
      <w:r>
        <w:rPr>
          <w:rFonts w:ascii="Times New Roman" w:eastAsia="바탕" w:hAnsi="바탕" w:cs="Times New Roman" w:hint="eastAsia"/>
          <w:sz w:val="22"/>
          <w:lang w:eastAsia="ko-KR"/>
        </w:rPr>
        <w:tab/>
      </w:r>
      <w:r>
        <w:rPr>
          <w:rFonts w:ascii="Times New Roman" w:eastAsia="바탕" w:hAnsi="바탕" w:cs="Times New Roman" w:hint="eastAsia"/>
          <w:sz w:val="22"/>
          <w:lang w:eastAsia="ko-KR"/>
        </w:rPr>
        <w:tab/>
      </w:r>
      <w:r w:rsidRPr="000D0753">
        <w:rPr>
          <w:rFonts w:ascii="Times New Roman" w:eastAsia="바탕" w:hAnsi="바탕" w:cs="Times New Roman"/>
          <w:sz w:val="22"/>
        </w:rPr>
        <w:t>42</w:t>
      </w:r>
    </w:p>
    <w:p w:rsidR="00591068" w:rsidRPr="000D0753" w:rsidRDefault="00591068" w:rsidP="00591068">
      <w:pPr>
        <w:ind w:left="800"/>
        <w:jc w:val="both"/>
        <w:rPr>
          <w:rFonts w:ascii="Times New Roman" w:eastAsia="바탕" w:hAnsi="바탕" w:cs="Times New Roman"/>
          <w:sz w:val="22"/>
        </w:rPr>
      </w:pPr>
      <w:r w:rsidRPr="000D0753">
        <w:rPr>
          <w:rFonts w:ascii="Times New Roman" w:eastAsia="바탕" w:hAnsi="바탕" w:cs="Times New Roman"/>
          <w:sz w:val="22"/>
        </w:rPr>
        <w:t>Tanyang (Todam Sambong and Y</w:t>
      </w:r>
      <w:r>
        <w:rPr>
          <w:rFonts w:ascii="Times New Roman" w:eastAsia="바탕" w:hAnsi="Times New Roman" w:cs="Times New Roman"/>
          <w:sz w:val="22"/>
        </w:rPr>
        <w:t>ŏ</w:t>
      </w:r>
      <w:r w:rsidRPr="000D0753">
        <w:rPr>
          <w:rFonts w:ascii="Times New Roman" w:eastAsia="바탕" w:hAnsi="바탕" w:cs="Times New Roman"/>
          <w:sz w:val="22"/>
        </w:rPr>
        <w:t>ngw</w:t>
      </w:r>
      <w:r>
        <w:rPr>
          <w:rFonts w:ascii="Times New Roman" w:eastAsia="바탕" w:hAnsi="Times New Roman" w:cs="Times New Roman"/>
          <w:sz w:val="22"/>
        </w:rPr>
        <w:t>ŏ</w:t>
      </w:r>
      <w:r w:rsidRPr="000D0753">
        <w:rPr>
          <w:rFonts w:ascii="Times New Roman" w:eastAsia="바탕" w:hAnsi="바탕" w:cs="Times New Roman"/>
          <w:sz w:val="22"/>
        </w:rPr>
        <w:t>l (Tomb of King Tanjong)</w:t>
      </w:r>
    </w:p>
    <w:p w:rsidR="00591068" w:rsidRPr="000D0753" w:rsidRDefault="00591068" w:rsidP="00591068">
      <w:pPr>
        <w:ind w:firstLine="284"/>
        <w:jc w:val="both"/>
        <w:rPr>
          <w:rFonts w:ascii="Times New Roman" w:eastAsia="바탕" w:hAnsi="바탕" w:cs="Times New Roman"/>
          <w:sz w:val="22"/>
        </w:rPr>
      </w:pPr>
      <w:r w:rsidRPr="000D0753">
        <w:rPr>
          <w:rFonts w:ascii="Times New Roman" w:eastAsia="바탕" w:hAnsi="바탕" w:cs="Times New Roman"/>
          <w:sz w:val="22"/>
        </w:rPr>
        <w:t>12.</w:t>
      </w:r>
      <w:r w:rsidRPr="000D0753">
        <w:rPr>
          <w:rFonts w:ascii="Times New Roman" w:eastAsia="바탕" w:hAnsi="바탕" w:cs="Times New Roman"/>
          <w:sz w:val="22"/>
        </w:rPr>
        <w:tab/>
        <w:t>10</w:t>
      </w:r>
      <w:r w:rsidRPr="000D0753">
        <w:rPr>
          <w:rFonts w:ascii="Times New Roman" w:eastAsia="바탕" w:hAnsi="바탕" w:cs="Times New Roman"/>
          <w:sz w:val="22"/>
        </w:rPr>
        <w:t>—</w:t>
      </w:r>
      <w:r w:rsidRPr="000D0753">
        <w:rPr>
          <w:rFonts w:ascii="Times New Roman" w:eastAsia="바탕" w:hAnsi="바탕" w:cs="Times New Roman"/>
          <w:sz w:val="22"/>
        </w:rPr>
        <w:t>11 October    Kwangju (Mudung-san, Chungsimsa).</w:t>
      </w:r>
      <w:r w:rsidRPr="000D0753">
        <w:rPr>
          <w:rFonts w:ascii="Times New Roman" w:eastAsia="바탕" w:hAnsi="바탕" w:cs="Times New Roman"/>
          <w:sz w:val="22"/>
        </w:rPr>
        <w:tab/>
      </w:r>
      <w:r>
        <w:rPr>
          <w:rFonts w:ascii="Times New Roman" w:eastAsia="바탕" w:hAnsi="바탕" w:cs="Times New Roman" w:hint="eastAsia"/>
          <w:sz w:val="22"/>
          <w:lang w:eastAsia="ko-KR"/>
        </w:rPr>
        <w:tab/>
      </w:r>
      <w:r>
        <w:rPr>
          <w:rFonts w:ascii="Times New Roman" w:eastAsia="바탕" w:hAnsi="바탕" w:cs="Times New Roman" w:hint="eastAsia"/>
          <w:sz w:val="22"/>
          <w:lang w:eastAsia="ko-KR"/>
        </w:rPr>
        <w:tab/>
      </w:r>
      <w:r>
        <w:rPr>
          <w:rFonts w:ascii="Times New Roman" w:eastAsia="바탕" w:hAnsi="바탕" w:cs="Times New Roman" w:hint="eastAsia"/>
          <w:sz w:val="22"/>
          <w:lang w:eastAsia="ko-KR"/>
        </w:rPr>
        <w:tab/>
      </w:r>
      <w:r w:rsidRPr="000D0753">
        <w:rPr>
          <w:rFonts w:ascii="Times New Roman" w:eastAsia="바탕" w:hAnsi="바탕" w:cs="Times New Roman"/>
          <w:sz w:val="22"/>
        </w:rPr>
        <w:t>34</w:t>
      </w:r>
    </w:p>
    <w:p w:rsidR="00591068" w:rsidRPr="000D0753" w:rsidRDefault="00591068" w:rsidP="00591068">
      <w:pPr>
        <w:ind w:firstLine="800"/>
        <w:jc w:val="both"/>
        <w:rPr>
          <w:rFonts w:ascii="Times New Roman" w:eastAsia="바탕" w:hAnsi="바탕" w:cs="Times New Roman"/>
          <w:sz w:val="22"/>
        </w:rPr>
      </w:pPr>
      <w:r w:rsidRPr="000D0753">
        <w:rPr>
          <w:rFonts w:ascii="Times New Roman" w:eastAsia="바탕" w:hAnsi="바탕" w:cs="Times New Roman"/>
          <w:sz w:val="22"/>
        </w:rPr>
        <w:t>Kyery</w:t>
      </w:r>
      <w:r>
        <w:rPr>
          <w:rFonts w:ascii="Times New Roman" w:eastAsia="바탕" w:hAnsi="Times New Roman" w:cs="Times New Roman"/>
          <w:sz w:val="22"/>
        </w:rPr>
        <w:t>ŏ</w:t>
      </w:r>
      <w:r w:rsidRPr="000D0753">
        <w:rPr>
          <w:rFonts w:ascii="Times New Roman" w:eastAsia="바탕" w:hAnsi="바탕" w:cs="Times New Roman"/>
          <w:sz w:val="22"/>
        </w:rPr>
        <w:t>ng-san (Kap-sa), Kongju (Museum, Paekche tomb)</w:t>
      </w:r>
    </w:p>
    <w:p w:rsidR="00591068" w:rsidRDefault="00591068" w:rsidP="00591068">
      <w:pPr>
        <w:ind w:firstLine="284"/>
        <w:jc w:val="both"/>
        <w:rPr>
          <w:rFonts w:ascii="Times New Roman" w:eastAsia="바탕" w:hAnsi="바탕" w:cs="Times New Roman"/>
          <w:sz w:val="22"/>
          <w:lang w:eastAsia="ko-KR"/>
        </w:rPr>
      </w:pPr>
      <w:r w:rsidRPr="000D0753">
        <w:rPr>
          <w:rFonts w:ascii="Times New Roman" w:eastAsia="바탕" w:hAnsi="바탕" w:cs="Times New Roman"/>
          <w:sz w:val="22"/>
        </w:rPr>
        <w:t>13.</w:t>
      </w:r>
      <w:r w:rsidRPr="000D0753">
        <w:rPr>
          <w:rFonts w:ascii="Times New Roman" w:eastAsia="바탕" w:hAnsi="바탕" w:cs="Times New Roman"/>
          <w:sz w:val="22"/>
        </w:rPr>
        <w:tab/>
        <w:t>17 October     Tobong-san (Mangw</w:t>
      </w:r>
      <w:r>
        <w:rPr>
          <w:rFonts w:ascii="Times New Roman" w:eastAsia="바탕" w:hAnsi="Times New Roman" w:cs="Times New Roman"/>
          <w:sz w:val="22"/>
        </w:rPr>
        <w:t>ŏ</w:t>
      </w:r>
      <w:r w:rsidRPr="000D0753">
        <w:rPr>
          <w:rFonts w:ascii="Times New Roman" w:eastAsia="바탕" w:hAnsi="바탕" w:cs="Times New Roman"/>
          <w:sz w:val="22"/>
        </w:rPr>
        <w:t>l-sa)</w:t>
      </w:r>
      <w:r w:rsidRPr="000D0753">
        <w:rPr>
          <w:rFonts w:ascii="Times New Roman" w:eastAsia="바탕" w:hAnsi="바탕" w:cs="Times New Roman"/>
          <w:sz w:val="22"/>
        </w:rPr>
        <w:tab/>
        <w:t xml:space="preserve"> </w:t>
      </w:r>
      <w:r>
        <w:rPr>
          <w:rFonts w:ascii="Times New Roman" w:eastAsia="바탕" w:hAnsi="바탕" w:cs="Times New Roman" w:hint="eastAsia"/>
          <w:sz w:val="22"/>
          <w:lang w:eastAsia="ko-KR"/>
        </w:rPr>
        <w:tab/>
      </w:r>
      <w:r>
        <w:rPr>
          <w:rFonts w:ascii="Times New Roman" w:eastAsia="바탕" w:hAnsi="바탕" w:cs="Times New Roman" w:hint="eastAsia"/>
          <w:sz w:val="22"/>
          <w:lang w:eastAsia="ko-KR"/>
        </w:rPr>
        <w:tab/>
      </w:r>
      <w:r>
        <w:rPr>
          <w:rFonts w:ascii="Times New Roman" w:eastAsia="바탕" w:hAnsi="바탕" w:cs="Times New Roman" w:hint="eastAsia"/>
          <w:sz w:val="22"/>
          <w:lang w:eastAsia="ko-KR"/>
        </w:rPr>
        <w:tab/>
      </w:r>
      <w:r>
        <w:rPr>
          <w:rFonts w:ascii="Times New Roman" w:eastAsia="바탕" w:hAnsi="바탕" w:cs="Times New Roman" w:hint="eastAsia"/>
          <w:sz w:val="22"/>
          <w:lang w:eastAsia="ko-KR"/>
        </w:rPr>
        <w:tab/>
      </w:r>
      <w:r>
        <w:rPr>
          <w:rFonts w:ascii="Times New Roman" w:eastAsia="바탕" w:hAnsi="바탕" w:cs="Times New Roman" w:hint="eastAsia"/>
          <w:sz w:val="22"/>
          <w:lang w:eastAsia="ko-KR"/>
        </w:rPr>
        <w:tab/>
      </w:r>
      <w:r w:rsidRPr="000D0753">
        <w:rPr>
          <w:rFonts w:ascii="Times New Roman" w:eastAsia="바탕" w:hAnsi="바탕" w:cs="Times New Roman"/>
          <w:sz w:val="22"/>
        </w:rPr>
        <w:t xml:space="preserve">36 </w:t>
      </w:r>
    </w:p>
    <w:p w:rsidR="00591068" w:rsidRPr="000D0753" w:rsidRDefault="00591068" w:rsidP="00591068">
      <w:pPr>
        <w:ind w:firstLine="284"/>
        <w:jc w:val="both"/>
        <w:rPr>
          <w:rFonts w:ascii="Times New Roman" w:eastAsia="바탕" w:hAnsi="바탕" w:cs="Times New Roman"/>
          <w:sz w:val="22"/>
        </w:rPr>
      </w:pPr>
      <w:r w:rsidRPr="000D0753">
        <w:rPr>
          <w:rFonts w:ascii="Times New Roman" w:eastAsia="바탕" w:hAnsi="바탕" w:cs="Times New Roman"/>
          <w:sz w:val="22"/>
        </w:rPr>
        <w:t>14</w:t>
      </w:r>
      <w:r>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 xml:space="preserve"> 18 October Kanghwa (Chondung-sa)                                       </w:t>
      </w:r>
      <w:r>
        <w:rPr>
          <w:rFonts w:ascii="Times New Roman" w:eastAsia="바탕" w:hAnsi="바탕" w:cs="Times New Roman" w:hint="eastAsia"/>
          <w:sz w:val="22"/>
          <w:lang w:eastAsia="ko-KR"/>
        </w:rPr>
        <w:tab/>
      </w:r>
      <w:r w:rsidRPr="000D0753">
        <w:rPr>
          <w:rFonts w:ascii="Times New Roman" w:eastAsia="바탕" w:hAnsi="바탕" w:cs="Times New Roman"/>
          <w:sz w:val="22"/>
        </w:rPr>
        <w:t>175</w:t>
      </w:r>
    </w:p>
    <w:p w:rsidR="00591068" w:rsidRPr="000D0753" w:rsidRDefault="00591068" w:rsidP="00591068">
      <w:pPr>
        <w:ind w:firstLine="284"/>
        <w:jc w:val="both"/>
        <w:rPr>
          <w:rFonts w:ascii="Times New Roman" w:eastAsia="바탕" w:hAnsi="바탕" w:cs="Times New Roman"/>
          <w:sz w:val="22"/>
        </w:rPr>
      </w:pPr>
      <w:r w:rsidRPr="000D0753">
        <w:rPr>
          <w:rFonts w:ascii="Times New Roman" w:eastAsia="바탕" w:hAnsi="바탕" w:cs="Times New Roman"/>
          <w:sz w:val="22"/>
        </w:rPr>
        <w:t>15.</w:t>
      </w:r>
      <w:r w:rsidRPr="000D0753">
        <w:rPr>
          <w:rFonts w:ascii="Times New Roman" w:eastAsia="바탕" w:hAnsi="바탕" w:cs="Times New Roman"/>
          <w:sz w:val="22"/>
        </w:rPr>
        <w:tab/>
        <w:t>24</w:t>
      </w:r>
      <w:r w:rsidRPr="000D0753">
        <w:rPr>
          <w:rFonts w:ascii="Times New Roman" w:eastAsia="바탕" w:hAnsi="바탕" w:cs="Times New Roman"/>
          <w:sz w:val="22"/>
        </w:rPr>
        <w:t>—</w:t>
      </w:r>
      <w:r w:rsidRPr="000D0753">
        <w:rPr>
          <w:rFonts w:ascii="Times New Roman" w:eastAsia="바탕" w:hAnsi="바탕" w:cs="Times New Roman"/>
          <w:sz w:val="22"/>
        </w:rPr>
        <w:t>26 October    Chonghak-san, Kangnung, Taegwally</w:t>
      </w:r>
      <w:r>
        <w:rPr>
          <w:rFonts w:ascii="Times New Roman" w:eastAsia="바탕" w:hAnsi="Times New Roman" w:cs="Times New Roman"/>
          <w:sz w:val="22"/>
        </w:rPr>
        <w:t>ŏ</w:t>
      </w:r>
      <w:r w:rsidRPr="000D0753">
        <w:rPr>
          <w:rFonts w:ascii="Times New Roman" w:eastAsia="바탕" w:hAnsi="바탕" w:cs="Times New Roman"/>
          <w:sz w:val="22"/>
        </w:rPr>
        <w:t>ng,</w:t>
      </w:r>
      <w:r w:rsidRPr="000D0753">
        <w:rPr>
          <w:rFonts w:ascii="Times New Roman" w:eastAsia="바탕" w:hAnsi="바탕" w:cs="Times New Roman"/>
          <w:sz w:val="22"/>
        </w:rPr>
        <w:tab/>
      </w:r>
      <w:r>
        <w:rPr>
          <w:rFonts w:ascii="Times New Roman" w:eastAsia="바탕" w:hAnsi="바탕" w:cs="Times New Roman" w:hint="eastAsia"/>
          <w:sz w:val="22"/>
          <w:lang w:eastAsia="ko-KR"/>
        </w:rPr>
        <w:tab/>
      </w:r>
      <w:r>
        <w:rPr>
          <w:rFonts w:ascii="Times New Roman" w:eastAsia="바탕" w:hAnsi="바탕" w:cs="Times New Roman" w:hint="eastAsia"/>
          <w:sz w:val="22"/>
          <w:lang w:eastAsia="ko-KR"/>
        </w:rPr>
        <w:tab/>
      </w:r>
      <w:r>
        <w:rPr>
          <w:rFonts w:ascii="Times New Roman" w:eastAsia="바탕" w:hAnsi="바탕" w:cs="Times New Roman" w:hint="eastAsia"/>
          <w:sz w:val="22"/>
          <w:lang w:eastAsia="ko-KR"/>
        </w:rPr>
        <w:tab/>
      </w:r>
      <w:r w:rsidRPr="000D0753">
        <w:rPr>
          <w:rFonts w:ascii="Times New Roman" w:eastAsia="바탕" w:hAnsi="바탕" w:cs="Times New Roman"/>
          <w:sz w:val="22"/>
        </w:rPr>
        <w:t>45</w:t>
      </w:r>
    </w:p>
    <w:p w:rsidR="00591068" w:rsidRPr="000D0753" w:rsidRDefault="00591068" w:rsidP="00591068">
      <w:pPr>
        <w:ind w:firstLine="800"/>
        <w:jc w:val="both"/>
        <w:rPr>
          <w:rFonts w:ascii="Times New Roman" w:eastAsia="바탕" w:hAnsi="바탕" w:cs="Times New Roman"/>
          <w:sz w:val="22"/>
        </w:rPr>
      </w:pPr>
      <w:r w:rsidRPr="000D0753">
        <w:rPr>
          <w:rFonts w:ascii="Times New Roman" w:eastAsia="바탕" w:hAnsi="바탕" w:cs="Times New Roman"/>
          <w:sz w:val="22"/>
        </w:rPr>
        <w:t>W</w:t>
      </w:r>
      <w:r>
        <w:rPr>
          <w:rFonts w:ascii="Times New Roman" w:eastAsia="바탕" w:hAnsi="Times New Roman" w:cs="Times New Roman"/>
          <w:sz w:val="22"/>
        </w:rPr>
        <w:t>ŏ</w:t>
      </w:r>
      <w:r w:rsidRPr="000D0753">
        <w:rPr>
          <w:rFonts w:ascii="Times New Roman" w:eastAsia="바탕" w:hAnsi="바탕" w:cs="Times New Roman"/>
          <w:sz w:val="22"/>
        </w:rPr>
        <w:t>lchong-sa</w:t>
      </w:r>
    </w:p>
    <w:p w:rsidR="00591068" w:rsidRPr="000D0753" w:rsidRDefault="00591068" w:rsidP="00591068">
      <w:pPr>
        <w:ind w:firstLine="284"/>
        <w:jc w:val="both"/>
        <w:rPr>
          <w:rFonts w:ascii="Times New Roman" w:eastAsia="바탕" w:hAnsi="바탕" w:cs="Times New Roman"/>
          <w:sz w:val="22"/>
        </w:rPr>
      </w:pPr>
      <w:r w:rsidRPr="000D0753">
        <w:rPr>
          <w:rFonts w:ascii="Times New Roman" w:eastAsia="바탕" w:hAnsi="바탕" w:cs="Times New Roman"/>
          <w:sz w:val="22"/>
        </w:rPr>
        <w:t>16.</w:t>
      </w:r>
      <w:r w:rsidRPr="000D0753">
        <w:rPr>
          <w:rFonts w:ascii="Times New Roman" w:eastAsia="바탕" w:hAnsi="바탕" w:cs="Times New Roman"/>
          <w:sz w:val="22"/>
        </w:rPr>
        <w:tab/>
        <w:t>7</w:t>
      </w:r>
      <w:r w:rsidRPr="000D0753">
        <w:rPr>
          <w:rFonts w:ascii="Times New Roman" w:eastAsia="바탕" w:hAnsi="바탕" w:cs="Times New Roman"/>
          <w:sz w:val="22"/>
        </w:rPr>
        <w:t>—</w:t>
      </w:r>
      <w:r w:rsidRPr="000D0753">
        <w:rPr>
          <w:rFonts w:ascii="Times New Roman" w:eastAsia="바탕" w:hAnsi="바탕" w:cs="Times New Roman"/>
          <w:sz w:val="22"/>
        </w:rPr>
        <w:t>11 November Chejudo (climb up Halla-san, boat trip to</w:t>
      </w:r>
      <w:r w:rsidRPr="000D0753">
        <w:rPr>
          <w:rFonts w:ascii="Times New Roman" w:eastAsia="바탕" w:hAnsi="바탕" w:cs="Times New Roman"/>
          <w:sz w:val="22"/>
        </w:rPr>
        <w:tab/>
      </w:r>
      <w:r>
        <w:rPr>
          <w:rFonts w:ascii="Times New Roman" w:eastAsia="바탕" w:hAnsi="바탕" w:cs="Times New Roman" w:hint="eastAsia"/>
          <w:sz w:val="22"/>
          <w:lang w:eastAsia="ko-KR"/>
        </w:rPr>
        <w:tab/>
      </w:r>
      <w:r>
        <w:rPr>
          <w:rFonts w:ascii="Times New Roman" w:eastAsia="바탕" w:hAnsi="바탕" w:cs="Times New Roman" w:hint="eastAsia"/>
          <w:sz w:val="22"/>
          <w:lang w:eastAsia="ko-KR"/>
        </w:rPr>
        <w:tab/>
      </w:r>
      <w:r>
        <w:rPr>
          <w:rFonts w:ascii="Times New Roman" w:eastAsia="바탕" w:hAnsi="바탕" w:cs="Times New Roman" w:hint="eastAsia"/>
          <w:sz w:val="22"/>
          <w:lang w:eastAsia="ko-KR"/>
        </w:rPr>
        <w:tab/>
      </w:r>
      <w:r w:rsidRPr="000D0753">
        <w:rPr>
          <w:rFonts w:ascii="Times New Roman" w:eastAsia="바탕" w:hAnsi="바탕" w:cs="Times New Roman"/>
          <w:sz w:val="22"/>
        </w:rPr>
        <w:t>20</w:t>
      </w:r>
    </w:p>
    <w:p w:rsidR="00591068" w:rsidRDefault="00591068" w:rsidP="00591068">
      <w:pPr>
        <w:ind w:firstLine="800"/>
        <w:jc w:val="both"/>
        <w:rPr>
          <w:rFonts w:ascii="Times New Roman" w:eastAsia="바탕" w:hAnsi="바탕" w:cs="Times New Roman" w:hint="eastAsia"/>
          <w:sz w:val="22"/>
          <w:lang w:eastAsia="ko-KR"/>
        </w:rPr>
      </w:pPr>
      <w:r w:rsidRPr="000D0753">
        <w:rPr>
          <w:rFonts w:ascii="Times New Roman" w:eastAsia="바탕" w:hAnsi="바탕" w:cs="Times New Roman"/>
          <w:sz w:val="22"/>
        </w:rPr>
        <w:t xml:space="preserve">Tiger Island, a visit to Songdang Ranch) </w:t>
      </w:r>
      <w:r>
        <w:rPr>
          <w:rFonts w:ascii="Times New Roman" w:eastAsia="바탕" w:hAnsi="바탕" w:cs="Times New Roman" w:hint="eastAsia"/>
          <w:sz w:val="22"/>
          <w:lang w:eastAsia="ko-KR"/>
        </w:rPr>
        <w:t xml:space="preserve">   </w:t>
      </w:r>
    </w:p>
    <w:p w:rsidR="00591068" w:rsidRDefault="00591068" w:rsidP="00591068">
      <w:pPr>
        <w:jc w:val="both"/>
        <w:rPr>
          <w:rFonts w:ascii="Times New Roman" w:eastAsia="바탕" w:hAnsi="바탕" w:cs="Times New Roman" w:hint="eastAsia"/>
          <w:sz w:val="22"/>
          <w:lang w:eastAsia="ko-KR"/>
        </w:rPr>
      </w:pPr>
    </w:p>
    <w:p w:rsidR="006332E2" w:rsidRPr="00591068" w:rsidRDefault="006332E2" w:rsidP="00591068">
      <w:bookmarkStart w:id="0" w:name="_GoBack"/>
      <w:bookmarkEnd w:id="0"/>
    </w:p>
    <w:sectPr w:rsidR="006332E2" w:rsidRPr="00591068"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5F5" w:rsidRDefault="002D25F5" w:rsidP="00A003EC">
      <w:r>
        <w:separator/>
      </w:r>
    </w:p>
  </w:endnote>
  <w:endnote w:type="continuationSeparator" w:id="0">
    <w:p w:rsidR="002D25F5" w:rsidRDefault="002D25F5"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5F5" w:rsidRDefault="002D25F5" w:rsidP="00A003EC">
      <w:r>
        <w:separator/>
      </w:r>
    </w:p>
  </w:footnote>
  <w:footnote w:type="continuationSeparator" w:id="0">
    <w:p w:rsidR="002D25F5" w:rsidRDefault="002D25F5"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4">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5">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7">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8"/>
  </w:num>
  <w:num w:numId="3">
    <w:abstractNumId w:val="4"/>
  </w:num>
  <w:num w:numId="4">
    <w:abstractNumId w:val="9"/>
  </w:num>
  <w:num w:numId="5">
    <w:abstractNumId w:val="7"/>
  </w:num>
  <w:num w:numId="6">
    <w:abstractNumId w:val="1"/>
  </w:num>
  <w:num w:numId="7">
    <w:abstractNumId w:val="3"/>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6922"/>
    <w:rsid w:val="000751C4"/>
    <w:rsid w:val="000A09AB"/>
    <w:rsid w:val="000A457D"/>
    <w:rsid w:val="000D7E34"/>
    <w:rsid w:val="000F778B"/>
    <w:rsid w:val="0010440D"/>
    <w:rsid w:val="001647ED"/>
    <w:rsid w:val="00194C0B"/>
    <w:rsid w:val="0019543E"/>
    <w:rsid w:val="001A4E0A"/>
    <w:rsid w:val="001F67EF"/>
    <w:rsid w:val="00237500"/>
    <w:rsid w:val="00243B99"/>
    <w:rsid w:val="00250C1F"/>
    <w:rsid w:val="002664FA"/>
    <w:rsid w:val="00267530"/>
    <w:rsid w:val="002C34C5"/>
    <w:rsid w:val="002D25F5"/>
    <w:rsid w:val="002E1CD1"/>
    <w:rsid w:val="002E448D"/>
    <w:rsid w:val="00310395"/>
    <w:rsid w:val="00327FB7"/>
    <w:rsid w:val="00373409"/>
    <w:rsid w:val="00377F18"/>
    <w:rsid w:val="00383EEF"/>
    <w:rsid w:val="00391191"/>
    <w:rsid w:val="00397096"/>
    <w:rsid w:val="003C637D"/>
    <w:rsid w:val="003D6EAE"/>
    <w:rsid w:val="003F0416"/>
    <w:rsid w:val="00423D6D"/>
    <w:rsid w:val="00436189"/>
    <w:rsid w:val="004439E6"/>
    <w:rsid w:val="00443DA8"/>
    <w:rsid w:val="004611E9"/>
    <w:rsid w:val="004614F0"/>
    <w:rsid w:val="00474329"/>
    <w:rsid w:val="004A1AE5"/>
    <w:rsid w:val="004B09F5"/>
    <w:rsid w:val="004C26F7"/>
    <w:rsid w:val="004D6A44"/>
    <w:rsid w:val="004E0310"/>
    <w:rsid w:val="004E4E9F"/>
    <w:rsid w:val="00534EDC"/>
    <w:rsid w:val="00565B9B"/>
    <w:rsid w:val="00591068"/>
    <w:rsid w:val="00591EF1"/>
    <w:rsid w:val="005A450A"/>
    <w:rsid w:val="005A700C"/>
    <w:rsid w:val="005C0366"/>
    <w:rsid w:val="00604FCD"/>
    <w:rsid w:val="0062213B"/>
    <w:rsid w:val="006332E2"/>
    <w:rsid w:val="006812F7"/>
    <w:rsid w:val="00683F19"/>
    <w:rsid w:val="006860C5"/>
    <w:rsid w:val="00687F22"/>
    <w:rsid w:val="00692040"/>
    <w:rsid w:val="006931B0"/>
    <w:rsid w:val="006B0B36"/>
    <w:rsid w:val="006C3954"/>
    <w:rsid w:val="00710098"/>
    <w:rsid w:val="00710D9B"/>
    <w:rsid w:val="00733253"/>
    <w:rsid w:val="007537F8"/>
    <w:rsid w:val="00770902"/>
    <w:rsid w:val="007B527C"/>
    <w:rsid w:val="007B7D99"/>
    <w:rsid w:val="007D57A0"/>
    <w:rsid w:val="007F6513"/>
    <w:rsid w:val="007F7C00"/>
    <w:rsid w:val="00832474"/>
    <w:rsid w:val="008357BF"/>
    <w:rsid w:val="0085560B"/>
    <w:rsid w:val="00860DAF"/>
    <w:rsid w:val="00861512"/>
    <w:rsid w:val="00877BB0"/>
    <w:rsid w:val="00880B3D"/>
    <w:rsid w:val="008A3523"/>
    <w:rsid w:val="008A4715"/>
    <w:rsid w:val="008F10B9"/>
    <w:rsid w:val="008F2D5C"/>
    <w:rsid w:val="0091330D"/>
    <w:rsid w:val="009355EA"/>
    <w:rsid w:val="00973CDD"/>
    <w:rsid w:val="0097645D"/>
    <w:rsid w:val="009A4A69"/>
    <w:rsid w:val="009B4B79"/>
    <w:rsid w:val="009C57F9"/>
    <w:rsid w:val="009D4D00"/>
    <w:rsid w:val="009E4CBB"/>
    <w:rsid w:val="00A003EC"/>
    <w:rsid w:val="00A86C2E"/>
    <w:rsid w:val="00B53635"/>
    <w:rsid w:val="00B71BD5"/>
    <w:rsid w:val="00B75B66"/>
    <w:rsid w:val="00B76DFF"/>
    <w:rsid w:val="00BD04B9"/>
    <w:rsid w:val="00BD2B0E"/>
    <w:rsid w:val="00BE7872"/>
    <w:rsid w:val="00C75DEA"/>
    <w:rsid w:val="00CA4A60"/>
    <w:rsid w:val="00CB028D"/>
    <w:rsid w:val="00CB489A"/>
    <w:rsid w:val="00CB6E39"/>
    <w:rsid w:val="00CC1A11"/>
    <w:rsid w:val="00CE53CD"/>
    <w:rsid w:val="00CF587B"/>
    <w:rsid w:val="00CF7693"/>
    <w:rsid w:val="00CF77BB"/>
    <w:rsid w:val="00D55BD0"/>
    <w:rsid w:val="00D723A6"/>
    <w:rsid w:val="00D844F9"/>
    <w:rsid w:val="00D97D96"/>
    <w:rsid w:val="00DB1109"/>
    <w:rsid w:val="00DB1751"/>
    <w:rsid w:val="00DD3829"/>
    <w:rsid w:val="00DD5C32"/>
    <w:rsid w:val="00E1458E"/>
    <w:rsid w:val="00E65C2E"/>
    <w:rsid w:val="00E73386"/>
    <w:rsid w:val="00E82887"/>
    <w:rsid w:val="00E863FC"/>
    <w:rsid w:val="00E9006A"/>
    <w:rsid w:val="00EB6069"/>
    <w:rsid w:val="00EE4414"/>
    <w:rsid w:val="00EF1CC5"/>
    <w:rsid w:val="00EF6373"/>
    <w:rsid w:val="00F11409"/>
    <w:rsid w:val="00F171A0"/>
    <w:rsid w:val="00F17ABC"/>
    <w:rsid w:val="00F62533"/>
    <w:rsid w:val="00F71F74"/>
    <w:rsid w:val="00FB0B04"/>
    <w:rsid w:val="00FC369B"/>
    <w:rsid w:val="00FD0B00"/>
    <w:rsid w:val="00FD1377"/>
    <w:rsid w:val="00FD2B77"/>
    <w:rsid w:val="00FE72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233">
    <w:name w:val="¸Ó¸®±Û #2 + 3Æ÷ÀÎÆ® °£°Ý Á¶Á¤"/>
    <w:basedOn w:val="a0"/>
    <w:uiPriority w:val="99"/>
    <w:rsid w:val="000D7E34"/>
    <w:rPr>
      <w:rFonts w:ascii="Century Schoolbook" w:eastAsia="Century Schoolbook" w:cs="Century Schoolbook"/>
      <w:b/>
      <w:bCs/>
      <w:spacing w:val="70"/>
      <w:sz w:val="93"/>
      <w:szCs w:val="93"/>
    </w:rPr>
  </w:style>
  <w:style w:type="character" w:customStyle="1" w:styleId="66">
    <w:name w:val="º?»©ö¢ç Å¨ª¨ö¨¬¨¡¢ç (66)"/>
    <w:basedOn w:val="a0"/>
    <w:link w:val="660"/>
    <w:uiPriority w:val="99"/>
    <w:locked/>
    <w:rsid w:val="004A1AE5"/>
    <w:rPr>
      <w:rFonts w:ascii="Century Schoolbook" w:eastAsia="Century Schoolbook" w:cs="Century Schoolbook"/>
      <w:w w:val="150"/>
      <w:sz w:val="60"/>
      <w:szCs w:val="60"/>
      <w:shd w:val="clear" w:color="auto" w:fill="FFFFFF"/>
    </w:rPr>
  </w:style>
  <w:style w:type="paragraph" w:customStyle="1" w:styleId="660">
    <w:name w:val="º?»©ö¢ç Å¨ª¨ö¨¬¨¡¢ç (66"/>
    <w:basedOn w:val="a"/>
    <w:link w:val="66"/>
    <w:uiPriority w:val="99"/>
    <w:rsid w:val="004A1AE5"/>
    <w:pPr>
      <w:shd w:val="clear" w:color="auto" w:fill="FFFFFF"/>
      <w:spacing w:line="240" w:lineRule="atLeast"/>
      <w:jc w:val="both"/>
    </w:pPr>
    <w:rPr>
      <w:rFonts w:ascii="Century Schoolbook" w:eastAsia="Century Schoolbook" w:hAnsiTheme="minorHAnsi" w:cs="Century Schoolbook"/>
      <w:color w:val="auto"/>
      <w:w w:val="150"/>
      <w:kern w:val="2"/>
      <w:sz w:val="60"/>
      <w:szCs w:val="60"/>
      <w:lang w:eastAsia="ko-KR"/>
    </w:rPr>
  </w:style>
  <w:style w:type="character" w:customStyle="1" w:styleId="1000">
    <w:name w:val="º?»©ö¢ç Å¨ª¨ö¨¬¨¡¢ç (100)"/>
    <w:basedOn w:val="a0"/>
    <w:link w:val="1001"/>
    <w:uiPriority w:val="99"/>
    <w:locked/>
    <w:rsid w:val="00CE53CD"/>
    <w:rPr>
      <w:rFonts w:ascii="Century Schoolbook" w:eastAsia="Century Schoolbook" w:cs="Century Schoolbook"/>
      <w:smallCaps/>
      <w:w w:val="200"/>
      <w:sz w:val="61"/>
      <w:szCs w:val="61"/>
      <w:shd w:val="clear" w:color="auto" w:fill="FFFFFF"/>
    </w:rPr>
  </w:style>
  <w:style w:type="character" w:customStyle="1" w:styleId="10030">
    <w:name w:val="º?»©ö¢ç Å¨ª¨ö¨¬¨¡¢ç (100) + 30¨¡¡ÀÀÎ¨¡¢ç"/>
    <w:aliases w:val="ÀÛÁö ¨úÊÀ¨¬ ¢¥ë©ö¢çÀÚ,150% ©öèÀ©÷ Á¢ÒÁ¢"/>
    <w:basedOn w:val="1000"/>
    <w:uiPriority w:val="99"/>
    <w:rsid w:val="00CE53CD"/>
    <w:rPr>
      <w:rFonts w:ascii="Century Schoolbook" w:eastAsia="Century Schoolbook" w:cs="Century Schoolbook"/>
      <w:smallCaps/>
      <w:noProof/>
      <w:w w:val="150"/>
      <w:sz w:val="60"/>
      <w:szCs w:val="60"/>
      <w:shd w:val="clear" w:color="auto" w:fill="FFFFFF"/>
    </w:rPr>
  </w:style>
  <w:style w:type="character" w:customStyle="1" w:styleId="100302">
    <w:name w:val="º?»©ö¢ç Å¨ª¨ö¨¬¨¡¢ç (100) + 30¨¡¡ÀÀÎ¨¡¢ç2"/>
    <w:basedOn w:val="1000"/>
    <w:uiPriority w:val="99"/>
    <w:rsid w:val="00CE53CD"/>
    <w:rPr>
      <w:rFonts w:ascii="Century Schoolbook" w:eastAsia="Century Schoolbook" w:cs="Century Schoolbook"/>
      <w:smallCaps/>
      <w:w w:val="200"/>
      <w:sz w:val="60"/>
      <w:szCs w:val="60"/>
      <w:shd w:val="clear" w:color="auto" w:fill="FFFFFF"/>
    </w:rPr>
  </w:style>
  <w:style w:type="character" w:customStyle="1" w:styleId="100301">
    <w:name w:val="º?»©ö¢ç Å¨ª¨ö¨¬¨¡¢ç (100) + 30¨¡¡ÀÀÎ¨¡¢ç1"/>
    <w:basedOn w:val="1000"/>
    <w:uiPriority w:val="99"/>
    <w:rsid w:val="00CE53CD"/>
    <w:rPr>
      <w:rFonts w:ascii="Century Schoolbook" w:eastAsia="Century Schoolbook" w:cs="Century Schoolbook"/>
      <w:smallCaps/>
      <w:noProof/>
      <w:w w:val="200"/>
      <w:sz w:val="60"/>
      <w:szCs w:val="60"/>
      <w:shd w:val="clear" w:color="auto" w:fill="FFFFFF"/>
    </w:rPr>
  </w:style>
  <w:style w:type="paragraph" w:customStyle="1" w:styleId="1001">
    <w:name w:val="º?»©ö¢ç Å¨ª¨ö¨¬¨¡¢ç (100"/>
    <w:basedOn w:val="a"/>
    <w:link w:val="1000"/>
    <w:uiPriority w:val="99"/>
    <w:rsid w:val="00CE53CD"/>
    <w:pPr>
      <w:shd w:val="clear" w:color="auto" w:fill="FFFFFF"/>
      <w:spacing w:after="840" w:line="240" w:lineRule="atLeast"/>
    </w:pPr>
    <w:rPr>
      <w:rFonts w:ascii="Century Schoolbook" w:eastAsia="Century Schoolbook" w:hAnsiTheme="minorHAnsi" w:cs="Century Schoolbook"/>
      <w:smallCaps/>
      <w:color w:val="auto"/>
      <w:w w:val="200"/>
      <w:kern w:val="2"/>
      <w:sz w:val="61"/>
      <w:szCs w:val="61"/>
      <w:lang w:eastAsia="ko-KR"/>
    </w:rPr>
  </w:style>
  <w:style w:type="character" w:customStyle="1" w:styleId="86">
    <w:name w:val="º?»©ö¢ç Å¨ª¨ö¨¬¨¡¢ç (86"/>
    <w:basedOn w:val="a0"/>
    <w:uiPriority w:val="99"/>
    <w:rsid w:val="00CE53CD"/>
    <w:rPr>
      <w:rFonts w:ascii="Century Schoolbook" w:eastAsia="Century Schoolbook" w:cs="Century Schoolbook"/>
      <w:spacing w:val="0"/>
      <w:sz w:val="62"/>
      <w:szCs w:val="62"/>
    </w:rPr>
  </w:style>
  <w:style w:type="character" w:customStyle="1" w:styleId="86ArialUnicodeMS3">
    <w:name w:val="º?»©ö¢ç Å¨ª¨ö¨¬¨¡¢ç (86) + Arial Unicode MS3"/>
    <w:aliases w:val="28¨¡¡ÀÀÎ¨¡¢"/>
    <w:basedOn w:val="a0"/>
    <w:uiPriority w:val="99"/>
    <w:rsid w:val="00CE53CD"/>
    <w:rPr>
      <w:rFonts w:ascii="Arial Unicode MS" w:eastAsia="Arial Unicode MS" w:cs="Arial Unicode MS"/>
      <w:spacing w:val="0"/>
      <w:sz w:val="56"/>
      <w:szCs w:val="56"/>
      <w:lang w:val="ko-KR" w:eastAsia="ko-KR"/>
    </w:rPr>
  </w:style>
  <w:style w:type="character" w:customStyle="1" w:styleId="86ArialUnicodeMS2">
    <w:name w:val="º?»©ö¢ç Å¨ª¨ö¨¬¨¡¢ç (86) + Arial Unicode MS2"/>
    <w:aliases w:val="28¨¡¡ÀÀÎ¨¡¢ç"/>
    <w:basedOn w:val="a0"/>
    <w:uiPriority w:val="99"/>
    <w:rsid w:val="00CE53CD"/>
    <w:rPr>
      <w:rFonts w:ascii="Arial Unicode MS" w:eastAsia="Arial Unicode MS" w:cs="Arial Unicode MS"/>
      <w:noProof/>
      <w:spacing w:val="0"/>
      <w:sz w:val="56"/>
      <w:szCs w:val="56"/>
    </w:rPr>
  </w:style>
  <w:style w:type="character" w:customStyle="1" w:styleId="48">
    <w:name w:val="º???»©ö¢ç Å¢®¡×¡§£¢®¡×ö¢®¡×¬¢®¡×¢¢ç¢ç (48"/>
    <w:basedOn w:val="a0"/>
    <w:link w:val="441"/>
    <w:uiPriority w:val="99"/>
    <w:locked/>
    <w:rsid w:val="00397096"/>
    <w:rPr>
      <w:rFonts w:ascii="Century Schoolbook" w:eastAsia="Times New Roman" w:cs="Century Schoolbook"/>
      <w:i/>
      <w:iCs/>
      <w:spacing w:val="30"/>
      <w:sz w:val="53"/>
      <w:szCs w:val="53"/>
      <w:shd w:val="clear" w:color="auto" w:fill="FFFFFF"/>
    </w:rPr>
  </w:style>
  <w:style w:type="character" w:customStyle="1" w:styleId="147">
    <w:name w:val="º???»©ö¢ç Å¢®¡×¡§£¢®¡×ö¢®¡×¬¢®¡×¢¢ç¢ç (147"/>
    <w:basedOn w:val="a0"/>
    <w:link w:val="1441"/>
    <w:uiPriority w:val="99"/>
    <w:locked/>
    <w:rsid w:val="00397096"/>
    <w:rPr>
      <w:rFonts w:ascii="Century Schoolbook" w:eastAsia="Times New Roman" w:cs="Century Schoolbook"/>
      <w:spacing w:val="-10"/>
      <w:sz w:val="60"/>
      <w:szCs w:val="60"/>
      <w:shd w:val="clear" w:color="auto" w:fill="FFFFFF"/>
    </w:rPr>
  </w:style>
  <w:style w:type="character" w:customStyle="1" w:styleId="4428">
    <w:name w:val="º???»©ö¢ç Å¢®¡×¡§£¢®¡×ö¢®¡×¬¢®¡×¢¢ç¢ç (44) + 28¢®¡×¢¢ç¢¢çÀÀÎ¢®¡×¢¢"/>
    <w:basedOn w:val="48"/>
    <w:uiPriority w:val="99"/>
    <w:rsid w:val="00397096"/>
    <w:rPr>
      <w:rFonts w:ascii="Century Schoolbook" w:eastAsia="Times New Roman" w:cs="Century Schoolbook"/>
      <w:i/>
      <w:iCs/>
      <w:spacing w:val="30"/>
      <w:sz w:val="56"/>
      <w:szCs w:val="56"/>
      <w:shd w:val="clear" w:color="auto" w:fill="FFFFFF"/>
    </w:rPr>
  </w:style>
  <w:style w:type="character" w:customStyle="1" w:styleId="14427">
    <w:name w:val="º???»©ö¢ç Å¢®¡×¡§£¢®¡×ö¢®¡×¬¢®¡×¢¢ç¢ç (144) + 27¢®¡×¢¢ç¢¢çÀÀÎ¢®¡×¢¢ç¢ç"/>
    <w:aliases w:val="¢¢ç¡§ú§o??ö¢¢ç¡§¢®Ô9,0¢®¡×¢¢ç¢¢çÀÀÎ¢®¡×¢¢ç¢ç ¢¢ç¡§¢®£¨¡Y AÝ Á¢ÒÁ¢"/>
    <w:basedOn w:val="147"/>
    <w:uiPriority w:val="99"/>
    <w:rsid w:val="00397096"/>
    <w:rPr>
      <w:rFonts w:ascii="Century Schoolbook" w:eastAsia="Times New Roman" w:cs="Century Schoolbook"/>
      <w:b/>
      <w:bCs/>
      <w:spacing w:val="0"/>
      <w:sz w:val="54"/>
      <w:szCs w:val="54"/>
      <w:shd w:val="clear" w:color="auto" w:fill="FFFFFF"/>
    </w:rPr>
  </w:style>
  <w:style w:type="character" w:customStyle="1" w:styleId="14428">
    <w:name w:val="º???»©ö¢ç Å¢®¡×¡§£¢®¡×ö¢®¡×¬¢®¡×¢¢ç¢ç (144) + 28¢®¡×¢¢ç¢¢çÀÀÎ¢®¡×¢¢ç¢ç"/>
    <w:aliases w:val="0¢®¡×¢¢ç¢¢çÀÀÎ¢®¡×¢¢ç¢ç ¢¢ç¡§¢®£¢¢ç¡§¢®Ý Á¢ÒÁ¢¢¥416"/>
    <w:basedOn w:val="147"/>
    <w:uiPriority w:val="99"/>
    <w:rsid w:val="00397096"/>
    <w:rPr>
      <w:rFonts w:ascii="Century Schoolbook" w:eastAsia="Times New Roman" w:cs="Century Schoolbook"/>
      <w:spacing w:val="0"/>
      <w:sz w:val="56"/>
      <w:szCs w:val="56"/>
      <w:shd w:val="clear" w:color="auto" w:fill="FFFFFF"/>
    </w:rPr>
  </w:style>
  <w:style w:type="character" w:customStyle="1" w:styleId="1442818">
    <w:name w:val="º???»©ö¢ç Å¢®¡×¡§£¢®¡×ö¢®¡×¬¢®¡×¢¢ç¢ç (144) + 28¢®¡×¢¢ç¢¢çÀÀÎ¢®¡×¢¢ç¢ç18"/>
    <w:aliases w:val="¢¢ç¡§ú§o??ö¢¢ç¡§¢®Ô8,0¢®¡×¢¢ç¢¢çÀÀÎ¢®¡×¢¢ç¢ç ¢¢ç¡§¢®£¨¡Y AÝ Á¢ÒÁ¢1"/>
    <w:basedOn w:val="147"/>
    <w:uiPriority w:val="99"/>
    <w:rsid w:val="00397096"/>
    <w:rPr>
      <w:rFonts w:ascii="Century Schoolbook" w:eastAsia="Times New Roman" w:cs="Century Schoolbook"/>
      <w:b/>
      <w:bCs/>
      <w:spacing w:val="0"/>
      <w:sz w:val="56"/>
      <w:szCs w:val="56"/>
      <w:shd w:val="clear" w:color="auto" w:fill="FFFFFF"/>
    </w:rPr>
  </w:style>
  <w:style w:type="character" w:customStyle="1" w:styleId="1442817">
    <w:name w:val="º???»©ö¢ç Å¢®¡×¡§£¢®¡×ö¢®¡×¬¢®¡×¢¢ç¢ç (144) + 28¢®¡×¢¢ç¢¢çÀÀÎ¢®¡×¢¢ç¢ç17"/>
    <w:aliases w:val="-1¢®¡×¢¢ç¢¢çÀÀÎ¢®¡×¢¢ç¢ç ¢¢ç¡§¢®£¢¢ç¡§¢®Ý Á¢ÒÁ¢¢¥113"/>
    <w:basedOn w:val="147"/>
    <w:uiPriority w:val="99"/>
    <w:rsid w:val="00397096"/>
    <w:rPr>
      <w:rFonts w:ascii="Century Schoolbook" w:eastAsia="Times New Roman" w:cs="Century Schoolbook"/>
      <w:spacing w:val="-20"/>
      <w:sz w:val="56"/>
      <w:szCs w:val="56"/>
      <w:shd w:val="clear" w:color="auto" w:fill="FFFFFF"/>
    </w:rPr>
  </w:style>
  <w:style w:type="character" w:customStyle="1" w:styleId="1442816">
    <w:name w:val="º???»©ö¢ç Å¢®¡×¡§£¢®¡×ö¢®¡×¬¢®¡×¢¢ç¢ç (144) + 28¢®¡×¢¢ç¢¢çÀÀÎ¢®¡×¢¢ç¢ç16"/>
    <w:aliases w:val="-1¢®¡×¢¢ç¢¢çÀÀÎ¢®¡×¢¢ç¢ç ¢¢ç¡§¢®£¢¢ç¡§¢®Ý Á¢ÒÁ¢¢¥112"/>
    <w:basedOn w:val="147"/>
    <w:uiPriority w:val="99"/>
    <w:rsid w:val="00397096"/>
    <w:rPr>
      <w:rFonts w:ascii="Century Schoolbook" w:eastAsia="Times New Roman" w:cs="Century Schoolbook"/>
      <w:spacing w:val="-20"/>
      <w:sz w:val="56"/>
      <w:szCs w:val="56"/>
      <w:shd w:val="clear" w:color="auto" w:fill="FFFFFF"/>
    </w:rPr>
  </w:style>
  <w:style w:type="character" w:customStyle="1" w:styleId="1442815">
    <w:name w:val="º???»©ö¢ç Å¢®¡×¡§£¢®¡×ö¢®¡×¬¢®¡×¢¢ç¢ç (144) + 28¢®¡×¢¢ç¢¢çÀÀÎ¢®¡×¢¢ç¢ç15"/>
    <w:aliases w:val="¢¢ç¡§úâ¢¯ïÀÓ©¢®ÀÃ158,1¢®¡×¢¢ç¢¢çÀÀÎ¢®¡×¢¢ç¢ç ¢¢ç¡§¢®£¢¢ç¡§¢®Ý Á¢ÒÁ¢¢¥113"/>
    <w:basedOn w:val="147"/>
    <w:uiPriority w:val="99"/>
    <w:rsid w:val="00397096"/>
    <w:rPr>
      <w:rFonts w:ascii="Century Schoolbook" w:eastAsia="Times New Roman" w:cs="Century Schoolbook"/>
      <w:i/>
      <w:iCs/>
      <w:noProof/>
      <w:spacing w:val="30"/>
      <w:sz w:val="56"/>
      <w:szCs w:val="56"/>
      <w:shd w:val="clear" w:color="auto" w:fill="FFFFFF"/>
    </w:rPr>
  </w:style>
  <w:style w:type="character" w:customStyle="1" w:styleId="1442814">
    <w:name w:val="º???»©ö¢ç Å¢®¡×¡§£¢®¡×ö¢®¡×¬¢®¡×¢¢ç¢ç (144) + 28¢®¡×¢¢ç¢¢çÀÀÎ¢®¡×¢¢ç¢ç14"/>
    <w:aliases w:val="1¢®¡×¢¢ç¢¢çÀÀÎ¢®¡×¢¢ç¢ç ¢¢ç¡§¢®£¢¢ç¡§¢®Ý Á¢ÒÁ¢¢¥20"/>
    <w:basedOn w:val="147"/>
    <w:uiPriority w:val="99"/>
    <w:rsid w:val="00397096"/>
    <w:rPr>
      <w:rFonts w:ascii="Century Schoolbook" w:eastAsia="Times New Roman" w:cs="Century Schoolbook"/>
      <w:spacing w:val="30"/>
      <w:sz w:val="56"/>
      <w:szCs w:val="56"/>
      <w:shd w:val="clear" w:color="auto" w:fill="FFFFFF"/>
    </w:rPr>
  </w:style>
  <w:style w:type="character" w:customStyle="1" w:styleId="1442813">
    <w:name w:val="º???»©ö¢ç Å¢®¡×¡§£¢®¡×ö¢®¡×¬¢®¡×¢¢ç¢ç (144) + 28¢®¡×¢¢ç¢¢çÀÀÎ¢®¡×¢¢ç¢ç13"/>
    <w:aliases w:val="0¢®¡×¢¢ç¢¢çÀÀÎ¢®¡×¢¢ç¢ç ¢¢ç¡§¢®£¢¢ç¡§¢®Ý Á¢ÒÁ¢¢¥415"/>
    <w:basedOn w:val="147"/>
    <w:uiPriority w:val="99"/>
    <w:rsid w:val="00397096"/>
    <w:rPr>
      <w:rFonts w:ascii="Century Schoolbook" w:eastAsia="Times New Roman" w:cs="Century Schoolbook"/>
      <w:spacing w:val="0"/>
      <w:sz w:val="56"/>
      <w:szCs w:val="56"/>
      <w:shd w:val="clear" w:color="auto" w:fill="FFFFFF"/>
    </w:rPr>
  </w:style>
  <w:style w:type="character" w:customStyle="1" w:styleId="1442812">
    <w:name w:val="º???»©ö¢ç Å¢®¡×¡§£¢®¡×ö¢®¡×¬¢®¡×¢¢ç¢ç (144) + 28¢®¡×¢¢ç¢¢çÀÀÎ¢®¡×¢¢ç¢ç12"/>
    <w:aliases w:val="0¢®¡×¢¢ç¢¢çÀÀÎ¢®¡×¢¢ç¢ç ¢¢ç¡§¢®£¢¢ç¡§¢®Ý Á¢ÒÁ¢¢¥414"/>
    <w:basedOn w:val="147"/>
    <w:uiPriority w:val="99"/>
    <w:rsid w:val="00397096"/>
    <w:rPr>
      <w:rFonts w:ascii="Century Schoolbook" w:eastAsia="Times New Roman" w:cs="Century Schoolbook"/>
      <w:spacing w:val="0"/>
      <w:sz w:val="56"/>
      <w:szCs w:val="56"/>
      <w:shd w:val="clear" w:color="auto" w:fill="FFFFFF"/>
    </w:rPr>
  </w:style>
  <w:style w:type="character" w:customStyle="1" w:styleId="1442811">
    <w:name w:val="º???»©ö¢ç Å¢®¡×¡§£¢®¡×ö¢®¡×¬¢®¡×¢¢ç¢ç (144) + 28¢®¡×¢¢ç¢¢çÀÀÎ¢®¡×¢¢ç¢ç11"/>
    <w:aliases w:val="0¢®¡×¢¢ç¢¢çÀÀÎ¢®¡×¢¢ç¢ç ¢¢ç¡§¢®£¢¢ç¡§¢®Ý Á¢ÒÁ¢¢¥413"/>
    <w:basedOn w:val="147"/>
    <w:uiPriority w:val="99"/>
    <w:rsid w:val="00397096"/>
    <w:rPr>
      <w:rFonts w:ascii="Century Schoolbook" w:eastAsia="Times New Roman" w:cs="Century Schoolbook"/>
      <w:spacing w:val="0"/>
      <w:sz w:val="56"/>
      <w:szCs w:val="56"/>
      <w:shd w:val="clear" w:color="auto" w:fill="FFFFFF"/>
    </w:rPr>
  </w:style>
  <w:style w:type="character" w:customStyle="1" w:styleId="1442810">
    <w:name w:val="º???»©ö¢ç Å¢®¡×¡§£¢®¡×ö¢®¡×¬¢®¡×¢¢ç¢ç (144) + 28¢®¡×¢¢ç¢¢çÀÀÎ¢®¡×¢¢ç¢ç10"/>
    <w:aliases w:val="¢¢ç¡§ú§o??ö¢¢ç¡§¢®Ô7,-1¢®¡×¢¢ç¢¢çÀÀÎ¢®¡×¢¢ç¢ç ¢¢ç¡§¢®£¨¡Y AÝ Á"/>
    <w:basedOn w:val="147"/>
    <w:uiPriority w:val="99"/>
    <w:rsid w:val="00397096"/>
    <w:rPr>
      <w:rFonts w:ascii="Century Schoolbook" w:eastAsia="Times New Roman" w:cs="Century Schoolbook"/>
      <w:b/>
      <w:bCs/>
      <w:spacing w:val="-20"/>
      <w:sz w:val="56"/>
      <w:szCs w:val="56"/>
      <w:shd w:val="clear" w:color="auto" w:fill="FFFFFF"/>
    </w:rPr>
  </w:style>
  <w:style w:type="character" w:customStyle="1" w:styleId="144289">
    <w:name w:val="º???»©ö¢ç Å¢®¡×¡§£¢®¡×ö¢®¡×¬¢®¡×¢¢ç¢ç (144) + 28¢®¡×¢¢ç¢¢çÀÀÎ¢®¡×¢¢ç¢ç9"/>
    <w:aliases w:val="0¢®¡×¢¢ç¢¢çÀÀÎ¢®¡×¢¢ç¢ç ¢¢ç¡§¢®£¢¢ç¡§¢®Ý Á¢ÒÁ¢¢¥412"/>
    <w:basedOn w:val="147"/>
    <w:uiPriority w:val="99"/>
    <w:rsid w:val="00397096"/>
    <w:rPr>
      <w:rFonts w:ascii="Century Schoolbook" w:eastAsia="Times New Roman" w:cs="Century Schoolbook"/>
      <w:spacing w:val="0"/>
      <w:sz w:val="56"/>
      <w:szCs w:val="56"/>
      <w:shd w:val="clear" w:color="auto" w:fill="FFFFFF"/>
    </w:rPr>
  </w:style>
  <w:style w:type="paragraph" w:customStyle="1" w:styleId="441">
    <w:name w:val="º???»©ö¢ç Å¢®¡×¡§£¢®¡×ö¢®¡×¬¢®¡×¢¢ç¢ç (44)1"/>
    <w:basedOn w:val="a"/>
    <w:link w:val="48"/>
    <w:uiPriority w:val="99"/>
    <w:rsid w:val="00397096"/>
    <w:pPr>
      <w:shd w:val="clear" w:color="auto" w:fill="FFFFFF"/>
      <w:spacing w:after="840" w:line="240" w:lineRule="atLeast"/>
    </w:pPr>
    <w:rPr>
      <w:rFonts w:ascii="Century Schoolbook" w:eastAsia="Times New Roman" w:hAnsiTheme="minorHAnsi" w:cs="Century Schoolbook"/>
      <w:i/>
      <w:iCs/>
      <w:color w:val="auto"/>
      <w:spacing w:val="30"/>
      <w:kern w:val="2"/>
      <w:sz w:val="53"/>
      <w:szCs w:val="53"/>
      <w:lang w:eastAsia="ko-KR"/>
    </w:rPr>
  </w:style>
  <w:style w:type="paragraph" w:customStyle="1" w:styleId="1441">
    <w:name w:val="º???»©ö¢ç Å¢®¡×¡§£¢®¡×ö¢®¡×¬¢®¡×¢¢ç¢ç (144)1"/>
    <w:basedOn w:val="a"/>
    <w:link w:val="147"/>
    <w:uiPriority w:val="99"/>
    <w:rsid w:val="00397096"/>
    <w:pPr>
      <w:shd w:val="clear" w:color="auto" w:fill="FFFFFF"/>
      <w:spacing w:after="900" w:line="240" w:lineRule="atLeast"/>
      <w:ind w:hanging="960"/>
      <w:jc w:val="both"/>
    </w:pPr>
    <w:rPr>
      <w:rFonts w:ascii="Century Schoolbook" w:eastAsia="Times New Roman" w:hAnsiTheme="minorHAnsi" w:cs="Century Schoolbook"/>
      <w:color w:val="auto"/>
      <w:spacing w:val="-10"/>
      <w:kern w:val="2"/>
      <w:sz w:val="60"/>
      <w:szCs w:val="6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37585">
      <w:bodyDiv w:val="1"/>
      <w:marLeft w:val="0"/>
      <w:marRight w:val="0"/>
      <w:marTop w:val="0"/>
      <w:marBottom w:val="0"/>
      <w:divBdr>
        <w:top w:val="none" w:sz="0" w:space="0" w:color="auto"/>
        <w:left w:val="none" w:sz="0" w:space="0" w:color="auto"/>
        <w:bottom w:val="none" w:sz="0" w:space="0" w:color="auto"/>
        <w:right w:val="none" w:sz="0" w:space="0" w:color="auto"/>
      </w:divBdr>
      <w:divsChild>
        <w:div w:id="699823117">
          <w:marLeft w:val="0"/>
          <w:marRight w:val="0"/>
          <w:marTop w:val="0"/>
          <w:marBottom w:val="0"/>
          <w:divBdr>
            <w:top w:val="none" w:sz="0" w:space="0" w:color="auto"/>
            <w:left w:val="none" w:sz="0" w:space="0" w:color="auto"/>
            <w:bottom w:val="none" w:sz="0" w:space="0" w:color="auto"/>
            <w:right w:val="none" w:sz="0" w:space="0" w:color="auto"/>
          </w:divBdr>
          <w:divsChild>
            <w:div w:id="1428186524">
              <w:marLeft w:val="0"/>
              <w:marRight w:val="0"/>
              <w:marTop w:val="0"/>
              <w:marBottom w:val="0"/>
              <w:divBdr>
                <w:top w:val="none" w:sz="0" w:space="0" w:color="auto"/>
                <w:left w:val="none" w:sz="0" w:space="0" w:color="auto"/>
                <w:bottom w:val="none" w:sz="0" w:space="0" w:color="auto"/>
                <w:right w:val="none" w:sz="0" w:space="0" w:color="auto"/>
              </w:divBdr>
              <w:divsChild>
                <w:div w:id="122970124">
                  <w:marLeft w:val="0"/>
                  <w:marRight w:val="0"/>
                  <w:marTop w:val="0"/>
                  <w:marBottom w:val="0"/>
                  <w:divBdr>
                    <w:top w:val="none" w:sz="0" w:space="0" w:color="auto"/>
                    <w:left w:val="none" w:sz="0" w:space="0" w:color="auto"/>
                    <w:bottom w:val="none" w:sz="0" w:space="0" w:color="auto"/>
                    <w:right w:val="none" w:sz="0" w:space="0" w:color="auto"/>
                  </w:divBdr>
                  <w:divsChild>
                    <w:div w:id="1333605273">
                      <w:marLeft w:val="0"/>
                      <w:marRight w:val="0"/>
                      <w:marTop w:val="0"/>
                      <w:marBottom w:val="0"/>
                      <w:divBdr>
                        <w:top w:val="single" w:sz="2" w:space="0" w:color="99BBE8"/>
                        <w:left w:val="single" w:sz="2" w:space="0" w:color="99BBE8"/>
                        <w:bottom w:val="single" w:sz="2" w:space="0" w:color="99BBE8"/>
                        <w:right w:val="single" w:sz="2" w:space="0" w:color="99BBE8"/>
                      </w:divBdr>
                      <w:divsChild>
                        <w:div w:id="199704439">
                          <w:marLeft w:val="0"/>
                          <w:marRight w:val="0"/>
                          <w:marTop w:val="0"/>
                          <w:marBottom w:val="0"/>
                          <w:divBdr>
                            <w:top w:val="none" w:sz="0" w:space="0" w:color="auto"/>
                            <w:left w:val="none" w:sz="0" w:space="0" w:color="auto"/>
                            <w:bottom w:val="none" w:sz="0" w:space="0" w:color="auto"/>
                            <w:right w:val="none" w:sz="0" w:space="0" w:color="auto"/>
                          </w:divBdr>
                          <w:divsChild>
                            <w:div w:id="571812620">
                              <w:marLeft w:val="0"/>
                              <w:marRight w:val="0"/>
                              <w:marTop w:val="0"/>
                              <w:marBottom w:val="0"/>
                              <w:divBdr>
                                <w:top w:val="none" w:sz="0" w:space="0" w:color="auto"/>
                                <w:left w:val="none" w:sz="0" w:space="0" w:color="auto"/>
                                <w:bottom w:val="none" w:sz="0" w:space="0" w:color="auto"/>
                                <w:right w:val="none" w:sz="0" w:space="0" w:color="auto"/>
                              </w:divBdr>
                              <w:divsChild>
                                <w:div w:id="1355423220">
                                  <w:marLeft w:val="0"/>
                                  <w:marRight w:val="0"/>
                                  <w:marTop w:val="0"/>
                                  <w:marBottom w:val="0"/>
                                  <w:divBdr>
                                    <w:top w:val="none" w:sz="0" w:space="0" w:color="auto"/>
                                    <w:left w:val="none" w:sz="0" w:space="0" w:color="auto"/>
                                    <w:bottom w:val="none" w:sz="0" w:space="0" w:color="auto"/>
                                    <w:right w:val="none" w:sz="0" w:space="0" w:color="auto"/>
                                  </w:divBdr>
                                  <w:divsChild>
                                    <w:div w:id="1622371217">
                                      <w:marLeft w:val="0"/>
                                      <w:marRight w:val="0"/>
                                      <w:marTop w:val="0"/>
                                      <w:marBottom w:val="0"/>
                                      <w:divBdr>
                                        <w:top w:val="none" w:sz="0" w:space="0" w:color="auto"/>
                                        <w:left w:val="none" w:sz="0" w:space="0" w:color="auto"/>
                                        <w:bottom w:val="none" w:sz="0" w:space="0" w:color="auto"/>
                                        <w:right w:val="none" w:sz="0" w:space="0" w:color="auto"/>
                                      </w:divBdr>
                                      <w:divsChild>
                                        <w:div w:id="1947422097">
                                          <w:marLeft w:val="0"/>
                                          <w:marRight w:val="0"/>
                                          <w:marTop w:val="0"/>
                                          <w:marBottom w:val="0"/>
                                          <w:divBdr>
                                            <w:top w:val="none" w:sz="0" w:space="0" w:color="auto"/>
                                            <w:left w:val="none" w:sz="0" w:space="0" w:color="auto"/>
                                            <w:bottom w:val="none" w:sz="0" w:space="0" w:color="auto"/>
                                            <w:right w:val="none" w:sz="0" w:space="0" w:color="auto"/>
                                          </w:divBdr>
                                          <w:divsChild>
                                            <w:div w:id="5383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9DF2A-646A-4C37-939C-4795932BA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1403</Words>
  <Characters>8000</Characters>
  <Application>Microsoft Office Word</Application>
  <DocSecurity>0</DocSecurity>
  <Lines>66</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2011-06-22T01:46:00Z</dcterms:created>
  <dcterms:modified xsi:type="dcterms:W3CDTF">2011-07-07T06:01:00Z</dcterms:modified>
</cp:coreProperties>
</file>