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DD" w:rsidRDefault="00E32EDD" w:rsidP="00E32EDD">
      <w:pPr>
        <w:widowControl w:val="0"/>
        <w:autoSpaceDE w:val="0"/>
        <w:autoSpaceDN w:val="0"/>
        <w:adjustRightInd w:val="0"/>
        <w:jc w:val="both"/>
        <w:rPr>
          <w:rFonts w:ascii="Times New Roman" w:eastAsia="굴림" w:hAnsi="Times New Roman" w:cs="Times New Roman"/>
          <w:b/>
          <w:color w:val="auto"/>
          <w:sz w:val="22"/>
          <w:szCs w:val="22"/>
          <w:lang w:eastAsia="ko-KR"/>
        </w:rPr>
      </w:pPr>
    </w:p>
    <w:p w:rsidR="00E32EDD" w:rsidRPr="00265BBB" w:rsidRDefault="00E32EDD" w:rsidP="00E32EDD">
      <w:pPr>
        <w:widowControl w:val="0"/>
        <w:autoSpaceDE w:val="0"/>
        <w:autoSpaceDN w:val="0"/>
        <w:adjustRightInd w:val="0"/>
        <w:jc w:val="both"/>
        <w:rPr>
          <w:rFonts w:ascii="Times New Roman" w:eastAsia="굴림" w:hAnsi="Times New Roman" w:cs="Times New Roman"/>
          <w:b/>
          <w:color w:val="auto"/>
          <w:sz w:val="28"/>
          <w:szCs w:val="22"/>
          <w:lang w:eastAsia="ko-KR"/>
        </w:rPr>
      </w:pPr>
      <w:r w:rsidRPr="00760DEB">
        <w:rPr>
          <w:rFonts w:ascii="Times New Roman" w:eastAsia="굴림" w:hAnsi="Times New Roman" w:cs="Times New Roman"/>
          <w:b/>
          <w:color w:val="auto"/>
          <w:sz w:val="22"/>
          <w:szCs w:val="22"/>
          <w:lang w:eastAsia="ko-KR"/>
        </w:rPr>
        <w:t>MINUTES OF THE ANNUAL MEETINGS</w:t>
      </w:r>
      <w:r w:rsidRPr="00265BBB">
        <w:rPr>
          <w:rFonts w:ascii="Times New Roman" w:eastAsia="굴림" w:hAnsi="Times New Roman" w:cs="Times New Roman"/>
          <w:b/>
          <w:color w:val="auto"/>
          <w:sz w:val="28"/>
          <w:szCs w:val="22"/>
          <w:lang w:eastAsia="ko-KR"/>
        </w:rPr>
        <w:t>.</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Default="00E32EDD" w:rsidP="00E32ED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SEOUL, 20th Feb., 1901. </w:t>
      </w:r>
    </w:p>
    <w:p w:rsidR="00E32EDD" w:rsidRDefault="00E32EDD" w:rsidP="00E32EDD">
      <w:pPr>
        <w:widowControl w:val="0"/>
        <w:autoSpaceDE w:val="0"/>
        <w:autoSpaceDN w:val="0"/>
        <w:adjustRightInd w:val="0"/>
        <w:jc w:val="both"/>
        <w:rPr>
          <w:rFonts w:ascii="Times New Roman" w:eastAsia="굴림" w:hAnsi="Times New Roman" w:cs="Times New Roman"/>
          <w:color w:val="auto"/>
          <w:sz w:val="22"/>
          <w:szCs w:val="22"/>
          <w:lang w:eastAsia="ko-KR"/>
        </w:rPr>
      </w:pP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GENERAL Meeting was held this Afternoon at 4 o</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clock in the rooms of the Seoul Union. Twenty-one members and eighteen non- members were present. The VICE-PRESIDENT occupied the chair, the PRESIDENT being unfortunately absent  through sickness.</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absence of the RECORDING SECRETARY the LIBRARIAN was appointed Secretary pro tem.</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minutes having been read and approved the CORRESPONDING SECRETARY announced the election of the following new members:―</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Messrs. D. W. DESHLER, Chemulpo.</w:t>
      </w:r>
    </w:p>
    <w:p w:rsidR="00E32EDD" w:rsidRPr="008E7D87" w:rsidRDefault="00E32EDD" w:rsidP="00E32EDD">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 G. BENNETT       ,,</w:t>
      </w:r>
    </w:p>
    <w:p w:rsidR="00E32EDD" w:rsidRPr="008E7D87" w:rsidRDefault="00E32EDD" w:rsidP="00E32EDD">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MIN YONG CHAN. SEOUL.</w:t>
      </w:r>
    </w:p>
    <w:p w:rsidR="00E32EDD" w:rsidRPr="008E7D87" w:rsidRDefault="00E32EDD" w:rsidP="00E32EDD">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 C. CHALMERS,CHEMULPO.</w:t>
      </w:r>
    </w:p>
    <w:p w:rsidR="00E32EDD" w:rsidRPr="008E7D87" w:rsidRDefault="00E32EDD" w:rsidP="00E32EDD">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 G. OWEN</w:t>
      </w:r>
    </w:p>
    <w:p w:rsidR="00E32EDD" w:rsidRPr="008E7D87" w:rsidRDefault="00E32EDD" w:rsidP="00E32EDD">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 Du F. HUTCHISON, Seoul.</w:t>
      </w:r>
    </w:p>
    <w:p w:rsidR="00E32EDD" w:rsidRPr="008E7D87" w:rsidRDefault="00E32EDD" w:rsidP="00E32EDD">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Miss L. COOKE, M.D.,  </w:t>
      </w:r>
      <w:r>
        <w:rPr>
          <w:rFonts w:ascii="Times New Roman" w:eastAsia="굴림" w:hAnsi="Times New Roman" w:cs="Times New Roman"/>
          <w:color w:val="auto"/>
          <w:sz w:val="22"/>
          <w:szCs w:val="22"/>
          <w:lang w:eastAsia="ko-KR"/>
        </w:rPr>
        <w:t>“</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REV. M, N. TROLLOPE then read a paper 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Kang-wha.</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At its conclusion Mr. BUNKER moved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That a vote of thanks be given to Mr. TROLLOPE for his interesting and valuable paper.</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Dr. SCRANTON seconded and the motion was carried unanimously.</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Chairman, after conveying the thanks of the meeting to the essayist, opened the discussion by asking whether sacrifices were still offered upon the shrines to heroes of which Mr, TROLLOPE had made mention. He said that hero-worship belonged to ancestor worship.</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Pr. SCRANTON asked whether the altar on Mari San was an altar to heaven or to earth. It was square in form. The natives insisted that it was an altar to heaven, but Mr. Wilkinson stated that the altar to heaven was always round, and the altar to earth square.</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Mr. TROLLOPE replied that he believed that it was one of the places used for sacrifices for rain, &amp;c. In that case it was an altar to heaven. He found references also to worship of the spirit of the hill.</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Mr. GALE asked about the dolmen—what is the common story of its origin ?</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Mr. TROLLOPE replied that the only story was a rather foolish one which connected it with the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devil</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grand mother.</w:t>
      </w:r>
      <w:r>
        <w:rPr>
          <w:rFonts w:ascii="Times New Roman" w:eastAsia="굴림" w:hAnsi="Times New Roman" w:cs="Times New Roman"/>
          <w:color w:val="auto"/>
          <w:sz w:val="22"/>
          <w:szCs w:val="22"/>
          <w:lang w:eastAsia="ko-KR"/>
        </w:rPr>
        <w:t>”</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Mr. GALE remarked that in England and in Europe the dolmens are usually referred to burial customs. The Korean says that they are intended to keep off the mountain influences, but never, in his experience, referred to burials. Possibly, however, that idea may not be found in Korea.</w:t>
      </w:r>
      <w:r w:rsidRPr="00265BBB">
        <w:t xml:space="preserve">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32</w:t>
      </w:r>
      <w:r w:rsidRPr="00265BBB">
        <w:rPr>
          <w:rFonts w:ascii="Times New Roman" w:eastAsia="굴림" w:hAnsi="Times New Roman" w:cs="Times New Roman"/>
          <w:color w:val="auto"/>
          <w:sz w:val="22"/>
          <w:szCs w:val="22"/>
          <w:lang w:eastAsia="ko-KR"/>
        </w:rPr>
        <w:t>]</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Mr. MOOSE stated that on the road to Wonsan, 90 li from here, there are other stones of this sort. One dolmen he measured roughly. It was six feet high, two feet thick and 21 paces in circuit. The only account he could get of them was that many hundreds of years ago the people were very strong and erected them by mere exercise of strength.</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Chairman announced that the Society was now in temporary custody of a library of some 500 volumes, the LANDIS LIBRARY having been put under its care, and a loan of some 200 volumes made by Mr KENMURE</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The meeting then adjourned.</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Default="00E32EDD" w:rsidP="00E32ED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SEOUL, 19th June, 1901.</w:t>
      </w:r>
    </w:p>
    <w:p w:rsidR="00E32EDD" w:rsidRPr="008E7D87" w:rsidRDefault="00E32EDD" w:rsidP="00E32EDD">
      <w:pPr>
        <w:widowControl w:val="0"/>
        <w:autoSpaceDE w:val="0"/>
        <w:autoSpaceDN w:val="0"/>
        <w:adjustRightInd w:val="0"/>
        <w:jc w:val="both"/>
        <w:rPr>
          <w:rFonts w:ascii="Times New Roman" w:eastAsia="굴림" w:hAnsi="Times New Roman" w:cs="Times New Roman"/>
          <w:color w:val="auto"/>
          <w:sz w:val="22"/>
          <w:szCs w:val="22"/>
          <w:lang w:eastAsia="ko-KR"/>
        </w:rPr>
      </w:pP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 GENERAL Meeting was held at 4.30 </w:t>
      </w:r>
      <w:r>
        <w:rPr>
          <w:rFonts w:ascii="Times New Roman" w:eastAsia="굴림" w:hAnsi="Times New Roman" w:cs="Times New Roman" w:hint="eastAsia"/>
          <w:color w:val="auto"/>
          <w:sz w:val="22"/>
          <w:szCs w:val="22"/>
          <w:lang w:eastAsia="ko-KR"/>
        </w:rPr>
        <w:t>P</w:t>
      </w:r>
      <w:r w:rsidRPr="008E7D87">
        <w:rPr>
          <w:rFonts w:ascii="Times New Roman" w:eastAsia="굴림" w:hAnsi="Times New Roman" w:cs="Times New Roman"/>
          <w:color w:val="auto"/>
          <w:sz w:val="22"/>
          <w:szCs w:val="22"/>
          <w:lang w:eastAsia="ko-KR"/>
        </w:rPr>
        <w:t>.M. this day, at the rooms of the Seoul Union, with the PRESIDENT in the chair.</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Minutes of the last meeting were taken as read.</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The LIBRARIAN reported for the Publication Committee that the first volume of the Society</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publications would be out iti about six weeks and that it would contain the papers on Chinese Influence in Korea, Korean Survivals and the Colossal Buddha at Un-jin.</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Rev. GEO. HEBER JONES then read his paper 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The Spirit Gods of Korea,</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which was listened to with marked interest.</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the discussion which followed MR. GALE spoke of Confucianism in connection with Shamanism and pointed out that there were set days for certain observances. Mr. KENMURE spoke of the similarity between Korean and Chinese spirit worship. In answer to a question by Mr. HUMBERT, Mr. JONES stated that this spirit worship is the main factor in Korean religious life today. Dr. SCRANTON spoke of the markings on beams. Mr. GUBBINS spoke of the fox-worship in Japan.</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In conclusion the Chairman spoke of the wide spread of these superstitious observances, the difficulties attending their investigation, the fact that mutual knowledge and comprehension is necessary to international comity. He proposed a vote of thanks to the reader of the paper.</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Default="00E32EDD" w:rsidP="00E32ED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SEOUL, 27th November, 1901.</w:t>
      </w:r>
    </w:p>
    <w:p w:rsidR="00E32EDD" w:rsidRPr="008E7D87" w:rsidRDefault="00E32EDD" w:rsidP="00E32EDD">
      <w:pPr>
        <w:widowControl w:val="0"/>
        <w:autoSpaceDE w:val="0"/>
        <w:autoSpaceDN w:val="0"/>
        <w:adjustRightInd w:val="0"/>
        <w:jc w:val="both"/>
        <w:rPr>
          <w:rFonts w:ascii="Times New Roman" w:eastAsia="굴림" w:hAnsi="Times New Roman" w:cs="Times New Roman"/>
          <w:color w:val="auto"/>
          <w:sz w:val="22"/>
          <w:szCs w:val="22"/>
          <w:lang w:eastAsia="ko-KR"/>
        </w:rPr>
      </w:pP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GENERAL Meeting of the Society was held to-day at the Seoul Union Reading Room at 4.15 p. M. In the absence of the PRESIDENT and VICE-PRESIDENT the RECORDING SECRETARY occupied the chair.</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Dr. AVISON nominated Prof. G. R. FRAMPTON as Recording Secretary pro tem., the CORRESPONDING SECRETARY seconded the motion, which was carried. The minutes of the last meeting were then read and approved. No other business arising the Chairman called upon the Corresponding Secretary, the Rev. J. S. GALE, to read his paper on Hanyang (Seoul). The paper was then read, being illustrated by reference to a large plan of the city.</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After the reading of this most interesting and instructive paper the Chairman threw the question open for discussion. No one seemed to be prepared to add anything to what bad been said. The Chairman then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33</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proposed a vote of thanks to the reader of the paper, which was unanimously carried.</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rising to move an adjournment Dr. AVISON remarked that it was plain that all present had greatly enjoyed the reading of the paper. He marveled at the power of observation shown by the Chinese ambassador, which enabled him even after so short a stay to give such a graphic description of Seoul and he doubted whether Europeans would have been so keenly observant.</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J. N. JORDAN, Esq., in seconding the motion for adjournment expressed the great pleasure he had received on listening to the paper. He mentioned the Millenary of Alfred the Great, recently held in England and doubted whether on that event anything had been presented which could equal this account of Seoul and its history. His impression was that Korea is in much the same condition now as it was centuries ago. Speaking of the term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Dong</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he said that it was in use in all parts of China not only as applied to villages but to districts, and from its use here he deduced the powerful influence China has bad over Korea.</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The meeting then adjourned.</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Default="00E32EDD" w:rsidP="00E32ED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SEOUL. Jan 3 1902.</w:t>
      </w:r>
    </w:p>
    <w:p w:rsidR="00E32EDD" w:rsidRPr="008E7D87" w:rsidRDefault="00E32EDD" w:rsidP="00E32EDD">
      <w:pPr>
        <w:widowControl w:val="0"/>
        <w:autoSpaceDE w:val="0"/>
        <w:autoSpaceDN w:val="0"/>
        <w:adjustRightInd w:val="0"/>
        <w:jc w:val="both"/>
        <w:rPr>
          <w:rFonts w:ascii="Times New Roman" w:eastAsia="굴림" w:hAnsi="Times New Roman" w:cs="Times New Roman"/>
          <w:color w:val="auto"/>
          <w:sz w:val="22"/>
          <w:szCs w:val="22"/>
          <w:lang w:eastAsia="ko-KR"/>
        </w:rPr>
      </w:pP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ANNUAL, MEETING of the Society was held this day in the Se</w:t>
      </w:r>
      <w:r>
        <w:rPr>
          <w:rFonts w:ascii="Times New Roman" w:eastAsia="굴림" w:hAnsi="Times New Roman" w:cs="Times New Roman" w:hint="eastAsia"/>
          <w:color w:val="auto"/>
          <w:sz w:val="22"/>
          <w:szCs w:val="22"/>
          <w:lang w:eastAsia="ko-KR"/>
        </w:rPr>
        <w:t>ou</w:t>
      </w:r>
      <w:r w:rsidRPr="008E7D87">
        <w:rPr>
          <w:rFonts w:ascii="Times New Roman" w:eastAsia="굴림" w:hAnsi="Times New Roman" w:cs="Times New Roman"/>
          <w:color w:val="auto"/>
          <w:sz w:val="22"/>
          <w:szCs w:val="22"/>
          <w:lang w:eastAsia="ko-KR"/>
        </w:rPr>
        <w:t>l Union Reading Room, at four o</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clock in the afternoon. In the absence of the President, the Vice-President occupied the chair. A quorum being present, the meeting was called to order.</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Minutes of the last general meeting were read and approved.</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Annual Report of the Council was then read by the Corresponding Secretary. It was moved by Rev. J. R. Moo</w:t>
      </w:r>
      <w:r>
        <w:rPr>
          <w:rFonts w:ascii="Times New Roman" w:eastAsia="굴림" w:hAnsi="Times New Roman" w:cs="Times New Roman" w:hint="eastAsia"/>
          <w:color w:val="auto"/>
          <w:sz w:val="22"/>
          <w:szCs w:val="22"/>
          <w:lang w:eastAsia="ko-KR"/>
        </w:rPr>
        <w:t>r</w:t>
      </w:r>
      <w:r w:rsidRPr="008E7D87">
        <w:rPr>
          <w:rFonts w:ascii="Times New Roman" w:eastAsia="굴림" w:hAnsi="Times New Roman" w:cs="Times New Roman"/>
          <w:color w:val="auto"/>
          <w:sz w:val="22"/>
          <w:szCs w:val="22"/>
          <w:lang w:eastAsia="ko-KR"/>
        </w:rPr>
        <w:t>e to adept the report. The motion prevailed.</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Treasurer read his annual report showing total receipts of Yen 546.90 and total disbursements of Yen 288.3o, leaving a balance of Yen 258.60.</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Meeting then proceeded to the election of officers for the year, the result being as follows:</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President</w:t>
      </w:r>
      <w:r w:rsidRPr="008E7D87">
        <w:rPr>
          <w:rFonts w:ascii="Times New Roman" w:eastAsia="굴림" w:hAnsi="Times New Roman" w:cs="Times New Roman"/>
          <w:color w:val="auto"/>
          <w:sz w:val="22"/>
          <w:szCs w:val="22"/>
          <w:lang w:eastAsia="ko-KR"/>
        </w:rPr>
        <w:tab/>
        <w:t>J. N. JORDAN, Esq.</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Vice-President </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Rev. GEO. II. JONES.</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Corresponding Secretary </w:t>
      </w:r>
      <w:r w:rsidRPr="008E7D87">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Rev. JAS. S. GALE.</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Recording Secretary </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B. HUMBERT, Esq.</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TREASURER </w:t>
      </w:r>
      <w:r w:rsidRPr="008E7D87">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G. RUSSELL FRAMPTON, ESQ</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LIBRARIAN </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REV. H. G. APPENZELLER.</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Hon. H. N. ALLEN.</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Addi</w:t>
      </w:r>
      <w:r>
        <w:rPr>
          <w:rFonts w:ascii="Times New Roman" w:eastAsia="굴림" w:hAnsi="Times New Roman" w:cs="Times New Roman"/>
          <w:color w:val="auto"/>
          <w:sz w:val="22"/>
          <w:szCs w:val="22"/>
          <w:lang w:eastAsia="ko-KR"/>
        </w:rPr>
        <w:t xml:space="preserve">tional Members of  council   </w:t>
      </w:r>
      <w:r w:rsidRPr="008E7D87">
        <w:rPr>
          <w:rFonts w:ascii="Times New Roman" w:eastAsia="굴림" w:hAnsi="Times New Roman" w:cs="Times New Roman"/>
          <w:color w:val="auto"/>
          <w:sz w:val="22"/>
          <w:szCs w:val="22"/>
          <w:lang w:eastAsia="ko-KR"/>
        </w:rPr>
        <w:t>H. WEIPERT, Dr. Jur.</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 COLLIN DE PLANCY.</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The chairman called for the reading of a paper on Korean Folk-tales, by H. B, Hulbert, Esq. After the reading of this paper the subject was thrown open for discussion. The President, Vice-President, Correspond-</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34</w:t>
      </w:r>
      <w:r w:rsidRPr="00265BBB">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ing Secretary and others made brief remarks. The librarian suggested a vote of thanks to the reader of the paper, which was carried. The meeting then adjourned.</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Default="00E32EDD" w:rsidP="00E32ED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 xml:space="preserve">SEOUL,Dec.17th,1902 </w:t>
      </w:r>
    </w:p>
    <w:p w:rsidR="00E32EDD" w:rsidRDefault="00E32EDD" w:rsidP="00E32EDD">
      <w:pPr>
        <w:widowControl w:val="0"/>
        <w:autoSpaceDE w:val="0"/>
        <w:autoSpaceDN w:val="0"/>
        <w:adjustRightInd w:val="0"/>
        <w:jc w:val="both"/>
        <w:rPr>
          <w:rFonts w:ascii="Times New Roman" w:eastAsia="굴림" w:hAnsi="Times New Roman" w:cs="Times New Roman"/>
          <w:color w:val="auto"/>
          <w:sz w:val="22"/>
          <w:szCs w:val="22"/>
          <w:lang w:eastAsia="ko-KR"/>
        </w:rPr>
      </w:pP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A </w:t>
      </w:r>
      <w:r w:rsidRPr="008E7D87">
        <w:rPr>
          <w:rFonts w:ascii="Times New Roman" w:eastAsia="굴림" w:hAnsi="Times New Roman" w:cs="Times New Roman"/>
          <w:color w:val="auto"/>
          <w:sz w:val="22"/>
          <w:szCs w:val="22"/>
          <w:lang w:eastAsia="ko-KR"/>
        </w:rPr>
        <w:t>GENERAL MEETING was convened at the Seoul Union Reading Room at 4.00 p. M., with the PRESIDENT in the Chair. The Minutes of the last general meeting were read and approved.</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PRESIDENT then called upon Rev. Geo. H. Jones, Ph.D., to read the paper of the day, on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At its close the subject was thrown open to the house for discussion Brief remarks were made by the Corresponding Secretary, Recording Secretary and others.</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After an expression of thanks to the reader of the paper the meeting adjourned.</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Report of the Council.</w:t>
      </w:r>
    </w:p>
    <w:p w:rsidR="00E32EDD" w:rsidRPr="00643E26"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It is but a short report that the Council has to offer this year. One meeting was held Dec. 17th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when a paper was read by the Rev. G. H. JONES, PH.D., 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His life and Times.</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The meeting to-day, at which we are to have a paper by Rev. C. T. COLLYER on (Ginseng) Sam, marks the close of the year.</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Some of the papers promised months ago are not yet forthcoming. We trust that we may have them presented before the season closes.</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Library kindly loaned by the Rev. M. N. TROLLOPE, M. A., has had many valuable exchanges added to it during the year. It is located at the Bible Society</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office and will be hereafter under the charge of Mr. KENMURE.</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list of members has been added to. We trust that the list of contributors will continue to increase likewise.</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In closing this report the Council would record its sense of loss in the death of the Rev H. G. APPENZELLER, Librarian of the Society, who was drowned in the wreck of the Shoshen Kaisha Steamship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Kuin-agawa</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on June the Eleventh. </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E32EDD"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E32EDD" w:rsidRPr="008E7D87" w:rsidRDefault="00E32EDD" w:rsidP="00E32EDD">
      <w:pPr>
        <w:widowControl w:val="0"/>
        <w:autoSpaceDE w:val="0"/>
        <w:autoSpaceDN w:val="0"/>
        <w:adjustRightInd w:val="0"/>
        <w:ind w:firstLineChars="400" w:firstLine="864"/>
        <w:jc w:val="both"/>
        <w:rPr>
          <w:rFonts w:ascii="Times New Roman" w:eastAsia="굴림" w:hAnsi="Times New Roman" w:cs="Times New Roman"/>
          <w:color w:val="auto"/>
          <w:sz w:val="22"/>
          <w:szCs w:val="22"/>
          <w:lang w:eastAsia="ko-KR"/>
        </w:rPr>
      </w:pPr>
      <w:r w:rsidRPr="00643E26">
        <w:rPr>
          <w:rFonts w:ascii="Times New Roman" w:eastAsia="굴림" w:hAnsi="Times New Roman" w:cs="Times New Roman"/>
          <w:b/>
          <w:color w:val="auto"/>
          <w:sz w:val="22"/>
          <w:szCs w:val="22"/>
          <w:lang w:eastAsia="ko-KR"/>
        </w:rPr>
        <w:t>APPENDIX</w:t>
      </w:r>
      <w:r w:rsidRPr="008E7D87">
        <w:rPr>
          <w:rFonts w:ascii="Times New Roman" w:eastAsia="굴림" w:hAnsi="Times New Roman" w:cs="Times New Roman"/>
          <w:color w:val="auto"/>
          <w:sz w:val="22"/>
          <w:szCs w:val="22"/>
          <w:lang w:eastAsia="ko-KR"/>
        </w:rPr>
        <w:t xml:space="preserve">. </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Pr="00643E26"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OFFICERS FOR 1903.</w:t>
      </w:r>
    </w:p>
    <w:p w:rsidR="00E32EDD" w:rsidRPr="00643E26"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PRESIDENT</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 N. JORDAN, Esq., C. M. G.</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Pr="00643E26"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VICE-PRESIDENT</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Rev. GEO. HEBER JONES, Ph D.</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Pr="00643E26"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HONORARY SECRETARIES.</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Rev. J. S, GALE. B.A.</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 B. HULBERT, A.M., F.R.G.S.</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Pr="00643E26"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HONORARY TREASURER.</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 RUSSELL FRAMPTON, ESQ.</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Pr="00643E26"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HONORARY LIBRARIAN.</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ALEX : KENMURE, ESQ.</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2EDD" w:rsidRPr="00643E26" w:rsidRDefault="00E32EDD" w:rsidP="00E32EDD">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COUNCILLORS.</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HON. H. N. ALLEN.</w:t>
      </w:r>
    </w:p>
    <w:p w:rsidR="00E32EDD" w:rsidRPr="008E7D87" w:rsidRDefault="00E32EDD" w:rsidP="00E32ED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 WEIPERT, DR. JUR.</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 COLLIN DE PLANCY. </w:t>
      </w:r>
    </w:p>
    <w:p w:rsidR="00E32EDD" w:rsidRDefault="00E32EDD" w:rsidP="00E32ED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DD"/>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32E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DD"/>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DD"/>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7972</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2011-10-19T05:13:00Z</dcterms:created>
  <dcterms:modified xsi:type="dcterms:W3CDTF">2011-10-19T05:14:00Z</dcterms:modified>
</cp:coreProperties>
</file>