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CC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</w:p>
    <w:p w:rsidR="00E014CC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 w:hint="eastAsia"/>
          <w:b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  <w:t>LIST OF MEMBERS.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b/>
          <w:color w:val="auto"/>
          <w:sz w:val="22"/>
          <w:szCs w:val="22"/>
          <w:lang w:eastAsia="ko-KR"/>
        </w:rPr>
      </w:pP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Members are particularly requested to notify the Hon. Secretaries of any change of address or any other correction to be made in this list.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†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 Indicates a member who has contributed to the Society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 transactions.</w:t>
      </w:r>
    </w:p>
    <w:p w:rsidR="00E014CC" w:rsidRDefault="00E014CC" w:rsidP="00E014CC">
      <w:pPr>
        <w:widowControl w:val="0"/>
        <w:autoSpaceDE w:val="0"/>
        <w:autoSpaceDN w:val="0"/>
        <w:adjustRightInd w:val="0"/>
        <w:spacing w:line="260" w:lineRule="exact"/>
        <w:ind w:firstLineChars="400" w:firstLine="88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*Indicates members deceased.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ind w:firstLineChars="400" w:firstLine="88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HONORARY MEMBERS.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Aston, C. M. G., W. G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The Bluff, Beer, E. Devon, England,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Griffis, D. D., Rev. Wm. E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Ithaca, N. Y., U. S. A.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Ross, D. D., Rev. John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Moukden, Manchuria.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Gubbins, C. M. G., J. H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Killiemore House, Pennyghael-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Mull, Argyleshire, Scotland.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ORDINARY MEMBERS.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Adamson, Rev. A 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Australian Mission, Fusan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Allen, The HON. H. N 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U. S. Legation,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*Appenzeller, Rev H. G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Avison, M. D., O.R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Beck, Rev. S. A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Bennett, Esq., W. G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Chemulpo.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Bolljahn, Prof. F. F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Imperial German School,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Brinkmeier, Esq., R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German Consulate,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Brown, C. M., G. J. McLeavy............. Imperial Customs,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Bruen, Rev. H. M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Taiku.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Bull, Rev. W. F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Pres. Mission (South) Kunsan.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Bunker, Rev. D. A 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Cable, Rev. E. M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Chemulpo.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Campbell, Mrs. J 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 (South),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Chalmers, Esq., J. L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Imperial Customs,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Charlesworth, F. R. G. S., H. E............. Eng. Ch. Mission, Newchwang.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Collin de Planey. M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French Legation, Seoul,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Collyer, Rev. C. T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 Mission (South), Song-do.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Cooke M. D., Miss L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Household Dept.,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Deshler, Esq., D. W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Chemulpo.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Drew, M. D. A. D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Oakland, Cal., U. S. A.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Engel, Rev. G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Australian Mission, Fusan.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Follwell, M. D., Rev. E. D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Pyeng-yang.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Frampton, Esq., Prof. G. R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English School,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*Francesseti di Malgra., Count Ugo....... Italian Consulate,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Frey, Miss L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†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Gale, B. A., Rev. Jas. S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Genthe, Ph. D., S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Cologne, Germany.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Hackmann, Lic., H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Hoheneggelsen, Hannover,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Germany.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Hamilton, Esq., Angus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London, England.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Handie, M. D., R. A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 (South ), Wonsan.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Hillman, Miss M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Chemulpo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Hocken, M. D., E.L.S., T. M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New Zealand.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Hodge, Esq., J. W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Hopkins, Esq., L. A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Customs, Mokpo.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†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Hulbert, A.M., E.R.G.S., H. B........ Imp. Middle School,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Hunt, Rev. W. B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Pres. Mission, Pyeng-yang.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*Hutchison, Esq., W. Du Flon................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Irvin. M. D., Chas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Fusan.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LIST OF MEMBERS.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†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Jones, Ph. D., Rev. Geo. H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Chemulpo.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Jordan, C. M. G., J. N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British Legation,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Kenmure, Esq., Alex 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Bible House,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Krumm, C. E., Prof. Raymond.... Bureau of Survey,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Laporte, Esq., E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Customs, Chemulpo,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Luhrs, Esq., Carl 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Chemulpo.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Min Yung-chan, Gen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Moffett, D. D., Rev. S. A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Pyeng Yang.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Moose, Rev. J. R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 (South),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Morgan, Esq. V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Washington, D. E., U. S. A.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Morris, Rev. C. D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Pyeng-yang.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Noble, Ph. D., Rev. W. A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Pyeng-yang.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Ottewill, Esq., H. A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China.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Paddock, Esq., Gordon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U. S Legation,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Paine, Miss J. O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Methodist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Reid, D. D., Rev. C. F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Nashville, Tenn., U. S. A.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Remedios, Esq., H. A. dos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Chemulpo.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Sands, Esq., W. F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Household Dept.,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Scran ton, M. D., W. B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East Hartford, Conn., U. S. A.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Sharp, Rev. C. E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Sidahara, Prof. S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Middle School,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Smith. Esq., J L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British Legation,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Swearer, Rev. W. 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  Methodist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Sykes, Esq., A. A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.......... Shanghai, China-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Takaki, Ph D., M........................ Dai-Ichi Ginko,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Tanaka, Esq...................................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Tong, Esq., C. T.......................... Chamber of Commerce, Chefoo.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Townsend, Esq., W. D................ Chemulpo.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†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Trollope, M. A., Rev. M. N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London, England.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Turner, Rev. A. B........................ Engl. Ch.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D. D., Rev. H. G....... Presbyterian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Vinton M D., C. C........................ Presbyterian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Weipert, Dr. Jur., H...................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German Consulate,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Welbon, Rev. A. G......................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Wells, M. D., J H......................... Presbyterian Mission, Pyeng-yang.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Whittemore, Rev. N. C................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Presbyterian Mission, Sun Chun.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Wunsch, M. D., R.........................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>Imp. Household Dept., Seoul.</w:t>
      </w:r>
    </w:p>
    <w:p w:rsidR="00E014CC" w:rsidRPr="00D94820" w:rsidRDefault="00E014CC" w:rsidP="00E014CC">
      <w:pPr>
        <w:widowControl w:val="0"/>
        <w:autoSpaceDE w:val="0"/>
        <w:autoSpaceDN w:val="0"/>
        <w:adjustRightInd w:val="0"/>
        <w:spacing w:line="260" w:lineRule="exact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Yamaguchi, Esq.,H</w:t>
      </w:r>
      <w:r w:rsidRPr="00D94820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ab/>
        <w:t xml:space="preserve"> Kobe, Japan.</w:t>
      </w:r>
    </w:p>
    <w:p w:rsidR="009D1AD0" w:rsidRDefault="009D1AD0">
      <w:bookmarkStart w:id="0" w:name="_GoBack"/>
      <w:bookmarkEnd w:id="0"/>
    </w:p>
    <w:sectPr w:rsidR="009D1AD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CC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A3392"/>
    <w:rsid w:val="00CB5C82"/>
    <w:rsid w:val="00D53AFE"/>
    <w:rsid w:val="00DA4E85"/>
    <w:rsid w:val="00E01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CC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655</Words>
  <Characters>3737</Characters>
  <Application>Microsoft Office Word</Application>
  <DocSecurity>0</DocSecurity>
  <Lines>31</Lines>
  <Paragraphs>8</Paragraphs>
  <ScaleCrop>false</ScaleCrop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2011-10-19T02:08:00Z</dcterms:created>
  <dcterms:modified xsi:type="dcterms:W3CDTF">2011-10-19T02:08:00Z</dcterms:modified>
</cp:coreProperties>
</file>